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736B3" w:rsidRDefault="006736B3" w:rsidP="006736B3">
      <w:pPr>
        <w:tabs>
          <w:tab w:val="left" w:pos="567"/>
        </w:tabs>
        <w:jc w:val="center"/>
        <w:rPr>
          <w:rFonts w:eastAsia="Calibri"/>
          <w:b/>
          <w:sz w:val="28"/>
          <w:szCs w:val="28"/>
        </w:rPr>
      </w:pPr>
      <w:bookmarkStart w:id="0" w:name="OLE_LINK10"/>
      <w:bookmarkStart w:id="1" w:name="OLE_LINK9"/>
      <w:r>
        <w:rPr>
          <w:rFonts w:eastAsia="Calibri"/>
          <w:b/>
          <w:sz w:val="28"/>
          <w:szCs w:val="28"/>
        </w:rPr>
        <w:t xml:space="preserve">на поставку медицинского расходного материала для нужд </w:t>
      </w:r>
    </w:p>
    <w:p w:rsidR="006736B3" w:rsidRDefault="006736B3" w:rsidP="006736B3">
      <w:pPr>
        <w:tabs>
          <w:tab w:val="left" w:pos="567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клинико-диагностической лаборатор</w:t>
      </w:r>
      <w:proofErr w:type="gramStart"/>
      <w:r>
        <w:rPr>
          <w:rFonts w:eastAsia="Calibri"/>
          <w:b/>
          <w:sz w:val="28"/>
          <w:szCs w:val="28"/>
        </w:rPr>
        <w:t>ии ООО</w:t>
      </w:r>
      <w:proofErr w:type="gramEnd"/>
      <w:r>
        <w:rPr>
          <w:rFonts w:eastAsia="Calibri"/>
          <w:b/>
          <w:sz w:val="28"/>
          <w:szCs w:val="28"/>
        </w:rPr>
        <w:t xml:space="preserve"> «Медсервис» </w:t>
      </w:r>
    </w:p>
    <w:bookmarkEnd w:id="0"/>
    <w:bookmarkEnd w:id="1"/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6736B3">
      <w:pPr>
        <w:tabs>
          <w:tab w:val="left" w:pos="567"/>
        </w:tabs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6736B3" w:rsidRPr="006736B3">
        <w:rPr>
          <w:sz w:val="26"/>
          <w:szCs w:val="26"/>
        </w:rPr>
        <w:t>на поставку медицинского расходного материала для нужд</w:t>
      </w:r>
      <w:r w:rsidR="006736B3">
        <w:rPr>
          <w:sz w:val="26"/>
          <w:szCs w:val="26"/>
        </w:rPr>
        <w:t xml:space="preserve"> </w:t>
      </w:r>
      <w:r w:rsidR="006736B3" w:rsidRPr="006736B3">
        <w:rPr>
          <w:sz w:val="26"/>
          <w:szCs w:val="26"/>
        </w:rPr>
        <w:t>клинико-диагностической лаборатор</w:t>
      </w:r>
      <w:proofErr w:type="gramStart"/>
      <w:r w:rsidR="006736B3" w:rsidRPr="006736B3">
        <w:rPr>
          <w:sz w:val="26"/>
          <w:szCs w:val="26"/>
        </w:rPr>
        <w:t>ии ООО</w:t>
      </w:r>
      <w:proofErr w:type="gramEnd"/>
      <w:r w:rsidR="006736B3" w:rsidRPr="006736B3">
        <w:rPr>
          <w:sz w:val="26"/>
          <w:szCs w:val="26"/>
        </w:rPr>
        <w:t xml:space="preserve">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8B6AFA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C73D56">
            <w:pPr>
              <w:spacing w:after="0"/>
            </w:pPr>
            <w:r w:rsidRPr="008B6AFA">
              <w:rPr>
                <w:sz w:val="22"/>
                <w:szCs w:val="22"/>
              </w:rPr>
              <w:t xml:space="preserve">Открытый запрос предложений </w:t>
            </w:r>
            <w:r w:rsidR="006736B3" w:rsidRPr="008B6AFA">
              <w:rPr>
                <w:sz w:val="22"/>
                <w:szCs w:val="22"/>
              </w:rPr>
              <w:t>на поставку медицинского расходного материала для нужд клинико-диагностической лаборатор</w:t>
            </w:r>
            <w:proofErr w:type="gramStart"/>
            <w:r w:rsidR="006736B3" w:rsidRPr="008B6AFA">
              <w:rPr>
                <w:sz w:val="22"/>
                <w:szCs w:val="22"/>
              </w:rPr>
              <w:t>ии ООО</w:t>
            </w:r>
            <w:proofErr w:type="gramEnd"/>
            <w:r w:rsidR="006736B3" w:rsidRPr="008B6AFA">
              <w:rPr>
                <w:sz w:val="22"/>
                <w:szCs w:val="22"/>
              </w:rPr>
              <w:t xml:space="preserve"> «Медсервис»</w:t>
            </w:r>
            <w:r w:rsidR="00A74B94" w:rsidRPr="008B6AFA">
              <w:rPr>
                <w:sz w:val="22"/>
                <w:szCs w:val="22"/>
              </w:rPr>
              <w:t>.</w:t>
            </w:r>
          </w:p>
          <w:p w:rsidR="0056457C" w:rsidRPr="008B6AFA" w:rsidRDefault="0056457C" w:rsidP="00C73D56">
            <w:pPr>
              <w:spacing w:after="0"/>
            </w:pPr>
            <w:r w:rsidRPr="008B6AFA">
              <w:rPr>
                <w:sz w:val="22"/>
                <w:szCs w:val="22"/>
              </w:rPr>
              <w:t xml:space="preserve">Объем закупки </w:t>
            </w:r>
            <w:proofErr w:type="gramStart"/>
            <w:r w:rsidRPr="008B6AFA">
              <w:rPr>
                <w:sz w:val="22"/>
                <w:szCs w:val="22"/>
              </w:rPr>
              <w:t>согласно</w:t>
            </w:r>
            <w:proofErr w:type="gramEnd"/>
            <w:r w:rsidRPr="008B6AFA">
              <w:rPr>
                <w:sz w:val="22"/>
                <w:szCs w:val="22"/>
              </w:rPr>
              <w:t xml:space="preserve"> технического задания (раздел III Документации о проведении настоящего Запроса предложений).</w:t>
            </w:r>
          </w:p>
          <w:p w:rsidR="00A74B94" w:rsidRPr="008B6AFA" w:rsidRDefault="007D4376" w:rsidP="00C73D56">
            <w:pPr>
              <w:spacing w:after="0"/>
              <w:rPr>
                <w:b/>
              </w:rPr>
            </w:pPr>
            <w:r w:rsidRPr="008B6AFA">
              <w:rPr>
                <w:b/>
                <w:sz w:val="22"/>
                <w:szCs w:val="22"/>
              </w:rPr>
              <w:t xml:space="preserve">Предмет закупки </w:t>
            </w:r>
            <w:r w:rsidR="00A74B94" w:rsidRPr="008B6AFA">
              <w:rPr>
                <w:b/>
                <w:sz w:val="22"/>
                <w:szCs w:val="22"/>
              </w:rPr>
              <w:t>состоит из</w:t>
            </w:r>
            <w:r w:rsidRPr="008B6AFA">
              <w:rPr>
                <w:b/>
                <w:sz w:val="22"/>
                <w:szCs w:val="22"/>
              </w:rPr>
              <w:t xml:space="preserve"> </w:t>
            </w:r>
            <w:r w:rsidR="002140F0" w:rsidRPr="008B6AFA">
              <w:rPr>
                <w:b/>
                <w:sz w:val="22"/>
                <w:szCs w:val="22"/>
              </w:rPr>
              <w:t>2</w:t>
            </w:r>
            <w:r w:rsidR="006736B3" w:rsidRPr="008B6AFA">
              <w:rPr>
                <w:b/>
                <w:sz w:val="22"/>
                <w:szCs w:val="22"/>
              </w:rPr>
              <w:t>0</w:t>
            </w:r>
            <w:r w:rsidR="00A74B94" w:rsidRPr="008B6AFA">
              <w:rPr>
                <w:b/>
                <w:sz w:val="22"/>
                <w:szCs w:val="22"/>
              </w:rPr>
              <w:t xml:space="preserve"> </w:t>
            </w:r>
            <w:r w:rsidRPr="008B6AFA">
              <w:rPr>
                <w:b/>
                <w:sz w:val="22"/>
                <w:szCs w:val="22"/>
              </w:rPr>
              <w:t>(</w:t>
            </w:r>
            <w:r w:rsidR="002140F0" w:rsidRPr="008B6AFA">
              <w:rPr>
                <w:b/>
                <w:sz w:val="22"/>
                <w:szCs w:val="22"/>
              </w:rPr>
              <w:t>дв</w:t>
            </w:r>
            <w:r w:rsidR="006736B3" w:rsidRPr="008B6AFA">
              <w:rPr>
                <w:b/>
                <w:sz w:val="22"/>
                <w:szCs w:val="22"/>
              </w:rPr>
              <w:t>адцати</w:t>
            </w:r>
            <w:r w:rsidRPr="008B6AFA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8B6AFA">
              <w:rPr>
                <w:b/>
                <w:sz w:val="22"/>
                <w:szCs w:val="22"/>
              </w:rPr>
              <w:t>ЛОТ</w:t>
            </w:r>
            <w:r w:rsidR="002140F0" w:rsidRPr="008B6AFA">
              <w:rPr>
                <w:b/>
                <w:sz w:val="22"/>
                <w:szCs w:val="22"/>
              </w:rPr>
              <w:t>ов</w:t>
            </w:r>
            <w:proofErr w:type="spellEnd"/>
            <w:r w:rsidR="006736B3" w:rsidRPr="008B6AFA">
              <w:rPr>
                <w:b/>
                <w:sz w:val="22"/>
                <w:szCs w:val="22"/>
              </w:rPr>
              <w:t>, в отношении каждого предусмотрено заключение отдельного Договора</w:t>
            </w:r>
            <w:r w:rsidR="00CC0683" w:rsidRPr="008B6AFA">
              <w:rPr>
                <w:b/>
                <w:sz w:val="22"/>
                <w:szCs w:val="22"/>
              </w:rPr>
              <w:t>:</w:t>
            </w:r>
          </w:p>
          <w:tbl>
            <w:tblPr>
              <w:tblW w:w="9943" w:type="dxa"/>
              <w:tblInd w:w="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69"/>
              <w:gridCol w:w="8474"/>
            </w:tblGrid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№1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73D56" w:rsidRPr="008B6AFA" w:rsidRDefault="00CC0683" w:rsidP="00C73D56">
                  <w:pPr>
                    <w:spacing w:after="0"/>
                  </w:pPr>
                  <w:r w:rsidRPr="008B6AFA">
                    <w:rPr>
                      <w:sz w:val="22"/>
                      <w:szCs w:val="22"/>
                    </w:rPr>
                    <w:t xml:space="preserve">Диски диагностические антибактериальные, </w:t>
                  </w:r>
                </w:p>
                <w:p w:rsidR="00CC0683" w:rsidRPr="008B6AFA" w:rsidRDefault="00CC0683" w:rsidP="00C73D56">
                  <w:pPr>
                    <w:spacing w:after="0"/>
                  </w:pPr>
                  <w:r w:rsidRPr="008B6AFA">
                    <w:rPr>
                      <w:sz w:val="22"/>
                      <w:szCs w:val="22"/>
                    </w:rPr>
                    <w:t>противогрибковые и прочие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№2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73D56" w:rsidRPr="008B6AFA" w:rsidRDefault="00CC0683" w:rsidP="00C73D56">
                  <w:pPr>
                    <w:spacing w:after="0"/>
                  </w:pPr>
                  <w:r w:rsidRPr="008B6AFA">
                    <w:rPr>
                      <w:sz w:val="22"/>
                      <w:szCs w:val="22"/>
                    </w:rPr>
                    <w:t xml:space="preserve">Наборы реагентов для проведения </w:t>
                  </w:r>
                </w:p>
                <w:p w:rsidR="00C73D56" w:rsidRPr="008B6AFA" w:rsidRDefault="00CC0683" w:rsidP="00C73D56">
                  <w:pPr>
                    <w:spacing w:after="0"/>
                  </w:pPr>
                  <w:r w:rsidRPr="008B6AFA">
                    <w:rPr>
                      <w:sz w:val="22"/>
                      <w:szCs w:val="22"/>
                    </w:rPr>
                    <w:t xml:space="preserve">иммуноферментного анализа производства </w:t>
                  </w:r>
                </w:p>
                <w:p w:rsidR="00CC0683" w:rsidRPr="008B6AFA" w:rsidRDefault="00CC0683" w:rsidP="00C73D56">
                  <w:pPr>
                    <w:spacing w:after="0"/>
                  </w:pPr>
                  <w:r w:rsidRPr="008B6AFA">
                    <w:rPr>
                      <w:sz w:val="22"/>
                      <w:szCs w:val="22"/>
                    </w:rPr>
                    <w:t xml:space="preserve">ООО «Компания 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Алкор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Био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>» (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г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.С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>анкт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>-Петербург)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№3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73D56" w:rsidRPr="008B6AFA" w:rsidRDefault="00CC0683" w:rsidP="00C73D56">
                  <w:pPr>
                    <w:spacing w:after="0"/>
                  </w:pPr>
                  <w:r w:rsidRPr="008B6AFA">
                    <w:rPr>
                      <w:sz w:val="22"/>
                      <w:szCs w:val="22"/>
                    </w:rPr>
                    <w:t xml:space="preserve">Наборы реагентов для проведения </w:t>
                  </w:r>
                </w:p>
                <w:p w:rsidR="00C73D56" w:rsidRPr="008B6AFA" w:rsidRDefault="00CC0683" w:rsidP="00C73D56">
                  <w:pPr>
                    <w:spacing w:after="0"/>
                  </w:pPr>
                  <w:r w:rsidRPr="008B6AFA">
                    <w:rPr>
                      <w:sz w:val="22"/>
                      <w:szCs w:val="22"/>
                    </w:rPr>
                    <w:t xml:space="preserve">иммуноферментного анализа производства </w:t>
                  </w:r>
                </w:p>
                <w:p w:rsidR="00CC0683" w:rsidRPr="008B6AFA" w:rsidRDefault="00CC0683" w:rsidP="00C73D56">
                  <w:pPr>
                    <w:spacing w:after="0"/>
                  </w:pPr>
                  <w:r w:rsidRPr="008B6AFA">
                    <w:rPr>
                      <w:sz w:val="22"/>
                      <w:szCs w:val="22"/>
                    </w:rPr>
                    <w:t>ЗАО «Вектор-Бест» (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г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.Н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>овосибирск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№4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73D56" w:rsidRPr="008B6AFA" w:rsidRDefault="00CC0683" w:rsidP="00C73D56">
                  <w:pPr>
                    <w:spacing w:after="0"/>
                  </w:pPr>
                  <w:r w:rsidRPr="008B6AFA">
                    <w:rPr>
                      <w:sz w:val="22"/>
                      <w:szCs w:val="22"/>
                    </w:rPr>
                    <w:t xml:space="preserve">Наборы реагентов для 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иммуноферментного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73D56" w:rsidRPr="008B6AFA" w:rsidRDefault="00CC0683" w:rsidP="00C73D56">
                  <w:pPr>
                    <w:spacing w:after="0"/>
                  </w:pPr>
                  <w:r w:rsidRPr="008B6AFA">
                    <w:rPr>
                      <w:sz w:val="22"/>
                      <w:szCs w:val="22"/>
                    </w:rPr>
                    <w:t xml:space="preserve">определения 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аллергоспецифических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 антител </w:t>
                  </w:r>
                </w:p>
                <w:p w:rsidR="00CC0683" w:rsidRPr="008B6AFA" w:rsidRDefault="00CC0683" w:rsidP="00C73D56">
                  <w:pPr>
                    <w:spacing w:after="0"/>
                  </w:pPr>
                  <w:r w:rsidRPr="008B6AFA">
                    <w:rPr>
                      <w:sz w:val="22"/>
                      <w:szCs w:val="22"/>
                    </w:rPr>
                    <w:t>производств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а ООО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 xml:space="preserve"> НПО «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Иммунотэкс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>»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№5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C0683" w:rsidRPr="008B6AFA" w:rsidRDefault="00CC0683" w:rsidP="00C73D56">
                  <w:pPr>
                    <w:spacing w:after="0"/>
                  </w:pPr>
                  <w:r w:rsidRPr="008B6AFA">
                    <w:rPr>
                      <w:sz w:val="22"/>
                      <w:szCs w:val="22"/>
                    </w:rPr>
                    <w:t>Индикаторы для контроля режимов стерилизации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№6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Расходные материалы для анализатора электролитов</w:t>
                  </w:r>
                </w:p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крови АЭК-01 в комплектации (K, 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Na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Ca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pH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Cl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) </w:t>
                  </w:r>
                </w:p>
                <w:p w:rsidR="00C73D56" w:rsidRPr="008B6AFA" w:rsidRDefault="003704E4" w:rsidP="00C73D56">
                  <w:pPr>
                    <w:spacing w:after="0"/>
                    <w:jc w:val="left"/>
                  </w:pPr>
                  <w:proofErr w:type="gramStart"/>
                  <w:r w:rsidRPr="008B6AFA">
                    <w:rPr>
                      <w:sz w:val="22"/>
                      <w:szCs w:val="22"/>
                    </w:rPr>
                    <w:t xml:space="preserve">(ООО Научно-производственное предприятие </w:t>
                  </w:r>
                  <w:proofErr w:type="gramEnd"/>
                </w:p>
                <w:p w:rsidR="00CC0683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«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КвертиМед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>» (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г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.У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>фа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№7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Комплекты реагентов для 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количественного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 xml:space="preserve"> и </w:t>
                  </w:r>
                </w:p>
                <w:p w:rsidR="00C73D56" w:rsidRPr="008B6AFA" w:rsidRDefault="003704E4" w:rsidP="00C73D56">
                  <w:pPr>
                    <w:spacing w:after="0"/>
                    <w:jc w:val="left"/>
                  </w:pPr>
                  <w:proofErr w:type="gramStart"/>
                  <w:r w:rsidRPr="008B6AFA">
                    <w:rPr>
                      <w:sz w:val="22"/>
                      <w:szCs w:val="22"/>
                    </w:rPr>
                    <w:t>качественного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 xml:space="preserve"> ПЦР-анализа с 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детекцией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 в режиме </w:t>
                  </w:r>
                </w:p>
                <w:p w:rsidR="00C73D56" w:rsidRPr="008B6AFA" w:rsidRDefault="003704E4" w:rsidP="00C73D56">
                  <w:pPr>
                    <w:spacing w:after="0"/>
                    <w:jc w:val="left"/>
                  </w:pPr>
                  <w:proofErr w:type="gramStart"/>
                  <w:r w:rsidRPr="008B6AFA">
                    <w:rPr>
                      <w:sz w:val="22"/>
                      <w:szCs w:val="22"/>
                    </w:rPr>
                    <w:t xml:space="preserve">реального времени (производства ЗАО «НПФ </w:t>
                  </w:r>
                  <w:proofErr w:type="gramEnd"/>
                </w:p>
                <w:p w:rsidR="00CC0683" w:rsidRPr="008B6AFA" w:rsidRDefault="003704E4" w:rsidP="00C73D56">
                  <w:pPr>
                    <w:spacing w:after="0"/>
                    <w:jc w:val="left"/>
                  </w:pPr>
                  <w:proofErr w:type="gramStart"/>
                  <w:r w:rsidRPr="008B6AFA">
                    <w:rPr>
                      <w:sz w:val="22"/>
                      <w:szCs w:val="22"/>
                    </w:rPr>
                    <w:t>ДНК-Технология»)</w:t>
                  </w:r>
                  <w:proofErr w:type="gramEnd"/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lastRenderedPageBreak/>
                    <w:t>Лот №8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Расходные материалы для анализатора газов и </w:t>
                  </w:r>
                </w:p>
                <w:p w:rsidR="00CC0683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электролитов крови OPTI CCA-TS (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Osmetech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>, США)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№9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Тест-системы производств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а ООО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 xml:space="preserve"> Научно-</w:t>
                  </w:r>
                </w:p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производственное объединение «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Диагностические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C0683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системы» (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г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.Н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>ижний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 Новгород)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№10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Питательные среды и прочая продукция 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для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бактериологических исследований производства </w:t>
                  </w:r>
                </w:p>
                <w:p w:rsidR="00CC0683" w:rsidRPr="008B6AFA" w:rsidRDefault="003704E4" w:rsidP="00C73D56">
                  <w:pPr>
                    <w:spacing w:after="0"/>
                    <w:jc w:val="left"/>
                  </w:pPr>
                  <w:proofErr w:type="spellStart"/>
                  <w:r w:rsidRPr="008B6AFA">
                    <w:rPr>
                      <w:sz w:val="22"/>
                      <w:szCs w:val="22"/>
                    </w:rPr>
                    <w:t>HiMedia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Laboratories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Pvt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Limited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 (Индия)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№11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C0683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Сыворотки диагностические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№12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Диагностические наборы, запасные части и </w:t>
                  </w:r>
                </w:p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расходные материалы для биохимии, совместимые </w:t>
                  </w:r>
                </w:p>
                <w:p w:rsidR="00CC0683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с автоматическими биохимическими анализаторами производства 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Human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>, Германия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№13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Расходные материалы и запасные части 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для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автоматического анализатора глюкозы и 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лактата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73D56" w:rsidRPr="00E06090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  <w:lang w:val="en-US"/>
                    </w:rPr>
                    <w:t>BIOSEN</w:t>
                  </w:r>
                  <w:r w:rsidRPr="00E06090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  <w:lang w:val="en-US"/>
                    </w:rPr>
                    <w:t>C</w:t>
                  </w:r>
                  <w:r w:rsidRPr="00E06090">
                    <w:rPr>
                      <w:sz w:val="22"/>
                      <w:szCs w:val="22"/>
                    </w:rPr>
                    <w:t>-</w:t>
                  </w:r>
                  <w:r w:rsidRPr="008B6AFA">
                    <w:rPr>
                      <w:sz w:val="22"/>
                      <w:szCs w:val="22"/>
                      <w:lang w:val="en-US"/>
                    </w:rPr>
                    <w:t>Line</w:t>
                  </w:r>
                  <w:r w:rsidRPr="00E06090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  <w:lang w:val="en-US"/>
                    </w:rPr>
                    <w:t>Sport</w:t>
                  </w:r>
                  <w:r w:rsidRPr="00E06090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</w:rPr>
                    <w:t>производства</w:t>
                  </w:r>
                  <w:r w:rsidRPr="00E06090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  <w:lang w:val="en-US"/>
                    </w:rPr>
                    <w:t>EKF</w:t>
                  </w:r>
                  <w:r w:rsidRPr="00E06090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  <w:lang w:val="en-US"/>
                    </w:rPr>
                    <w:t>Diagnostic</w:t>
                  </w:r>
                  <w:r w:rsidRPr="00E06090">
                    <w:rPr>
                      <w:sz w:val="22"/>
                      <w:szCs w:val="22"/>
                    </w:rPr>
                    <w:t xml:space="preserve"> </w:t>
                  </w:r>
                </w:p>
                <w:p w:rsidR="00CC0683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(Германия)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№14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Расходные материалы для 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селективного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автоматического анализатора-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коагулометра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Destiny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C0683" w:rsidRPr="008B6AFA" w:rsidRDefault="003704E4" w:rsidP="00C73D56">
                  <w:pPr>
                    <w:spacing w:after="0"/>
                    <w:jc w:val="left"/>
                  </w:pPr>
                  <w:proofErr w:type="spellStart"/>
                  <w:r w:rsidRPr="008B6AFA">
                    <w:rPr>
                      <w:sz w:val="22"/>
                      <w:szCs w:val="22"/>
                    </w:rPr>
                    <w:t>Plus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Tcoag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>, Ирландия)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№15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Реагенты и контрольные материалы 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для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C0683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гематологических анализаторов 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№16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Питательные среды для 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бактериологических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исследований производства ФГУП </w:t>
                  </w:r>
                </w:p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«Государственный научный центр прикладной </w:t>
                  </w:r>
                </w:p>
                <w:p w:rsidR="00CC0683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микробиологии» (Московская область, 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п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.О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>боленск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№17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Транспортные системы и расходный материал 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для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73D56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микробиологических исследований производства </w:t>
                  </w:r>
                </w:p>
                <w:p w:rsidR="00CC0683" w:rsidRPr="00E06090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  <w:lang w:val="en-US"/>
                    </w:rPr>
                    <w:t>Medical</w:t>
                  </w:r>
                  <w:r w:rsidRPr="00E06090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  <w:lang w:val="en-US"/>
                    </w:rPr>
                    <w:t>Wire</w:t>
                  </w:r>
                  <w:r w:rsidRPr="00E06090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  <w:lang w:val="en-US"/>
                    </w:rPr>
                    <w:t>Equipment</w:t>
                  </w:r>
                  <w:r w:rsidRPr="00E06090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  <w:lang w:val="en-US"/>
                    </w:rPr>
                    <w:t>Co</w:t>
                  </w:r>
                  <w:r w:rsidRPr="00E06090">
                    <w:rPr>
                      <w:sz w:val="22"/>
                      <w:szCs w:val="22"/>
                    </w:rPr>
                    <w:t xml:space="preserve"> (</w:t>
                  </w:r>
                  <w:r w:rsidRPr="008B6AFA">
                    <w:rPr>
                      <w:sz w:val="22"/>
                      <w:szCs w:val="22"/>
                    </w:rPr>
                    <w:t>Великобритания</w:t>
                  </w:r>
                  <w:r w:rsidRPr="00E06090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№18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C0683" w:rsidRPr="008B6AFA" w:rsidRDefault="0014260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Изделия из стекла для лабораторных исследований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№19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73D56" w:rsidRPr="008B6AFA" w:rsidRDefault="0014260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 xml:space="preserve">Расходные материалы для </w:t>
                  </w:r>
                  <w:proofErr w:type="gramStart"/>
                  <w:r w:rsidRPr="008B6AFA">
                    <w:rPr>
                      <w:sz w:val="22"/>
                      <w:szCs w:val="22"/>
                    </w:rPr>
                    <w:t>полуавтоматического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C0683" w:rsidRPr="00E06090" w:rsidRDefault="00142604" w:rsidP="00C73D56">
                  <w:pPr>
                    <w:spacing w:after="0"/>
                    <w:jc w:val="left"/>
                  </w:pPr>
                  <w:proofErr w:type="spellStart"/>
                  <w:r w:rsidRPr="008B6AFA">
                    <w:rPr>
                      <w:sz w:val="22"/>
                      <w:szCs w:val="22"/>
                    </w:rPr>
                    <w:t>коагулометра</w:t>
                  </w:r>
                  <w:proofErr w:type="spellEnd"/>
                  <w:r w:rsidRPr="00E0609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6AFA">
                    <w:rPr>
                      <w:sz w:val="22"/>
                      <w:szCs w:val="22"/>
                      <w:lang w:val="en-US"/>
                    </w:rPr>
                    <w:t>STart</w:t>
                  </w:r>
                  <w:proofErr w:type="spellEnd"/>
                  <w:r w:rsidRPr="00E06090">
                    <w:rPr>
                      <w:sz w:val="22"/>
                      <w:szCs w:val="22"/>
                    </w:rPr>
                    <w:t>-4 (</w:t>
                  </w:r>
                  <w:proofErr w:type="spellStart"/>
                  <w:r w:rsidRPr="008B6AFA">
                    <w:rPr>
                      <w:sz w:val="22"/>
                      <w:szCs w:val="22"/>
                      <w:lang w:val="en-US"/>
                    </w:rPr>
                    <w:t>Diagnostica</w:t>
                  </w:r>
                  <w:proofErr w:type="spellEnd"/>
                  <w:r w:rsidRPr="00E0609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6AFA">
                    <w:rPr>
                      <w:sz w:val="22"/>
                      <w:szCs w:val="22"/>
                      <w:lang w:val="en-US"/>
                    </w:rPr>
                    <w:t>Stago</w:t>
                  </w:r>
                  <w:proofErr w:type="spellEnd"/>
                  <w:r w:rsidRPr="00E06090">
                    <w:rPr>
                      <w:sz w:val="22"/>
                      <w:szCs w:val="22"/>
                    </w:rPr>
                    <w:t xml:space="preserve">, </w:t>
                  </w:r>
                  <w:r w:rsidRPr="008B6AFA">
                    <w:rPr>
                      <w:sz w:val="22"/>
                      <w:szCs w:val="22"/>
                    </w:rPr>
                    <w:t>Франция</w:t>
                  </w:r>
                  <w:r w:rsidRPr="00E06090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CC0683" w:rsidRPr="008B6AFA" w:rsidTr="00DD69C0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683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Лот №20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86EF1" w:rsidRPr="008B6AFA" w:rsidRDefault="00D86EF1" w:rsidP="00C73D56">
                  <w:pPr>
                    <w:spacing w:after="0"/>
                    <w:jc w:val="left"/>
                  </w:pPr>
                  <w:proofErr w:type="gramStart"/>
                  <w:r w:rsidRPr="008B6AFA">
                    <w:rPr>
                      <w:sz w:val="22"/>
                      <w:szCs w:val="22"/>
                    </w:rPr>
                    <w:t>Экспресс-тесты</w:t>
                  </w:r>
                  <w:proofErr w:type="gramEnd"/>
                  <w:r w:rsidRPr="008B6AFA">
                    <w:rPr>
                      <w:sz w:val="22"/>
                      <w:szCs w:val="22"/>
                    </w:rPr>
                    <w:t xml:space="preserve"> производства R-</w:t>
                  </w:r>
                  <w:proofErr w:type="spellStart"/>
                  <w:r w:rsidRPr="008B6AFA">
                    <w:rPr>
                      <w:sz w:val="22"/>
                      <w:szCs w:val="22"/>
                    </w:rPr>
                    <w:t>Biopharm</w:t>
                  </w:r>
                  <w:proofErr w:type="spellEnd"/>
                  <w:r w:rsidRPr="008B6AFA">
                    <w:rPr>
                      <w:sz w:val="22"/>
                      <w:szCs w:val="22"/>
                    </w:rPr>
                    <w:t xml:space="preserve"> AG </w:t>
                  </w:r>
                </w:p>
                <w:p w:rsidR="00CC0683" w:rsidRPr="008B6AFA" w:rsidRDefault="00D86EF1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(Германия)</w:t>
                  </w:r>
                </w:p>
              </w:tc>
            </w:tr>
          </w:tbl>
          <w:p w:rsidR="00CC0683" w:rsidRPr="008B6AFA" w:rsidRDefault="00CC0683" w:rsidP="006736B3">
            <w:pPr>
              <w:spacing w:after="0"/>
              <w:rPr>
                <w:b/>
              </w:rPr>
            </w:pPr>
          </w:p>
        </w:tc>
      </w:tr>
      <w:tr w:rsidR="00EB5618" w:rsidRPr="008B6AFA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631EEF">
            <w:pPr>
              <w:spacing w:after="0"/>
              <w:rPr>
                <w:rFonts w:eastAsia="Arial Unicode MS"/>
              </w:rPr>
            </w:pPr>
            <w:r w:rsidRPr="008B6AFA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DB5EED">
            <w:pPr>
              <w:spacing w:after="0"/>
            </w:pPr>
            <w:r w:rsidRPr="008B6AFA">
              <w:t xml:space="preserve">В соответствии с требованиями технического задания (раздел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Документации о проведении настоящего Запроса предложений)</w:t>
            </w:r>
            <w:r w:rsidR="002A4C36" w:rsidRPr="008B6AFA">
              <w:t>.</w:t>
            </w:r>
          </w:p>
        </w:tc>
      </w:tr>
      <w:tr w:rsidR="00EB5618" w:rsidRPr="008B6AFA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034D1F">
            <w:pPr>
              <w:spacing w:after="0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140F0" w:rsidRPr="008B6AFA" w:rsidRDefault="00EB5618" w:rsidP="002140F0">
            <w:pPr>
              <w:spacing w:after="0"/>
            </w:pPr>
            <w:r w:rsidRPr="008B6AFA">
              <w:t>Начальн</w:t>
            </w:r>
            <w:r w:rsidR="00A74B94" w:rsidRPr="008B6AFA">
              <w:t>ая</w:t>
            </w:r>
            <w:r w:rsidRPr="008B6AFA">
              <w:t xml:space="preserve"> (максимальн</w:t>
            </w:r>
            <w:r w:rsidR="00A74B94" w:rsidRPr="008B6AFA">
              <w:t>ая</w:t>
            </w:r>
            <w:r w:rsidRPr="008B6AFA">
              <w:t>) цен</w:t>
            </w:r>
            <w:r w:rsidR="00A74B94" w:rsidRPr="008B6AFA">
              <w:t>а</w:t>
            </w:r>
            <w:r w:rsidRPr="008B6AFA">
              <w:t xml:space="preserve"> </w:t>
            </w:r>
            <w:r w:rsidR="00A74B94" w:rsidRPr="008B6AFA">
              <w:t>закупки</w:t>
            </w:r>
            <w:r w:rsidRPr="008B6AFA">
              <w:t xml:space="preserve"> установлен</w:t>
            </w:r>
            <w:r w:rsidR="00A74B94" w:rsidRPr="008B6AFA">
              <w:t>а</w:t>
            </w:r>
            <w:r w:rsidRPr="008B6AFA">
              <w:t xml:space="preserve"> в рублях </w:t>
            </w:r>
            <w:r w:rsidR="002140F0" w:rsidRPr="008B6AFA">
              <w:t>(</w:t>
            </w:r>
            <w:r w:rsidRPr="008B6AFA">
              <w:t xml:space="preserve">НДС </w:t>
            </w:r>
            <w:r w:rsidR="002140F0" w:rsidRPr="008B6AFA">
              <w:t>не облагается):</w:t>
            </w:r>
          </w:p>
          <w:tbl>
            <w:tblPr>
              <w:tblW w:w="9943" w:type="dxa"/>
              <w:tblInd w:w="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69"/>
              <w:gridCol w:w="8474"/>
            </w:tblGrid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DD69C0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№1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20</w:t>
                  </w:r>
                  <w:r w:rsidR="0029732A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</w:rPr>
                    <w:t>110,50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DD69C0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№2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633</w:t>
                  </w:r>
                  <w:r w:rsidR="0029732A">
                    <w:rPr>
                      <w:sz w:val="22"/>
                      <w:szCs w:val="22"/>
                    </w:rPr>
                    <w:t> </w:t>
                  </w:r>
                  <w:r w:rsidRPr="008B6AFA">
                    <w:rPr>
                      <w:sz w:val="22"/>
                      <w:szCs w:val="22"/>
                    </w:rPr>
                    <w:t>170</w:t>
                  </w:r>
                  <w:r w:rsidR="0029732A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DD69C0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№3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1</w:t>
                  </w:r>
                  <w:r w:rsidR="0029732A">
                    <w:rPr>
                      <w:sz w:val="22"/>
                      <w:szCs w:val="22"/>
                    </w:rPr>
                    <w:t> </w:t>
                  </w:r>
                  <w:r w:rsidRPr="008B6AFA">
                    <w:rPr>
                      <w:sz w:val="22"/>
                      <w:szCs w:val="22"/>
                    </w:rPr>
                    <w:t>115</w:t>
                  </w:r>
                  <w:r w:rsidR="0029732A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</w:rPr>
                    <w:t>261,95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№4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CC0683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381</w:t>
                  </w:r>
                  <w:r w:rsidR="0029732A">
                    <w:rPr>
                      <w:sz w:val="22"/>
                      <w:szCs w:val="22"/>
                    </w:rPr>
                    <w:t> </w:t>
                  </w:r>
                  <w:r w:rsidRPr="008B6AFA">
                    <w:rPr>
                      <w:sz w:val="22"/>
                      <w:szCs w:val="22"/>
                    </w:rPr>
                    <w:t>600</w:t>
                  </w:r>
                  <w:r w:rsidR="0029732A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№5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58</w:t>
                  </w:r>
                  <w:r w:rsidR="0029732A">
                    <w:rPr>
                      <w:sz w:val="22"/>
                      <w:szCs w:val="22"/>
                    </w:rPr>
                    <w:t> </w:t>
                  </w:r>
                  <w:r w:rsidRPr="008B6AFA">
                    <w:rPr>
                      <w:sz w:val="22"/>
                      <w:szCs w:val="22"/>
                    </w:rPr>
                    <w:t>963</w:t>
                  </w:r>
                  <w:r w:rsidR="0029732A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№6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65</w:t>
                  </w:r>
                  <w:r w:rsidR="0029732A">
                    <w:rPr>
                      <w:sz w:val="22"/>
                      <w:szCs w:val="22"/>
                    </w:rPr>
                    <w:t> </w:t>
                  </w:r>
                  <w:r w:rsidRPr="008B6AFA">
                    <w:rPr>
                      <w:sz w:val="22"/>
                      <w:szCs w:val="22"/>
                    </w:rPr>
                    <w:t>855</w:t>
                  </w:r>
                  <w:r w:rsidR="0029732A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№7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521</w:t>
                  </w:r>
                  <w:r w:rsidR="0029732A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</w:rPr>
                    <w:t>707,5</w:t>
                  </w:r>
                  <w:r w:rsidR="0029732A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№8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89</w:t>
                  </w:r>
                  <w:r w:rsidR="0029732A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</w:rPr>
                    <w:t>242,93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№9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91</w:t>
                  </w:r>
                  <w:r w:rsidR="0029732A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</w:rPr>
                    <w:t>759,4</w:t>
                  </w:r>
                  <w:r w:rsidR="0029732A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№10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970</w:t>
                  </w:r>
                  <w:r w:rsidR="0029732A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</w:rPr>
                    <w:t>181,83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№11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217</w:t>
                  </w:r>
                  <w:r w:rsidR="0029732A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</w:rPr>
                    <w:t>477,07</w:t>
                  </w:r>
                </w:p>
              </w:tc>
            </w:tr>
            <w:tr w:rsidR="00DE399C" w:rsidRPr="008B6AFA" w:rsidTr="00C73D56">
              <w:trPr>
                <w:trHeight w:val="223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№12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1</w:t>
                  </w:r>
                  <w:r w:rsidR="0029732A">
                    <w:rPr>
                      <w:sz w:val="22"/>
                      <w:szCs w:val="22"/>
                    </w:rPr>
                    <w:t> </w:t>
                  </w:r>
                  <w:r w:rsidRPr="008B6AFA">
                    <w:rPr>
                      <w:sz w:val="22"/>
                      <w:szCs w:val="22"/>
                    </w:rPr>
                    <w:t>387</w:t>
                  </w:r>
                  <w:r w:rsidR="0029732A">
                    <w:rPr>
                      <w:sz w:val="22"/>
                      <w:szCs w:val="22"/>
                    </w:rPr>
                    <w:t> </w:t>
                  </w:r>
                  <w:r w:rsidRPr="008B6AFA">
                    <w:rPr>
                      <w:sz w:val="22"/>
                      <w:szCs w:val="22"/>
                    </w:rPr>
                    <w:t>150</w:t>
                  </w:r>
                  <w:r w:rsidR="0029732A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№13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706</w:t>
                  </w:r>
                  <w:r w:rsidR="0029732A">
                    <w:rPr>
                      <w:sz w:val="22"/>
                      <w:szCs w:val="22"/>
                    </w:rPr>
                    <w:t> </w:t>
                  </w:r>
                  <w:r w:rsidRPr="008B6AFA">
                    <w:rPr>
                      <w:sz w:val="22"/>
                      <w:szCs w:val="22"/>
                    </w:rPr>
                    <w:t>070</w:t>
                  </w:r>
                  <w:r w:rsidR="0029732A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№14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846</w:t>
                  </w:r>
                  <w:r w:rsidR="0029732A">
                    <w:rPr>
                      <w:sz w:val="22"/>
                      <w:szCs w:val="22"/>
                    </w:rPr>
                    <w:t> </w:t>
                  </w:r>
                  <w:r w:rsidRPr="008B6AFA">
                    <w:rPr>
                      <w:sz w:val="22"/>
                      <w:szCs w:val="22"/>
                    </w:rPr>
                    <w:t>712</w:t>
                  </w:r>
                  <w:r w:rsidR="0029732A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lastRenderedPageBreak/>
                    <w:t>Лот №15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1</w:t>
                  </w:r>
                  <w:r w:rsidR="0029732A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</w:rPr>
                    <w:t>849</w:t>
                  </w:r>
                  <w:r w:rsidR="0029732A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</w:rPr>
                    <w:t>680,00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№16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136</w:t>
                  </w:r>
                  <w:r w:rsidR="0029732A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</w:rPr>
                    <w:t>100,00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№17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3704E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181</w:t>
                  </w:r>
                  <w:r w:rsidR="0029732A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</w:rPr>
                    <w:t>880,00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№18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14260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210</w:t>
                  </w:r>
                  <w:r w:rsidR="0029732A">
                    <w:rPr>
                      <w:sz w:val="22"/>
                      <w:szCs w:val="22"/>
                    </w:rPr>
                    <w:t> </w:t>
                  </w:r>
                  <w:r w:rsidRPr="008B6AFA">
                    <w:rPr>
                      <w:sz w:val="22"/>
                      <w:szCs w:val="22"/>
                    </w:rPr>
                    <w:t>500</w:t>
                  </w:r>
                  <w:r w:rsidR="0029732A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№19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14260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41</w:t>
                  </w:r>
                  <w:r w:rsidR="0029732A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</w:rPr>
                    <w:t>890,00</w:t>
                  </w:r>
                </w:p>
              </w:tc>
            </w:tr>
            <w:tr w:rsidR="00DE399C" w:rsidRPr="008B6AFA" w:rsidTr="00DE399C">
              <w:trPr>
                <w:trHeight w:val="57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99C" w:rsidRPr="008B6AFA" w:rsidRDefault="00DE399C" w:rsidP="00C73D56">
                  <w:pPr>
                    <w:spacing w:after="0"/>
                    <w:rPr>
                      <w:i/>
                    </w:rPr>
                  </w:pPr>
                  <w:r w:rsidRPr="008B6AFA">
                    <w:rPr>
                      <w:i/>
                      <w:sz w:val="22"/>
                      <w:szCs w:val="22"/>
                    </w:rPr>
                    <w:t>Лот №20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DE399C" w:rsidRPr="008B6AFA" w:rsidRDefault="00142604" w:rsidP="00C73D56">
                  <w:pPr>
                    <w:spacing w:after="0"/>
                    <w:jc w:val="left"/>
                  </w:pPr>
                  <w:r w:rsidRPr="008B6AFA">
                    <w:rPr>
                      <w:sz w:val="22"/>
                      <w:szCs w:val="22"/>
                    </w:rPr>
                    <w:t>693</w:t>
                  </w:r>
                  <w:r w:rsidR="0029732A">
                    <w:rPr>
                      <w:sz w:val="22"/>
                      <w:szCs w:val="22"/>
                    </w:rPr>
                    <w:t xml:space="preserve"> </w:t>
                  </w:r>
                  <w:r w:rsidRPr="008B6AFA">
                    <w:rPr>
                      <w:sz w:val="22"/>
                      <w:szCs w:val="22"/>
                    </w:rPr>
                    <w:t>171,50</w:t>
                  </w:r>
                </w:p>
              </w:tc>
            </w:tr>
          </w:tbl>
          <w:p w:rsidR="002140F0" w:rsidRPr="008B6AFA" w:rsidRDefault="002140F0" w:rsidP="009B3A20">
            <w:pPr>
              <w:spacing w:after="0"/>
            </w:pPr>
          </w:p>
        </w:tc>
      </w:tr>
      <w:tr w:rsidR="00CA466B" w:rsidRPr="008B6AFA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rPr>
                <w:rFonts w:eastAsia="Arial Unicode MS"/>
              </w:rPr>
            </w:pPr>
            <w:r w:rsidRPr="008B6AFA">
              <w:t>Российский рубль</w:t>
            </w:r>
          </w:p>
        </w:tc>
      </w:tr>
      <w:tr w:rsidR="00CA466B" w:rsidRPr="008B6AFA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</w:pPr>
            <w:r w:rsidRPr="008B6AFA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A5070E">
            <w:pPr>
              <w:spacing w:after="0"/>
            </w:pPr>
            <w:r w:rsidRPr="008B6AFA">
              <w:t>-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r w:rsidRPr="008B6AFA">
              <w:t xml:space="preserve">Место поставки: склад, расположен по адресу: 453264, РБ, </w:t>
            </w:r>
            <w:proofErr w:type="spellStart"/>
            <w:r w:rsidRPr="008B6AFA">
              <w:t>г</w:t>
            </w:r>
            <w:proofErr w:type="gramStart"/>
            <w:r w:rsidRPr="008B6AFA">
              <w:t>.С</w:t>
            </w:r>
            <w:proofErr w:type="gramEnd"/>
            <w:r w:rsidRPr="008B6AFA">
              <w:t>алават</w:t>
            </w:r>
            <w:proofErr w:type="spellEnd"/>
            <w:r w:rsidRPr="008B6AFA">
              <w:t xml:space="preserve">, </w:t>
            </w:r>
            <w:proofErr w:type="spellStart"/>
            <w:r w:rsidRPr="008B6AFA">
              <w:t>ул.Октябрьская</w:t>
            </w:r>
            <w:proofErr w:type="spellEnd"/>
            <w:r w:rsidRPr="008B6AFA">
              <w:t>, д. 35.</w:t>
            </w:r>
          </w:p>
          <w:p w:rsidR="00CA466B" w:rsidRPr="008B6AFA" w:rsidRDefault="00CA466B" w:rsidP="00042F29">
            <w:pPr>
              <w:spacing w:after="0"/>
            </w:pPr>
            <w:r w:rsidRPr="008B6AFA">
              <w:t xml:space="preserve">Условия поставки в соответствии с требованиями технического задания (раздел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proofErr w:type="gramStart"/>
            <w:r w:rsidRPr="008B6AFA">
              <w:t>Согласно условий</w:t>
            </w:r>
            <w:proofErr w:type="gramEnd"/>
            <w:r w:rsidRPr="008B6AFA">
              <w:t xml:space="preserve"> договора и спецификации (раздел  </w:t>
            </w:r>
            <w:r w:rsidRPr="008B6AFA">
              <w:rPr>
                <w:lang w:val="en-US"/>
              </w:rPr>
              <w:t>IV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8E66AC">
            <w:pPr>
              <w:spacing w:after="0"/>
            </w:pPr>
            <w:r w:rsidRPr="008B6AFA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E3608E">
            <w:pPr>
              <w:widowControl w:val="0"/>
              <w:rPr>
                <w:i/>
              </w:rPr>
            </w:pPr>
            <w:r w:rsidRPr="008B6AFA">
              <w:t xml:space="preserve">В соответствии с требованиями технического задания, договора и спецификации (разделы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и </w:t>
            </w:r>
            <w:r w:rsidRPr="008B6AFA">
              <w:rPr>
                <w:lang w:val="en-US"/>
              </w:rPr>
              <w:t>IV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</w:pPr>
            <w:r w:rsidRPr="008B6AFA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8B6AFA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Покупателя,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8B6AFA">
              <w:rPr>
                <w:sz w:val="24"/>
                <w:szCs w:val="24"/>
              </w:rPr>
              <w:t xml:space="preserve"> </w:t>
            </w:r>
            <w:proofErr w:type="gramStart"/>
            <w:r w:rsidRPr="008B6AFA">
              <w:rPr>
                <w:sz w:val="24"/>
                <w:szCs w:val="24"/>
              </w:rPr>
              <w:t>рамках</w:t>
            </w:r>
            <w:proofErr w:type="gramEnd"/>
            <w:r w:rsidRPr="008B6AFA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8B6AFA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35219">
            <w:pPr>
              <w:spacing w:after="0"/>
              <w:rPr>
                <w:rFonts w:cs="Calibri"/>
                <w:color w:val="000000"/>
              </w:rPr>
            </w:pPr>
            <w:r w:rsidRPr="008B6AFA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9E6EF7" w:rsidRPr="008B6AFA">
              <w:rPr>
                <w:rFonts w:cs="Calibri"/>
                <w:color w:val="000000"/>
              </w:rPr>
              <w:t xml:space="preserve">в </w:t>
            </w:r>
            <w:r w:rsidRPr="008B6AFA">
              <w:rPr>
                <w:rFonts w:cs="Calibri"/>
                <w:color w:val="000000"/>
              </w:rPr>
              <w:t xml:space="preserve">течение 20 банковских дней с момента получения Покупателем </w:t>
            </w:r>
            <w:proofErr w:type="gramStart"/>
            <w:r w:rsidRPr="008B6AFA">
              <w:rPr>
                <w:rFonts w:cs="Calibri"/>
                <w:color w:val="000000"/>
              </w:rPr>
              <w:t>счет-фактуры</w:t>
            </w:r>
            <w:proofErr w:type="gramEnd"/>
            <w:r w:rsidRPr="008B6AFA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Товара.</w:t>
            </w:r>
          </w:p>
        </w:tc>
      </w:tr>
      <w:tr w:rsidR="00CA466B" w:rsidRPr="008B6AFA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FA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предложений.</w:t>
            </w:r>
          </w:p>
        </w:tc>
      </w:tr>
      <w:tr w:rsidR="00CA466B" w:rsidRPr="008B6AFA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</w:pPr>
            <w:r w:rsidRPr="008B6AFA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8B6AFA">
              <w:t>Желающие принять участие в Запросе предложений</w:t>
            </w:r>
            <w:r w:rsidRPr="008B6AFA">
              <w:rPr>
                <w:b/>
              </w:rPr>
              <w:t xml:space="preserve"> </w:t>
            </w:r>
            <w:r w:rsidRPr="008B6AFA">
              <w:t>имеют право получить настоящую Документацию в любое время с</w:t>
            </w:r>
            <w:r w:rsidRPr="008B6AFA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8B6AFA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8B6AFA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8B6AFA">
              <w:t>ООО «Медсервис», Республика Башкортостан, г. Салават, ул. Октябрьская, д. 35, кабинет №506 (отдел материально-технического обеспечения).</w:t>
            </w:r>
            <w:proofErr w:type="gramEnd"/>
          </w:p>
          <w:p w:rsidR="00CA466B" w:rsidRPr="008B6AFA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>Контактные телефоны (3476) 39-51-12, 39-57-57</w:t>
            </w:r>
            <w:r w:rsidR="009779A7" w:rsidRPr="008B6AFA">
              <w:t>.</w:t>
            </w:r>
          </w:p>
          <w:p w:rsidR="00CA466B" w:rsidRPr="008B6AFA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Адрес электронной почты </w:t>
            </w:r>
            <w:hyperlink r:id="rId9" w:history="1">
              <w:r w:rsidRPr="008B6AFA">
                <w:rPr>
                  <w:rStyle w:val="a6"/>
                  <w:lang w:val="en-US"/>
                </w:rPr>
                <w:t>salavatmed</w:t>
              </w:r>
              <w:r w:rsidRPr="008B6AFA">
                <w:rPr>
                  <w:rStyle w:val="a6"/>
                </w:rPr>
                <w:t>-</w:t>
              </w:r>
              <w:r w:rsidRPr="008B6AFA">
                <w:rPr>
                  <w:rStyle w:val="a6"/>
                  <w:lang w:val="en-US"/>
                </w:rPr>
                <w:t>zakupki</w:t>
              </w:r>
              <w:r w:rsidRPr="008B6AFA">
                <w:rPr>
                  <w:rStyle w:val="a6"/>
                </w:rPr>
                <w:t>@</w:t>
              </w:r>
              <w:r w:rsidRPr="008B6AFA">
                <w:rPr>
                  <w:rStyle w:val="a6"/>
                  <w:lang w:val="en-US"/>
                </w:rPr>
                <w:t>mail</w:t>
              </w:r>
              <w:r w:rsidRPr="008B6AFA">
                <w:rPr>
                  <w:rStyle w:val="a6"/>
                </w:rPr>
                <w:t>.</w:t>
              </w:r>
              <w:proofErr w:type="spellStart"/>
              <w:r w:rsidRPr="008B6AF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8B6AFA">
              <w:t>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lastRenderedPageBreak/>
              <w:t>Дата начала подачи заявлений: «_</w:t>
            </w:r>
            <w:r w:rsidR="00E06090">
              <w:t>15</w:t>
            </w:r>
            <w:r w:rsidRPr="008B6AFA">
              <w:t>_» _</w:t>
            </w:r>
            <w:r w:rsidR="00CE7AA6" w:rsidRPr="008B6AFA">
              <w:t>дека</w:t>
            </w:r>
            <w:r w:rsidRPr="008B6AFA">
              <w:t xml:space="preserve">бря_ 2014 года с 08 часов </w:t>
            </w:r>
            <w:r w:rsidR="00105D56">
              <w:t>3</w:t>
            </w:r>
            <w:r w:rsidRPr="008B6AFA">
              <w:t>0 минут (время местное).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окончания подачи заявлений: «_</w:t>
            </w:r>
            <w:r w:rsidR="00E06090">
              <w:t>26</w:t>
            </w:r>
            <w:r w:rsidRPr="008B6AFA">
              <w:t>_» _</w:t>
            </w:r>
            <w:r w:rsidR="00035219" w:rsidRPr="008B6AFA">
              <w:t>дека</w:t>
            </w:r>
            <w:r w:rsidRPr="008B6AFA">
              <w:t>бря_ 2014 года до 16 часов 00 минут (время местное).</w:t>
            </w:r>
          </w:p>
          <w:p w:rsidR="00CA466B" w:rsidRPr="008B6AFA" w:rsidRDefault="00CA466B" w:rsidP="00532ED8">
            <w:pPr>
              <w:pStyle w:val="22"/>
              <w:spacing w:after="0" w:line="240" w:lineRule="auto"/>
            </w:pPr>
            <w:r w:rsidRPr="008B6AFA">
              <w:t xml:space="preserve">Заявления принимаются ежедневно с 08 часов </w:t>
            </w:r>
            <w:r w:rsidR="00A64B3E">
              <w:t>3</w:t>
            </w:r>
            <w:r w:rsidRPr="008B6AFA">
              <w:t>0 минут до 16 часов 00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A64B3E">
            <w:pPr>
              <w:pStyle w:val="22"/>
              <w:spacing w:after="0" w:line="240" w:lineRule="auto"/>
              <w:rPr>
                <w:color w:val="000000"/>
              </w:rPr>
            </w:pPr>
            <w:r w:rsidRPr="008B6AFA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размере </w:t>
            </w:r>
            <w:r w:rsidR="00A64B3E">
              <w:rPr>
                <w:color w:val="000000"/>
              </w:rPr>
              <w:t>15</w:t>
            </w:r>
            <w:r w:rsidRPr="008B6AFA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8B6AFA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8B6AFA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8B6AFA">
              <w:t xml:space="preserve">Прием и регистрация заявок на участие в запросе предложений на бумажном носителе производится Организатором по адресу: ООО «Медсервис», Республика Башкортостан, </w:t>
            </w:r>
            <w:proofErr w:type="spellStart"/>
            <w:r w:rsidRPr="008B6AFA">
              <w:t>г</w:t>
            </w:r>
            <w:proofErr w:type="gramStart"/>
            <w:r w:rsidRPr="008B6AFA">
              <w:t>.С</w:t>
            </w:r>
            <w:proofErr w:type="gramEnd"/>
            <w:r w:rsidRPr="008B6AFA">
              <w:t>алават</w:t>
            </w:r>
            <w:proofErr w:type="spellEnd"/>
            <w:r w:rsidRPr="008B6AFA">
              <w:t>, ул. Октябрьская, д.35, кабинет №506 (отдел материально-технического обеспечения).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>Контактные телефоны (3476) 39-51-12, 39-57-57.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Заявки на бумажном носителе принимаются ежедневно с 08 часов </w:t>
            </w:r>
            <w:r w:rsidR="00A64B3E">
              <w:t>3</w:t>
            </w:r>
            <w:r w:rsidRPr="008B6AFA">
              <w:t>0 минут до 16 часов 00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Прием заявок на участие в запросе предложений в форме электронного документа производится Организатором по электронной почте </w:t>
            </w:r>
            <w:hyperlink r:id="rId10" w:history="1">
              <w:r w:rsidRPr="008B6AFA">
                <w:rPr>
                  <w:rStyle w:val="a6"/>
                  <w:lang w:val="en-US"/>
                </w:rPr>
                <w:t>salavatmed</w:t>
              </w:r>
              <w:r w:rsidRPr="008B6AFA">
                <w:rPr>
                  <w:rStyle w:val="a6"/>
                </w:rPr>
                <w:t>-</w:t>
              </w:r>
              <w:r w:rsidRPr="008B6AFA">
                <w:rPr>
                  <w:rStyle w:val="a6"/>
                  <w:lang w:val="en-US"/>
                </w:rPr>
                <w:t>zakupki</w:t>
              </w:r>
              <w:r w:rsidRPr="008B6AFA">
                <w:rPr>
                  <w:rStyle w:val="a6"/>
                </w:rPr>
                <w:t>@</w:t>
              </w:r>
              <w:r w:rsidRPr="008B6AFA">
                <w:rPr>
                  <w:rStyle w:val="a6"/>
                  <w:lang w:val="en-US"/>
                </w:rPr>
                <w:t>mail</w:t>
              </w:r>
              <w:r w:rsidRPr="008B6AFA">
                <w:rPr>
                  <w:rStyle w:val="a6"/>
                </w:rPr>
                <w:t>.</w:t>
              </w:r>
              <w:proofErr w:type="spellStart"/>
              <w:r w:rsidRPr="008B6AF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8B6AFA">
              <w:t>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Заявки в форме электронного документа могут быть направлены в любое время. Регистрация таких Заявок производится Организатором ежедневно с 08 часов </w:t>
            </w:r>
            <w:r w:rsidR="00A64B3E">
              <w:t>3</w:t>
            </w:r>
            <w:r w:rsidRPr="008B6AFA">
              <w:t>0 минут до 16 часов 00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начала подачи заявок: «_</w:t>
            </w:r>
            <w:r w:rsidR="00E06090">
              <w:t>15</w:t>
            </w:r>
            <w:r w:rsidRPr="008B6AFA">
              <w:t>_» _</w:t>
            </w:r>
            <w:r w:rsidR="00CE7AA6" w:rsidRPr="008B6AFA">
              <w:t>дека</w:t>
            </w:r>
            <w:r w:rsidRPr="008B6AFA">
              <w:t>бря_ 2014 года с 08 часов 30 минут (время местное).</w:t>
            </w:r>
          </w:p>
          <w:p w:rsidR="00CA466B" w:rsidRPr="008B6AFA" w:rsidRDefault="00CA466B" w:rsidP="00E0609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окончания подачи заявок: «_</w:t>
            </w:r>
            <w:r w:rsidR="00E06090">
              <w:t>26</w:t>
            </w:r>
            <w:r w:rsidRPr="008B6AFA">
              <w:t>_» _</w:t>
            </w:r>
            <w:r w:rsidR="00035219" w:rsidRPr="008B6AFA">
              <w:t>дека</w:t>
            </w:r>
            <w:r w:rsidRPr="008B6AFA">
              <w:t>бря_ 2014 года до 16 часов 00 минут (время местное).</w:t>
            </w:r>
          </w:p>
        </w:tc>
      </w:tr>
      <w:tr w:rsidR="00CA466B" w:rsidRPr="008B6AFA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</w:pPr>
            <w:r w:rsidRPr="008B6AFA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</w:pPr>
            <w:r w:rsidRPr="008B6AFA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14 настоящего Извещения.</w:t>
            </w:r>
          </w:p>
        </w:tc>
      </w:tr>
      <w:tr w:rsidR="00CA466B" w:rsidRPr="008B6AFA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8B6AFA" w:rsidRDefault="00CA466B" w:rsidP="00E0609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 w:rsidR="00E06090">
              <w:rPr>
                <w:sz w:val="24"/>
                <w:szCs w:val="24"/>
              </w:rPr>
              <w:t>26</w:t>
            </w:r>
            <w:r w:rsidR="000D683B" w:rsidRPr="008B6AFA">
              <w:rPr>
                <w:sz w:val="24"/>
                <w:szCs w:val="24"/>
              </w:rPr>
              <w:t>_</w:t>
            </w:r>
            <w:r w:rsidRPr="008B6AFA">
              <w:rPr>
                <w:sz w:val="24"/>
                <w:szCs w:val="24"/>
              </w:rPr>
              <w:t>» _</w:t>
            </w:r>
            <w:r w:rsidR="00035219" w:rsidRPr="008B6AFA">
              <w:rPr>
                <w:sz w:val="24"/>
                <w:szCs w:val="24"/>
              </w:rPr>
              <w:t>дека</w:t>
            </w:r>
            <w:r w:rsidRPr="008B6AFA">
              <w:rPr>
                <w:sz w:val="24"/>
                <w:szCs w:val="24"/>
              </w:rPr>
              <w:t>бря_ 2014 года в 16 часов 00 минут (время местное)</w:t>
            </w:r>
            <w:r w:rsidR="0004147D" w:rsidRPr="008B6AFA">
              <w:rPr>
                <w:sz w:val="24"/>
                <w:szCs w:val="24"/>
              </w:rPr>
              <w:t>.</w:t>
            </w:r>
          </w:p>
        </w:tc>
      </w:tr>
      <w:tr w:rsidR="00CA466B" w:rsidRPr="008B6AFA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 xml:space="preserve">Место и срок окончания рассмотрения заявок на </w:t>
            </w:r>
            <w:r w:rsidRPr="008B6AFA">
              <w:lastRenderedPageBreak/>
              <w:t>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lastRenderedPageBreak/>
              <w:t xml:space="preserve">Процедура рассмотрения заявок на участие в настоящем Запросе предложений будет проводиться по адресу </w:t>
            </w:r>
            <w:r w:rsidRPr="008B6AFA">
              <w:rPr>
                <w:sz w:val="24"/>
                <w:szCs w:val="24"/>
              </w:rPr>
              <w:lastRenderedPageBreak/>
              <w:t>нахождения Организатора в срок не позднее:</w:t>
            </w:r>
          </w:p>
          <w:p w:rsidR="00CA466B" w:rsidRPr="008B6AFA" w:rsidRDefault="00CA466B" w:rsidP="00E0609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 w:rsidR="00E06090">
              <w:rPr>
                <w:sz w:val="24"/>
                <w:szCs w:val="24"/>
              </w:rPr>
              <w:t>29</w:t>
            </w:r>
            <w:r w:rsidR="000D683B" w:rsidRPr="008B6AFA">
              <w:rPr>
                <w:sz w:val="24"/>
                <w:szCs w:val="24"/>
              </w:rPr>
              <w:t>_</w:t>
            </w:r>
            <w:r w:rsidRPr="008B6AFA">
              <w:rPr>
                <w:sz w:val="24"/>
                <w:szCs w:val="24"/>
              </w:rPr>
              <w:t>» _</w:t>
            </w:r>
            <w:r w:rsidR="00035219" w:rsidRPr="008B6AFA">
              <w:rPr>
                <w:sz w:val="24"/>
                <w:szCs w:val="24"/>
              </w:rPr>
              <w:t>дека</w:t>
            </w:r>
            <w:r w:rsidRPr="008B6AFA">
              <w:rPr>
                <w:sz w:val="24"/>
                <w:szCs w:val="24"/>
              </w:rPr>
              <w:t>бря_ 2014 года</w:t>
            </w:r>
          </w:p>
        </w:tc>
      </w:tr>
      <w:tr w:rsidR="00CA466B" w:rsidRPr="008B6AFA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8B6AFA" w:rsidRDefault="00CA466B" w:rsidP="00E0609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 w:rsidR="00E06090">
              <w:rPr>
                <w:sz w:val="24"/>
                <w:szCs w:val="24"/>
              </w:rPr>
              <w:t>30</w:t>
            </w:r>
            <w:r w:rsidR="00A64B3E">
              <w:rPr>
                <w:sz w:val="24"/>
                <w:szCs w:val="24"/>
              </w:rPr>
              <w:t>_</w:t>
            </w:r>
            <w:r w:rsidRPr="008B6AFA">
              <w:rPr>
                <w:sz w:val="24"/>
                <w:szCs w:val="24"/>
              </w:rPr>
              <w:t>» _</w:t>
            </w:r>
            <w:r w:rsidR="00035219" w:rsidRPr="008B6AFA">
              <w:rPr>
                <w:sz w:val="24"/>
                <w:szCs w:val="24"/>
              </w:rPr>
              <w:t>дека</w:t>
            </w:r>
            <w:r w:rsidRPr="008B6AFA">
              <w:rPr>
                <w:sz w:val="24"/>
                <w:szCs w:val="24"/>
              </w:rPr>
              <w:t>бря_ 2014 года</w:t>
            </w:r>
          </w:p>
        </w:tc>
      </w:tr>
      <w:tr w:rsidR="00CA466B" w:rsidRPr="008B6AFA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8B6AFA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r w:rsidRPr="008B6AFA">
              <w:t>Требование не установлено</w:t>
            </w:r>
          </w:p>
        </w:tc>
      </w:tr>
      <w:tr w:rsidR="00CA466B" w:rsidRPr="008B6AFA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Реквизиты счета для перечисления денежных сре</w:t>
            </w:r>
            <w:proofErr w:type="gramStart"/>
            <w:r w:rsidRPr="008B6AFA">
              <w:t>дств в к</w:t>
            </w:r>
            <w:proofErr w:type="gramEnd"/>
            <w:r w:rsidRPr="008B6AFA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1F79E6">
            <w:pPr>
              <w:ind w:right="-81"/>
            </w:pPr>
            <w:r w:rsidRPr="008B6AFA">
              <w:t>Расчетный счет №40702810664530000005</w:t>
            </w:r>
          </w:p>
          <w:p w:rsidR="00CA466B" w:rsidRPr="008B6AFA" w:rsidRDefault="00CA466B" w:rsidP="001F79E6">
            <w:pPr>
              <w:ind w:right="-81"/>
            </w:pPr>
            <w:proofErr w:type="gramStart"/>
            <w:r w:rsidRPr="008B6AFA">
              <w:t>Кор. счет</w:t>
            </w:r>
            <w:proofErr w:type="gramEnd"/>
            <w:r w:rsidRPr="008B6AFA">
              <w:t xml:space="preserve"> №30101810500000000795</w:t>
            </w:r>
          </w:p>
          <w:p w:rsidR="00CA466B" w:rsidRPr="008B6AFA" w:rsidRDefault="00CA466B" w:rsidP="001F79E6">
            <w:pPr>
              <w:ind w:right="-81"/>
            </w:pPr>
            <w:r w:rsidRPr="008B6AFA">
              <w:t>БИК: 048071795</w:t>
            </w:r>
          </w:p>
          <w:p w:rsidR="00CA466B" w:rsidRPr="008B6AFA" w:rsidRDefault="00CA466B" w:rsidP="001F79E6">
            <w:pPr>
              <w:ind w:right="-81"/>
            </w:pPr>
            <w:r w:rsidRPr="008B6AFA">
              <w:t xml:space="preserve">Уфимский филиал ОАО «УБРИР» </w:t>
            </w:r>
            <w:proofErr w:type="spellStart"/>
            <w:r w:rsidRPr="008B6AFA">
              <w:t>г</w:t>
            </w:r>
            <w:proofErr w:type="gramStart"/>
            <w:r w:rsidRPr="008B6AFA">
              <w:t>.У</w:t>
            </w:r>
            <w:proofErr w:type="gramEnd"/>
            <w:r w:rsidRPr="008B6AFA">
              <w:t>фа</w:t>
            </w:r>
            <w:proofErr w:type="spellEnd"/>
          </w:p>
          <w:p w:rsidR="00CA466B" w:rsidRPr="008B6AFA" w:rsidRDefault="00CA466B" w:rsidP="001F79E6">
            <w:pPr>
              <w:spacing w:after="0"/>
              <w:rPr>
                <w:i/>
              </w:rPr>
            </w:pPr>
            <w:r w:rsidRPr="008B6AFA">
              <w:rPr>
                <w:i/>
              </w:rPr>
              <w:t>В назначении платежа указать:</w:t>
            </w:r>
          </w:p>
          <w:p w:rsidR="00CA466B" w:rsidRPr="008B6AFA" w:rsidRDefault="00CA466B" w:rsidP="00114C47">
            <w:pPr>
              <w:spacing w:after="0"/>
            </w:pPr>
            <w:r w:rsidRPr="008B6AFA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114C47">
              <w:rPr>
                <w:i/>
              </w:rPr>
              <w:t>109</w:t>
            </w:r>
            <w:r w:rsidRPr="008B6AFA">
              <w:rPr>
                <w:i/>
              </w:rPr>
              <w:t xml:space="preserve">ЗП от </w:t>
            </w:r>
            <w:r w:rsidR="00114C47">
              <w:rPr>
                <w:i/>
              </w:rPr>
              <w:t>12</w:t>
            </w:r>
            <w:r w:rsidRPr="008B6AFA">
              <w:rPr>
                <w:i/>
              </w:rPr>
              <w:t>.</w:t>
            </w:r>
            <w:r w:rsidR="00BF570E" w:rsidRPr="008B6AFA">
              <w:rPr>
                <w:i/>
              </w:rPr>
              <w:t>1</w:t>
            </w:r>
            <w:r w:rsidR="00CE7AA6" w:rsidRPr="008B6AFA">
              <w:rPr>
                <w:i/>
              </w:rPr>
              <w:t>2</w:t>
            </w:r>
            <w:r w:rsidRPr="008B6AFA">
              <w:rPr>
                <w:i/>
              </w:rPr>
              <w:t>.</w:t>
            </w:r>
            <w:bookmarkStart w:id="2" w:name="_GoBack"/>
            <w:bookmarkEnd w:id="2"/>
            <w:r w:rsidRPr="008B6AFA">
              <w:rPr>
                <w:i/>
              </w:rPr>
              <w:t>2014 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8B6AFA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</w:t>
      </w:r>
      <w:r w:rsidRPr="00F33922">
        <w:rPr>
          <w:sz w:val="26"/>
          <w:szCs w:val="26"/>
        </w:rPr>
        <w:t>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D2760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D2760" w:rsidRDefault="004D2760" w:rsidP="004D2760">
      <w:pPr>
        <w:spacing w:after="0"/>
      </w:pPr>
    </w:p>
    <w:p w:rsidR="00847DD8" w:rsidRPr="004D2760" w:rsidRDefault="00847DD8" w:rsidP="004D2760">
      <w:pPr>
        <w:tabs>
          <w:tab w:val="left" w:pos="1027"/>
        </w:tabs>
      </w:pPr>
    </w:p>
    <w:sectPr w:rsidR="00847DD8" w:rsidRPr="004D2760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134"/>
    <w:rsid w:val="00035219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D56"/>
    <w:rsid w:val="001065B5"/>
    <w:rsid w:val="00113606"/>
    <w:rsid w:val="00114C47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2604"/>
    <w:rsid w:val="00143482"/>
    <w:rsid w:val="00143853"/>
    <w:rsid w:val="00150F69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140F0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9732A"/>
    <w:rsid w:val="002A0161"/>
    <w:rsid w:val="002A0F90"/>
    <w:rsid w:val="002A4C36"/>
    <w:rsid w:val="002A61F7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28E2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04E4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9C1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2760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57C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69E1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6B3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15AC1"/>
    <w:rsid w:val="00720EF2"/>
    <w:rsid w:val="007217EE"/>
    <w:rsid w:val="007223A9"/>
    <w:rsid w:val="00723214"/>
    <w:rsid w:val="00725205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58F3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4C2A"/>
    <w:rsid w:val="008B543E"/>
    <w:rsid w:val="008B5A41"/>
    <w:rsid w:val="008B6630"/>
    <w:rsid w:val="008B6AFA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9A7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3A20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E6EF7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4B3E"/>
    <w:rsid w:val="00A650E0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6BE2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48D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3617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3CEC"/>
    <w:rsid w:val="00C56945"/>
    <w:rsid w:val="00C57D85"/>
    <w:rsid w:val="00C62A8A"/>
    <w:rsid w:val="00C70972"/>
    <w:rsid w:val="00C7127C"/>
    <w:rsid w:val="00C71380"/>
    <w:rsid w:val="00C73D56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0683"/>
    <w:rsid w:val="00CC1844"/>
    <w:rsid w:val="00CC18A1"/>
    <w:rsid w:val="00CC210F"/>
    <w:rsid w:val="00CC3418"/>
    <w:rsid w:val="00CC7D8B"/>
    <w:rsid w:val="00CD175C"/>
    <w:rsid w:val="00CD185A"/>
    <w:rsid w:val="00CD330E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7AA6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6EF1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99C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6090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4F3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EE5DB-D1EE-44EA-80B8-367D3EE1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5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150</cp:revision>
  <cp:lastPrinted>2014-04-22T08:14:00Z</cp:lastPrinted>
  <dcterms:created xsi:type="dcterms:W3CDTF">2011-08-19T14:53:00Z</dcterms:created>
  <dcterms:modified xsi:type="dcterms:W3CDTF">2014-12-12T10:47:00Z</dcterms:modified>
</cp:coreProperties>
</file>