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0E227B" w:rsidRDefault="00C5658A" w:rsidP="00162A34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CA7F70" w:rsidRPr="00CA7F70">
        <w:rPr>
          <w:sz w:val="28"/>
          <w:szCs w:val="28"/>
          <w:lang w:eastAsia="ar-SA"/>
        </w:rPr>
        <w:t xml:space="preserve">поставку </w:t>
      </w:r>
      <w:r w:rsidR="00754466" w:rsidRPr="00754466">
        <w:rPr>
          <w:sz w:val="28"/>
          <w:szCs w:val="28"/>
          <w:lang w:eastAsia="ar-SA"/>
        </w:rPr>
        <w:t>мембран</w:t>
      </w:r>
      <w:r w:rsidR="000E60B6" w:rsidRPr="000E60B6">
        <w:rPr>
          <w:sz w:val="28"/>
          <w:szCs w:val="28"/>
          <w:lang w:eastAsia="ar-SA"/>
        </w:rPr>
        <w:t xml:space="preserve"> </w:t>
      </w:r>
      <w:r w:rsidR="00CA7F70" w:rsidRPr="00CA7F70">
        <w:rPr>
          <w:sz w:val="28"/>
          <w:szCs w:val="28"/>
          <w:lang w:eastAsia="ar-SA"/>
        </w:rPr>
        <w:t xml:space="preserve">для нужд стоматологического отделения </w:t>
      </w:r>
    </w:p>
    <w:p w:rsidR="00487AE2" w:rsidRDefault="00CA7F70" w:rsidP="00162A34">
      <w:pPr>
        <w:spacing w:after="0"/>
        <w:jc w:val="center"/>
        <w:rPr>
          <w:sz w:val="28"/>
          <w:szCs w:val="28"/>
          <w:lang w:eastAsia="ar-SA"/>
        </w:rPr>
      </w:pPr>
      <w:r w:rsidRPr="00CA7F70">
        <w:rPr>
          <w:sz w:val="28"/>
          <w:szCs w:val="28"/>
          <w:lang w:eastAsia="ar-SA"/>
        </w:rPr>
        <w:t>ООО «Медсервис» в 2018 г</w:t>
      </w:r>
    </w:p>
    <w:p w:rsidR="00F45FE5" w:rsidRPr="00804986" w:rsidRDefault="00747C8D" w:rsidP="00162A34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CA7F70" w:rsidRPr="00CA7F70">
        <w:t xml:space="preserve">поставку </w:t>
      </w:r>
      <w:r w:rsidR="00754466" w:rsidRPr="00754466">
        <w:t>мембран</w:t>
      </w:r>
      <w:r w:rsidR="00CA7F70" w:rsidRPr="00CA7F70">
        <w:t xml:space="preserve"> для нужд стоматологического отделения ООО «Медсервис» в 2018 г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7F70" w:rsidRDefault="00E97404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CA7F70" w:rsidRPr="00CA7F70">
              <w:rPr>
                <w:rFonts w:eastAsia="Calibri"/>
                <w:lang w:eastAsia="ar-SA"/>
              </w:rPr>
              <w:t xml:space="preserve">поставку </w:t>
            </w:r>
            <w:r w:rsidR="000E60B6" w:rsidRPr="000E60B6">
              <w:rPr>
                <w:rFonts w:eastAsia="Calibri"/>
                <w:lang w:eastAsia="ar-SA"/>
              </w:rPr>
              <w:t xml:space="preserve">мембран </w:t>
            </w:r>
            <w:r w:rsidR="00CA7F70" w:rsidRPr="00CA7F70">
              <w:rPr>
                <w:rFonts w:eastAsia="Calibri"/>
                <w:lang w:eastAsia="ar-SA"/>
              </w:rPr>
              <w:t>для нужд</w:t>
            </w:r>
            <w:r w:rsidR="000E60B6">
              <w:rPr>
                <w:rFonts w:eastAsia="Calibri"/>
                <w:lang w:eastAsia="ar-SA"/>
              </w:rPr>
              <w:t xml:space="preserve"> </w:t>
            </w:r>
            <w:r w:rsidR="00CA7F70" w:rsidRPr="00CA7F70">
              <w:rPr>
                <w:rFonts w:eastAsia="Calibri"/>
                <w:lang w:eastAsia="ar-SA"/>
              </w:rPr>
              <w:t>стоматологического отделения ООО «Медсервис» в 2018 г</w:t>
            </w:r>
          </w:p>
          <w:p w:rsidR="00807506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Лот№1-</w:t>
            </w:r>
            <w:r w:rsidR="00055574" w:rsidRPr="00055574">
              <w:rPr>
                <w:rFonts w:eastAsia="Calibri"/>
                <w:lang w:eastAsia="ar-SA"/>
              </w:rPr>
              <w:t xml:space="preserve">  </w:t>
            </w:r>
            <w:r w:rsidR="00CA7F70" w:rsidRPr="00CA7F70">
              <w:rPr>
                <w:rFonts w:eastAsia="Calibri"/>
                <w:lang w:eastAsia="ar-SA"/>
              </w:rPr>
              <w:t xml:space="preserve">Поставка </w:t>
            </w:r>
            <w:r w:rsidR="000E60B6" w:rsidRPr="000E60B6">
              <w:rPr>
                <w:rFonts w:eastAsia="Calibri"/>
                <w:lang w:eastAsia="ar-SA"/>
              </w:rPr>
              <w:t>мембран</w:t>
            </w:r>
            <w:r w:rsidR="00CA7F70" w:rsidRPr="00CA7F70">
              <w:rPr>
                <w:rFonts w:eastAsia="Calibri"/>
                <w:lang w:eastAsia="ar-SA"/>
              </w:rPr>
              <w:t xml:space="preserve"> для нужд стоматологического отделения ООО «Медсервис» в 2018 г</w:t>
            </w:r>
            <w:r w:rsidR="009B5036">
              <w:rPr>
                <w:rFonts w:eastAsia="Calibri"/>
                <w:lang w:eastAsia="ar-SA"/>
              </w:rPr>
              <w:t>,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A95154" w:rsidRDefault="005B2565" w:rsidP="005B2565">
            <w:pPr>
              <w:spacing w:after="0"/>
              <w:rPr>
                <w:highlight w:val="yellow"/>
              </w:rPr>
            </w:pPr>
            <w:r w:rsidRPr="00A95154">
              <w:rPr>
                <w:highlight w:val="yellow"/>
              </w:rPr>
              <w:t>Лот№1-</w:t>
            </w:r>
            <w:r w:rsidR="00A95154" w:rsidRPr="00A95154">
              <w:rPr>
                <w:highlight w:val="yellow"/>
              </w:rPr>
              <w:t xml:space="preserve"> </w:t>
            </w:r>
            <w:r w:rsidR="000E60B6">
              <w:rPr>
                <w:highlight w:val="yellow"/>
              </w:rPr>
              <w:t>808 000</w:t>
            </w:r>
            <w:r w:rsidR="00A95154" w:rsidRPr="00A95154">
              <w:rPr>
                <w:highlight w:val="yellow"/>
              </w:rPr>
              <w:t xml:space="preserve">,00 </w:t>
            </w:r>
            <w:r w:rsidRPr="00A95154">
              <w:rPr>
                <w:highlight w:val="yellow"/>
              </w:rPr>
              <w:t>рубл</w:t>
            </w:r>
            <w:r w:rsidR="00A95154" w:rsidRPr="00A95154">
              <w:rPr>
                <w:highlight w:val="yellow"/>
              </w:rPr>
              <w:t>ь</w:t>
            </w:r>
            <w:r w:rsidRPr="00A95154">
              <w:rPr>
                <w:highlight w:val="yellow"/>
              </w:rPr>
              <w:t>, в том числе НДС 1</w:t>
            </w:r>
            <w:r w:rsidR="00332BC8" w:rsidRPr="00A95154">
              <w:rPr>
                <w:highlight w:val="yellow"/>
              </w:rPr>
              <w:t>8</w:t>
            </w:r>
            <w:r w:rsidRPr="00A95154">
              <w:rPr>
                <w:highlight w:val="yellow"/>
              </w:rPr>
              <w:t>%</w:t>
            </w:r>
          </w:p>
          <w:p w:rsidR="009B5036" w:rsidRPr="00811D64" w:rsidRDefault="009B5036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A14BB0">
              <w:t>«</w:t>
            </w:r>
            <w:r w:rsidR="00A14BB0">
              <w:t>11</w:t>
            </w:r>
            <w:r w:rsidR="00A14BB0">
              <w:t xml:space="preserve">»  </w:t>
            </w:r>
            <w:r w:rsidR="00754466">
              <w:t xml:space="preserve">декабря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A14BB0" w:rsidRPr="00C84EB4">
              <w:t>«</w:t>
            </w:r>
            <w:r w:rsidR="00A14BB0">
              <w:t>20</w:t>
            </w:r>
            <w:r w:rsidR="00A14BB0" w:rsidRPr="00C84EB4">
              <w:t xml:space="preserve">»  </w:t>
            </w:r>
            <w:r w:rsidR="00C84EB4" w:rsidRPr="00C84EB4">
              <w:t xml:space="preserve">декабря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lastRenderedPageBreak/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14BB0" w:rsidRPr="00A14BB0">
              <w:t xml:space="preserve">«11» 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A14BB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A14BB0" w:rsidRPr="00A14BB0">
              <w:t>«</w:t>
            </w:r>
            <w:r w:rsidR="00A14BB0">
              <w:t>20</w:t>
            </w:r>
            <w:r w:rsidR="00A14BB0" w:rsidRPr="00A14BB0">
              <w:t xml:space="preserve">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D0C13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D0C13">
              <w:rPr>
                <w:sz w:val="24"/>
                <w:szCs w:val="24"/>
              </w:rPr>
              <w:t xml:space="preserve">«20»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D0C13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D0C13">
              <w:rPr>
                <w:sz w:val="24"/>
                <w:szCs w:val="24"/>
              </w:rPr>
              <w:t xml:space="preserve">«20»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D0C13" w:rsidP="008D0C1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D0C13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1</w:t>
            </w:r>
            <w:bookmarkStart w:id="2" w:name="_GoBack"/>
            <w:bookmarkEnd w:id="2"/>
            <w:r w:rsidRPr="008D0C13">
              <w:rPr>
                <w:sz w:val="24"/>
                <w:szCs w:val="24"/>
              </w:rPr>
              <w:t xml:space="preserve">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4466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0C13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BB0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A7F70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C6E5B-163A-4C28-B619-ED03E5E8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175</cp:revision>
  <cp:lastPrinted>2014-04-07T11:12:00Z</cp:lastPrinted>
  <dcterms:created xsi:type="dcterms:W3CDTF">2015-12-24T04:31:00Z</dcterms:created>
  <dcterms:modified xsi:type="dcterms:W3CDTF">2017-12-12T03:19:00Z</dcterms:modified>
</cp:coreProperties>
</file>