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33D2B" w:rsidRPr="00304735" w:rsidRDefault="00052872" w:rsidP="007D016C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bookmarkStart w:id="0" w:name="OLE_LINK9"/>
      <w:bookmarkStart w:id="1" w:name="OLE_LINK10"/>
      <w:proofErr w:type="gramStart"/>
      <w:r w:rsidRPr="00052872">
        <w:rPr>
          <w:b/>
          <w:sz w:val="28"/>
          <w:szCs w:val="28"/>
          <w:lang w:eastAsia="ar-SA"/>
        </w:rPr>
        <w:t xml:space="preserve">на </w:t>
      </w:r>
      <w:r w:rsidR="00E06E5C" w:rsidRPr="00E06E5C">
        <w:rPr>
          <w:b/>
          <w:sz w:val="28"/>
          <w:szCs w:val="28"/>
          <w:lang w:eastAsia="ar-SA"/>
        </w:rPr>
        <w:t>поставку оборудования</w:t>
      </w:r>
      <w:r w:rsidR="00E06E5C">
        <w:rPr>
          <w:b/>
          <w:sz w:val="28"/>
          <w:szCs w:val="28"/>
          <w:lang w:eastAsia="ar-SA"/>
        </w:rPr>
        <w:t xml:space="preserve"> </w:t>
      </w:r>
      <w:r w:rsidR="00E06E5C" w:rsidRPr="00E06E5C">
        <w:rPr>
          <w:b/>
          <w:sz w:val="28"/>
          <w:szCs w:val="28"/>
          <w:lang w:eastAsia="ar-SA"/>
        </w:rPr>
        <w:t xml:space="preserve"> от  производителя </w:t>
      </w:r>
      <w:proofErr w:type="spellStart"/>
      <w:r w:rsidR="00E06E5C" w:rsidRPr="00E06E5C">
        <w:rPr>
          <w:b/>
          <w:sz w:val="28"/>
          <w:szCs w:val="28"/>
          <w:lang w:eastAsia="ar-SA"/>
        </w:rPr>
        <w:t>Hoscall</w:t>
      </w:r>
      <w:proofErr w:type="spellEnd"/>
      <w:r w:rsidR="00E06E5C" w:rsidRPr="00E06E5C">
        <w:rPr>
          <w:b/>
          <w:sz w:val="28"/>
          <w:szCs w:val="28"/>
          <w:lang w:eastAsia="ar-SA"/>
        </w:rPr>
        <w:t xml:space="preserve"> и проведение ремонтных работ палатной сигнализации на объектах ООО «</w:t>
      </w:r>
      <w:proofErr w:type="spellStart"/>
      <w:r w:rsidR="00E06E5C" w:rsidRPr="00E06E5C">
        <w:rPr>
          <w:b/>
          <w:sz w:val="28"/>
          <w:szCs w:val="28"/>
          <w:lang w:eastAsia="ar-SA"/>
        </w:rPr>
        <w:t>Медсервис</w:t>
      </w:r>
      <w:proofErr w:type="spellEnd"/>
      <w:r w:rsidR="00E06E5C" w:rsidRPr="00E06E5C">
        <w:rPr>
          <w:b/>
          <w:sz w:val="28"/>
          <w:szCs w:val="28"/>
          <w:lang w:eastAsia="ar-SA"/>
        </w:rPr>
        <w:t xml:space="preserve">» </w:t>
      </w:r>
      <w:bookmarkEnd w:id="0"/>
      <w:bookmarkEnd w:id="1"/>
      <w:r w:rsidR="00747C8D"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="00747C8D"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E06E5C" w:rsidRPr="00E06E5C">
        <w:rPr>
          <w:sz w:val="26"/>
          <w:szCs w:val="26"/>
        </w:rPr>
        <w:t>поставку оборудования</w:t>
      </w:r>
      <w:r w:rsidR="00E06E5C">
        <w:rPr>
          <w:sz w:val="26"/>
          <w:szCs w:val="26"/>
        </w:rPr>
        <w:t xml:space="preserve"> </w:t>
      </w:r>
      <w:r w:rsidR="00E06E5C" w:rsidRPr="00E06E5C">
        <w:rPr>
          <w:sz w:val="26"/>
          <w:szCs w:val="26"/>
        </w:rPr>
        <w:t>от  производителя Hoscall и проведение ремонтных работ палатной сигнализации на объектах ООО «</w:t>
      </w:r>
      <w:proofErr w:type="spellStart"/>
      <w:r w:rsidR="00E06E5C" w:rsidRPr="00E06E5C">
        <w:rPr>
          <w:sz w:val="26"/>
          <w:szCs w:val="26"/>
        </w:rPr>
        <w:t>Медсервис</w:t>
      </w:r>
      <w:proofErr w:type="spellEnd"/>
      <w:r w:rsidR="00E06E5C" w:rsidRPr="00E06E5C">
        <w:rPr>
          <w:sz w:val="26"/>
          <w:szCs w:val="26"/>
        </w:rPr>
        <w:t>»</w:t>
      </w:r>
      <w:proofErr w:type="gramEnd"/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96B70">
              <w:rPr>
                <w:color w:val="0000FF"/>
              </w:rPr>
              <w:t>77</w:t>
            </w:r>
            <w:proofErr w:type="spellStart"/>
            <w:r w:rsidR="007053CD" w:rsidRPr="00E96B70">
              <w:rPr>
                <w:color w:val="0000FF"/>
                <w:lang w:val="en-US"/>
              </w:rPr>
              <w:t>nnv</w:t>
            </w:r>
            <w:proofErr w:type="spellEnd"/>
            <w:r w:rsidR="007053CD" w:rsidRPr="00E96B70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96B70">
              <w:rPr>
                <w:color w:val="0000FF"/>
              </w:rPr>
              <w:t xml:space="preserve"> </w:t>
            </w:r>
            <w:r w:rsidR="007053CD" w:rsidRPr="00E96B70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 w:rsidP="007E002A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>на</w:t>
            </w:r>
            <w:r w:rsidR="00047B65">
              <w:t xml:space="preserve"> </w:t>
            </w:r>
            <w:r w:rsidR="007E002A">
              <w:t>поставку оборудования      от</w:t>
            </w:r>
            <w:r w:rsidR="007E002A" w:rsidRPr="00C728B7">
              <w:rPr>
                <w:color w:val="000000"/>
                <w:spacing w:val="-1"/>
                <w:sz w:val="22"/>
                <w:szCs w:val="22"/>
              </w:rPr>
              <w:t xml:space="preserve">  </w:t>
            </w:r>
            <w:r w:rsidR="007E002A" w:rsidRPr="009A7074">
              <w:rPr>
                <w:color w:val="000000"/>
                <w:spacing w:val="-1"/>
                <w:sz w:val="22"/>
                <w:szCs w:val="22"/>
              </w:rPr>
              <w:t xml:space="preserve">производителя </w:t>
            </w:r>
            <w:proofErr w:type="spellStart"/>
            <w:r w:rsidR="007E002A" w:rsidRPr="009A7074">
              <w:rPr>
                <w:color w:val="000000"/>
                <w:spacing w:val="-1"/>
                <w:sz w:val="22"/>
                <w:szCs w:val="22"/>
                <w:lang w:val="en-US"/>
              </w:rPr>
              <w:t>Hoscall</w:t>
            </w:r>
            <w:proofErr w:type="spellEnd"/>
            <w:r w:rsidR="007E002A">
              <w:rPr>
                <w:color w:val="000000"/>
                <w:spacing w:val="-1"/>
                <w:sz w:val="22"/>
                <w:szCs w:val="22"/>
              </w:rPr>
              <w:t xml:space="preserve">  и </w:t>
            </w:r>
            <w:r w:rsidR="007D016C" w:rsidRPr="007D016C">
              <w:t>проведение ремонтных работ палатной сигнализации на объект</w:t>
            </w:r>
            <w:r w:rsidR="007E002A">
              <w:t>е</w:t>
            </w:r>
            <w:r w:rsidR="007D016C" w:rsidRPr="007D016C">
              <w:t xml:space="preserve"> ООО «</w:t>
            </w:r>
            <w:proofErr w:type="spellStart"/>
            <w:r w:rsidR="007D016C" w:rsidRPr="007D016C">
              <w:t>Медсервис</w:t>
            </w:r>
            <w:proofErr w:type="spellEnd"/>
            <w:r w:rsidR="007D016C" w:rsidRPr="007D016C">
              <w:t>»</w:t>
            </w:r>
            <w:r w:rsidR="00B07262" w:rsidRPr="00B07262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A96613" w:rsidRDefault="00105FE9" w:rsidP="0065581F">
            <w:pPr>
              <w:spacing w:after="0"/>
            </w:pPr>
            <w:r w:rsidRPr="00A96613">
              <w:t xml:space="preserve">Начальная </w:t>
            </w:r>
            <w:r w:rsidR="0065581F" w:rsidRPr="00A96613">
              <w:t>(</w:t>
            </w:r>
            <w:r w:rsidRPr="00A96613">
              <w:t>максимальная</w:t>
            </w:r>
            <w:r w:rsidR="0065581F" w:rsidRPr="00A96613">
              <w:t xml:space="preserve">) </w:t>
            </w:r>
            <w:r w:rsidRPr="00A96613">
              <w:t xml:space="preserve">цена </w:t>
            </w:r>
            <w:r w:rsidR="00276625" w:rsidRPr="00A96613">
              <w:t>Лот</w:t>
            </w:r>
            <w:r w:rsidRPr="00A96613">
              <w:t xml:space="preserve">а </w:t>
            </w:r>
            <w:r w:rsidR="002B76A5" w:rsidRPr="00A96613">
              <w:t>установлен</w:t>
            </w:r>
            <w:r w:rsidRPr="00A96613">
              <w:t>а</w:t>
            </w:r>
            <w:r w:rsidR="002B76A5" w:rsidRPr="00A96613">
              <w:t xml:space="preserve"> следующая</w:t>
            </w:r>
            <w:r w:rsidR="0065581F" w:rsidRPr="00A96613">
              <w:t xml:space="preserve">: </w:t>
            </w:r>
          </w:p>
          <w:p w:rsidR="00276625" w:rsidRPr="00A96613" w:rsidRDefault="001E4B80" w:rsidP="00276625">
            <w:pPr>
              <w:spacing w:after="0"/>
            </w:pPr>
            <w:r>
              <w:t>456177</w:t>
            </w:r>
            <w:r w:rsidR="007D016C" w:rsidRPr="00A96613">
              <w:t xml:space="preserve">,00 </w:t>
            </w:r>
            <w:r w:rsidR="00206A60" w:rsidRPr="00A96613">
              <w:t>рублей</w:t>
            </w:r>
            <w:r w:rsidR="00216F89" w:rsidRPr="00A96613">
              <w:t>,</w:t>
            </w:r>
            <w:r w:rsidR="00206A60" w:rsidRPr="00A96613">
              <w:t xml:space="preserve">  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7106D" w:rsidP="00A96613">
            <w:pPr>
              <w:spacing w:after="0"/>
              <w:rPr>
                <w:rFonts w:cs="Calibri"/>
                <w:color w:val="000000"/>
              </w:rPr>
            </w:pPr>
            <w:r w:rsidRPr="006940BD">
              <w:rPr>
                <w:color w:val="000000"/>
                <w:spacing w:val="1"/>
              </w:rPr>
              <w:t>Расчеты за выполненные работы производятся Заказчиком</w:t>
            </w:r>
            <w:r w:rsidRPr="009A1426">
              <w:rPr>
                <w:rFonts w:cs="Calibri"/>
              </w:rPr>
              <w:t xml:space="preserve"> </w:t>
            </w:r>
            <w:r w:rsidRPr="00060EE0">
              <w:rPr>
                <w:rFonts w:cs="Calibri"/>
              </w:rPr>
              <w:t xml:space="preserve">на расчетный счет </w:t>
            </w:r>
            <w:r w:rsidRPr="00402F92">
              <w:rPr>
                <w:color w:val="000000"/>
              </w:rPr>
              <w:t>Подрядчик</w:t>
            </w:r>
            <w:r>
              <w:rPr>
                <w:color w:val="000000"/>
              </w:rPr>
              <w:t>а</w:t>
            </w:r>
            <w:r w:rsidRPr="009A1426">
              <w:rPr>
                <w:rFonts w:cs="Calibri"/>
              </w:rPr>
              <w:t xml:space="preserve"> </w:t>
            </w:r>
            <w:r w:rsidRPr="00060EE0">
              <w:rPr>
                <w:rFonts w:cs="Calibri"/>
              </w:rPr>
              <w:t>в следующем порядке: предоплата 50 % от общей суммы договора</w:t>
            </w:r>
            <w:r>
              <w:rPr>
                <w:rFonts w:cs="Calibri"/>
              </w:rPr>
              <w:t xml:space="preserve">, </w:t>
            </w:r>
            <w:r w:rsidRPr="00060EE0">
              <w:rPr>
                <w:rFonts w:cs="Calibri"/>
              </w:rPr>
              <w:t>в течение 5 (пяти) рабочих дней с момента выставления счета на предоплату</w:t>
            </w:r>
            <w:r w:rsidRPr="00A527E9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для приобретения  оборудования;</w:t>
            </w:r>
            <w:r w:rsidRPr="00060EE0">
              <w:rPr>
                <w:rFonts w:cs="Calibri"/>
              </w:rPr>
              <w:t xml:space="preserve"> 50 % от общей суммы договора - по факту</w:t>
            </w:r>
            <w:r>
              <w:rPr>
                <w:rFonts w:cs="Calibri"/>
              </w:rPr>
              <w:t xml:space="preserve"> выполненных работ</w:t>
            </w:r>
            <w:r w:rsidRPr="006940BD">
              <w:rPr>
                <w:color w:val="000000"/>
                <w:spacing w:val="1"/>
              </w:rPr>
              <w:t xml:space="preserve"> в течение </w:t>
            </w:r>
            <w:r>
              <w:rPr>
                <w:color w:val="000000"/>
                <w:spacing w:val="1"/>
              </w:rPr>
              <w:t>1</w:t>
            </w:r>
            <w:r w:rsidRPr="006940BD">
              <w:rPr>
                <w:color w:val="000000"/>
                <w:spacing w:val="1"/>
              </w:rPr>
              <w:t>0 (</w:t>
            </w:r>
            <w:r>
              <w:rPr>
                <w:color w:val="000000"/>
                <w:spacing w:val="1"/>
              </w:rPr>
              <w:t>десяти</w:t>
            </w:r>
            <w:r w:rsidRPr="006940BD">
              <w:rPr>
                <w:color w:val="000000"/>
                <w:spacing w:val="1"/>
              </w:rPr>
              <w:t>) календарных дней</w:t>
            </w:r>
            <w:r w:rsidRPr="00C71F5F">
              <w:rPr>
                <w:color w:val="000000"/>
                <w:spacing w:val="1"/>
              </w:rPr>
              <w:t xml:space="preserve"> после подписания полномочными представителями Сторон актов сдачи-приемки выполненных работ</w:t>
            </w:r>
            <w:r>
              <w:rPr>
                <w:color w:val="000000"/>
                <w:spacing w:val="1"/>
              </w:rPr>
              <w:t xml:space="preserve"> </w:t>
            </w:r>
            <w:r w:rsidRPr="00402F92">
              <w:t>(форма КС-2), справок о стоимости выполненных работ и затрат (форма КС-3),</w:t>
            </w:r>
            <w:r w:rsidR="007E002A">
              <w:t xml:space="preserve"> накладных (формыТОРГ-12)</w:t>
            </w:r>
            <w:r w:rsidR="007E002A" w:rsidRPr="00C71F5F">
              <w:t xml:space="preserve"> </w:t>
            </w:r>
            <w:r w:rsidRPr="00402F92">
              <w:t xml:space="preserve"> получения Заказчиком всей исполнительной документации и надлежащим образом оформленного счета-фактуры.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96613" w:rsidRPr="008E0B03">
              <w:t>«</w:t>
            </w:r>
            <w:r w:rsidR="00A96613">
              <w:t>17</w:t>
            </w:r>
            <w:r w:rsidR="00A96613" w:rsidRPr="008E0B03">
              <w:t xml:space="preserve">» </w:t>
            </w:r>
            <w:r w:rsidR="004B3017">
              <w:t xml:space="preserve">апрель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96613" w:rsidRPr="004B3017">
              <w:t>«</w:t>
            </w:r>
            <w:r w:rsidR="00054553">
              <w:t>2</w:t>
            </w:r>
            <w:r w:rsidR="00054553">
              <w:t>5</w:t>
            </w:r>
            <w:bookmarkStart w:id="2" w:name="_GoBack"/>
            <w:bookmarkEnd w:id="2"/>
            <w:r w:rsidR="00A96613" w:rsidRPr="004B3017">
              <w:t xml:space="preserve">» </w:t>
            </w:r>
            <w:r w:rsidR="004B3017" w:rsidRPr="004B3017">
              <w:t xml:space="preserve">апрель </w:t>
            </w:r>
            <w:r w:rsidR="004B3017">
              <w:t xml:space="preserve">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 xml:space="preserve">Предоставление Документации в форме электронного документа </w:t>
            </w:r>
            <w:r w:rsidRPr="00B81E4C">
              <w:rPr>
                <w:color w:val="000000"/>
                <w:u w:val="single"/>
              </w:rPr>
              <w:lastRenderedPageBreak/>
              <w:t>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96613" w:rsidRPr="00A96613">
              <w:t xml:space="preserve">«17» апрель </w:t>
            </w:r>
            <w:r w:rsidR="00585856" w:rsidRPr="00585856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A9661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96613" w:rsidRPr="00A96613">
              <w:t>«</w:t>
            </w:r>
            <w:r w:rsidR="00A96613">
              <w:t>24</w:t>
            </w:r>
            <w:r w:rsidR="00A96613" w:rsidRPr="00A96613">
              <w:t xml:space="preserve">» апрель </w:t>
            </w:r>
            <w:r w:rsidR="00585856" w:rsidRPr="00585856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A96613" w:rsidP="00A966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B301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4B301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4B3017" w:rsidRPr="004B3017">
              <w:rPr>
                <w:sz w:val="24"/>
                <w:szCs w:val="24"/>
              </w:rPr>
              <w:t xml:space="preserve">апрель </w:t>
            </w:r>
            <w:r w:rsidR="00585856" w:rsidRPr="00585856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96613" w:rsidP="001E4B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B3017">
              <w:rPr>
                <w:sz w:val="24"/>
                <w:szCs w:val="24"/>
              </w:rPr>
              <w:t>«</w:t>
            </w:r>
            <w:r w:rsidR="001E4B80">
              <w:rPr>
                <w:sz w:val="24"/>
                <w:szCs w:val="24"/>
              </w:rPr>
              <w:t>25</w:t>
            </w:r>
            <w:r w:rsidRPr="004B301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4B3017" w:rsidRPr="004B3017">
              <w:rPr>
                <w:sz w:val="24"/>
                <w:szCs w:val="24"/>
              </w:rPr>
              <w:t xml:space="preserve">апрель </w:t>
            </w:r>
            <w:r w:rsidR="004B3017">
              <w:rPr>
                <w:sz w:val="24"/>
                <w:szCs w:val="24"/>
              </w:rPr>
              <w:t xml:space="preserve">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A966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B301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="001E4B80">
              <w:rPr>
                <w:sz w:val="24"/>
                <w:szCs w:val="24"/>
              </w:rPr>
              <w:t>6</w:t>
            </w:r>
            <w:r w:rsidRPr="004B3017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4B3017" w:rsidRPr="004B3017">
              <w:rPr>
                <w:sz w:val="24"/>
                <w:szCs w:val="24"/>
              </w:rPr>
              <w:t xml:space="preserve">апрель </w:t>
            </w:r>
            <w:r w:rsidR="004B3017">
              <w:rPr>
                <w:sz w:val="24"/>
                <w:szCs w:val="24"/>
              </w:rPr>
              <w:t xml:space="preserve"> </w:t>
            </w:r>
            <w:r w:rsidR="00585856" w:rsidRPr="00585856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47B65"/>
    <w:rsid w:val="00050DDB"/>
    <w:rsid w:val="00050F52"/>
    <w:rsid w:val="00052719"/>
    <w:rsid w:val="00052872"/>
    <w:rsid w:val="00054553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07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1E7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2853"/>
    <w:rsid w:val="001D4656"/>
    <w:rsid w:val="001D4679"/>
    <w:rsid w:val="001D5755"/>
    <w:rsid w:val="001E2B64"/>
    <w:rsid w:val="001E2DE6"/>
    <w:rsid w:val="001E4B80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16F89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4F54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26E0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4A2A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17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5856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904"/>
    <w:rsid w:val="00720EF2"/>
    <w:rsid w:val="007217EE"/>
    <w:rsid w:val="007223A9"/>
    <w:rsid w:val="00723214"/>
    <w:rsid w:val="007279D0"/>
    <w:rsid w:val="00727FC2"/>
    <w:rsid w:val="00730AE7"/>
    <w:rsid w:val="007310F3"/>
    <w:rsid w:val="00731EC5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16C"/>
    <w:rsid w:val="007D02F4"/>
    <w:rsid w:val="007D1B5E"/>
    <w:rsid w:val="007D3D41"/>
    <w:rsid w:val="007D4376"/>
    <w:rsid w:val="007D7C70"/>
    <w:rsid w:val="007E002A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613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530B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6E5C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06D"/>
    <w:rsid w:val="00E7195E"/>
    <w:rsid w:val="00E71B96"/>
    <w:rsid w:val="00E724FB"/>
    <w:rsid w:val="00E756E8"/>
    <w:rsid w:val="00E75DBC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B70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0010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4266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9850-2468-4075-B19A-93765EFDF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90</cp:revision>
  <cp:lastPrinted>2015-04-24T10:42:00Z</cp:lastPrinted>
  <dcterms:created xsi:type="dcterms:W3CDTF">2015-10-15T08:56:00Z</dcterms:created>
  <dcterms:modified xsi:type="dcterms:W3CDTF">2017-04-19T03:28:00Z</dcterms:modified>
</cp:coreProperties>
</file>