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052872" w:rsidRPr="00052872" w:rsidRDefault="00052872" w:rsidP="00052872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052872">
        <w:rPr>
          <w:b/>
          <w:sz w:val="28"/>
          <w:szCs w:val="28"/>
          <w:lang w:eastAsia="ar-SA"/>
        </w:rPr>
        <w:t>на оказание услуг по техническому обслу</w:t>
      </w:r>
      <w:bookmarkStart w:id="2" w:name="_GoBack"/>
      <w:bookmarkEnd w:id="2"/>
      <w:r w:rsidRPr="00052872">
        <w:rPr>
          <w:b/>
          <w:sz w:val="28"/>
          <w:szCs w:val="28"/>
          <w:lang w:eastAsia="ar-SA"/>
        </w:rPr>
        <w:t>живанию и ремонту</w:t>
      </w:r>
    </w:p>
    <w:p w:rsidR="00052872" w:rsidRPr="00052872" w:rsidRDefault="00052872" w:rsidP="00052872">
      <w:pPr>
        <w:spacing w:after="0"/>
        <w:jc w:val="center"/>
        <w:rPr>
          <w:b/>
          <w:sz w:val="28"/>
          <w:szCs w:val="28"/>
          <w:lang w:eastAsia="ar-SA"/>
        </w:rPr>
      </w:pPr>
      <w:proofErr w:type="gramStart"/>
      <w:r w:rsidRPr="00052872">
        <w:rPr>
          <w:b/>
          <w:sz w:val="28"/>
          <w:szCs w:val="28"/>
          <w:lang w:eastAsia="ar-SA"/>
        </w:rPr>
        <w:t xml:space="preserve">охранно-пожарной сигнализации, </w:t>
      </w:r>
      <w:r w:rsidR="00B71704">
        <w:rPr>
          <w:b/>
          <w:sz w:val="28"/>
          <w:szCs w:val="28"/>
          <w:lang w:eastAsia="ar-SA"/>
        </w:rPr>
        <w:t>смонтированных</w:t>
      </w:r>
      <w:r w:rsidRPr="00052872">
        <w:rPr>
          <w:b/>
          <w:sz w:val="28"/>
          <w:szCs w:val="28"/>
          <w:lang w:eastAsia="ar-SA"/>
        </w:rPr>
        <w:t xml:space="preserve"> на объектах </w:t>
      </w:r>
      <w:proofErr w:type="gramEnd"/>
    </w:p>
    <w:p w:rsidR="00C42DBE" w:rsidRPr="00DD6516" w:rsidRDefault="00052872" w:rsidP="00052872">
      <w:pPr>
        <w:spacing w:after="0"/>
        <w:jc w:val="center"/>
        <w:rPr>
          <w:b/>
          <w:sz w:val="28"/>
          <w:szCs w:val="28"/>
          <w:lang w:eastAsia="ar-SA"/>
        </w:rPr>
      </w:pPr>
      <w:r w:rsidRPr="00052872">
        <w:rPr>
          <w:b/>
          <w:sz w:val="28"/>
          <w:szCs w:val="28"/>
          <w:lang w:eastAsia="ar-SA"/>
        </w:rPr>
        <w:t>ООО «</w:t>
      </w:r>
      <w:proofErr w:type="spellStart"/>
      <w:r w:rsidRPr="00052872">
        <w:rPr>
          <w:b/>
          <w:sz w:val="28"/>
          <w:szCs w:val="28"/>
          <w:lang w:eastAsia="ar-SA"/>
        </w:rPr>
        <w:t>Медсервис</w:t>
      </w:r>
      <w:proofErr w:type="spellEnd"/>
      <w:r w:rsidRPr="00052872">
        <w:rPr>
          <w:b/>
          <w:sz w:val="28"/>
          <w:szCs w:val="28"/>
          <w:lang w:eastAsia="ar-SA"/>
        </w:rPr>
        <w:t>»</w:t>
      </w:r>
      <w:r w:rsidR="00C42DBE" w:rsidRPr="00DD6516">
        <w:rPr>
          <w:b/>
          <w:sz w:val="28"/>
          <w:szCs w:val="28"/>
          <w:lang w:eastAsia="ar-SA"/>
        </w:rPr>
        <w:t xml:space="preserve"> 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6913BD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6913BD" w:rsidRPr="006913BD">
        <w:rPr>
          <w:sz w:val="26"/>
          <w:szCs w:val="26"/>
        </w:rPr>
        <w:t>на оказание услуг по техническому обслуживанию и ремонту</w:t>
      </w:r>
      <w:r w:rsidR="006913BD">
        <w:rPr>
          <w:sz w:val="26"/>
          <w:szCs w:val="26"/>
        </w:rPr>
        <w:t xml:space="preserve"> </w:t>
      </w:r>
      <w:r w:rsidR="006913BD" w:rsidRPr="006913BD">
        <w:rPr>
          <w:sz w:val="26"/>
          <w:szCs w:val="26"/>
        </w:rPr>
        <w:t xml:space="preserve">охранно-пожарной сигнализации, </w:t>
      </w:r>
      <w:r w:rsidR="00B71704">
        <w:rPr>
          <w:sz w:val="26"/>
          <w:szCs w:val="26"/>
        </w:rPr>
        <w:t>смонтированных</w:t>
      </w:r>
      <w:r w:rsidR="006913BD" w:rsidRPr="006913BD">
        <w:rPr>
          <w:sz w:val="26"/>
          <w:szCs w:val="26"/>
        </w:rPr>
        <w:t xml:space="preserve"> на объектах ООО «</w:t>
      </w:r>
      <w:proofErr w:type="spellStart"/>
      <w:r w:rsidR="006913BD" w:rsidRPr="006913BD">
        <w:rPr>
          <w:sz w:val="26"/>
          <w:szCs w:val="26"/>
        </w:rPr>
        <w:t>Медсервис</w:t>
      </w:r>
      <w:proofErr w:type="spellEnd"/>
      <w:r w:rsidR="006913BD" w:rsidRPr="006913BD">
        <w:rPr>
          <w:sz w:val="26"/>
          <w:szCs w:val="26"/>
        </w:rPr>
        <w:t>»</w:t>
      </w:r>
      <w:r w:rsidR="0065581F" w:rsidRPr="0065581F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6913BD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6913BD">
              <w:t xml:space="preserve">на оказание услуг по техническому обслуживанию и ремонту охранно-пожарной сигнализации, </w:t>
            </w:r>
            <w:r w:rsidR="00B71704">
              <w:t>смонтированных</w:t>
            </w:r>
            <w:r w:rsidR="006913BD">
              <w:t xml:space="preserve"> на объектах </w:t>
            </w:r>
            <w:proofErr w:type="spellStart"/>
            <w:r w:rsidR="006913BD">
              <w:t>ОО</w:t>
            </w:r>
            <w:proofErr w:type="gramStart"/>
            <w:r w:rsidR="006913BD">
              <w:t>О«</w:t>
            </w:r>
            <w:proofErr w:type="gramEnd"/>
            <w:r w:rsidR="006913BD">
              <w:t>Медсервис</w:t>
            </w:r>
            <w:proofErr w:type="spellEnd"/>
            <w:r w:rsidR="006913BD">
              <w:t>»</w:t>
            </w:r>
            <w:r w:rsidR="0065581F" w:rsidRPr="0065581F">
              <w:t>.</w:t>
            </w:r>
          </w:p>
          <w:p w:rsidR="0065581F" w:rsidRDefault="0065581F" w:rsidP="0065581F">
            <w:pPr>
              <w:spacing w:after="0"/>
            </w:pPr>
            <w:r>
              <w:t>Закупка состоит из 2 лотов, в отношении каждого предусмотрено заключение отдельного договора по итогам проведения открытого запроса предложений:</w:t>
            </w:r>
          </w:p>
          <w:p w:rsidR="0077404F" w:rsidRDefault="0077404F" w:rsidP="0077404F">
            <w:pPr>
              <w:spacing w:after="0"/>
            </w:pPr>
            <w:r>
              <w:t xml:space="preserve">Лот №1 – </w:t>
            </w:r>
            <w:r w:rsidR="006913BD">
              <w:t>О</w:t>
            </w:r>
            <w:r w:rsidR="006913BD" w:rsidRPr="006913BD">
              <w:t xml:space="preserve">казание услуг по техническому обслуживанию и ремонту </w:t>
            </w:r>
            <w:r w:rsidR="006913BD">
              <w:t xml:space="preserve">средств </w:t>
            </w:r>
            <w:r w:rsidR="006913BD" w:rsidRPr="006913BD">
              <w:t>пожарной сигнализации, системы оповещения и управления эвакуацией людей при пожаре, смонтированных на объектах ООО «</w:t>
            </w:r>
            <w:proofErr w:type="spellStart"/>
            <w:r w:rsidR="006913BD" w:rsidRPr="006913BD">
              <w:t>Медсервис</w:t>
            </w:r>
            <w:proofErr w:type="spellEnd"/>
            <w:r w:rsidR="006913BD" w:rsidRPr="006913BD">
              <w:t>»</w:t>
            </w:r>
            <w:r>
              <w:t>;</w:t>
            </w:r>
          </w:p>
          <w:p w:rsidR="0065581F" w:rsidRDefault="0077404F" w:rsidP="0065581F">
            <w:pPr>
              <w:spacing w:after="0"/>
            </w:pPr>
            <w:r>
              <w:t xml:space="preserve">Лот №2 - </w:t>
            </w:r>
            <w:r w:rsidR="006913BD">
              <w:t>О</w:t>
            </w:r>
            <w:r w:rsidR="006913BD" w:rsidRPr="006913BD">
              <w:t xml:space="preserve">казание услуг по техническому обслуживанию и ремонту </w:t>
            </w:r>
            <w:r w:rsidR="006913BD">
              <w:t xml:space="preserve">средств </w:t>
            </w:r>
            <w:r w:rsidR="006913BD" w:rsidRPr="006913BD">
              <w:t>охранной и палатной сигнализации, системы видеонаблюдения, управления и контроля доступом</w:t>
            </w:r>
            <w:r w:rsidR="006913BD">
              <w:t>, шлагбаумов, смонтированных</w:t>
            </w:r>
            <w:r w:rsidR="006913BD" w:rsidRPr="006913BD">
              <w:t xml:space="preserve"> на объектах ООО «</w:t>
            </w:r>
            <w:proofErr w:type="spellStart"/>
            <w:r w:rsidR="006913BD" w:rsidRPr="006913BD">
              <w:t>Медсервис</w:t>
            </w:r>
            <w:proofErr w:type="spellEnd"/>
            <w:r w:rsidR="006913BD" w:rsidRPr="006913BD">
              <w:t>»</w:t>
            </w:r>
            <w:r>
              <w:t>.</w:t>
            </w:r>
          </w:p>
          <w:p w:rsidR="00DA0F9B" w:rsidRPr="009D44BB" w:rsidRDefault="0065581F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Начальная (максимальная) </w:t>
            </w:r>
            <w:r w:rsidRPr="00F33922">
              <w:rPr>
                <w:rFonts w:eastAsia="Arial Unicode MS"/>
              </w:rPr>
              <w:lastRenderedPageBreak/>
              <w:t>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581F" w:rsidRPr="00FC42CB" w:rsidRDefault="0065581F" w:rsidP="0065581F">
            <w:pPr>
              <w:spacing w:after="0"/>
            </w:pPr>
            <w:r w:rsidRPr="00FC42CB">
              <w:lastRenderedPageBreak/>
              <w:t xml:space="preserve">Начальные (максимальные) цены Лотов установлены </w:t>
            </w:r>
            <w:r w:rsidRPr="00FC42CB">
              <w:lastRenderedPageBreak/>
              <w:t xml:space="preserve">следующие: </w:t>
            </w:r>
          </w:p>
          <w:p w:rsidR="0065581F" w:rsidRPr="00FC42CB" w:rsidRDefault="0065581F" w:rsidP="0065581F">
            <w:pPr>
              <w:spacing w:after="0"/>
            </w:pPr>
            <w:r w:rsidRPr="00FC42CB">
              <w:t xml:space="preserve">Лот №1 – </w:t>
            </w:r>
            <w:r w:rsidR="006913BD">
              <w:t>96 000</w:t>
            </w:r>
            <w:r w:rsidRPr="00FC42CB">
              <w:t>,</w:t>
            </w:r>
            <w:r w:rsidR="006913BD">
              <w:t>0</w:t>
            </w:r>
            <w:r w:rsidR="00FC42CB" w:rsidRPr="00FC42CB">
              <w:t xml:space="preserve">0 </w:t>
            </w:r>
            <w:r w:rsidRPr="00FC42CB">
              <w:t>рублей (</w:t>
            </w:r>
            <w:r w:rsidR="006913BD" w:rsidRPr="006913BD">
              <w:t>с учетом НДС 18%</w:t>
            </w:r>
            <w:r w:rsidRPr="00FC42CB">
              <w:t>);</w:t>
            </w:r>
          </w:p>
          <w:p w:rsidR="0065581F" w:rsidRPr="00FC42CB" w:rsidRDefault="0065581F">
            <w:pPr>
              <w:spacing w:after="0"/>
            </w:pPr>
            <w:r w:rsidRPr="00FC42CB">
              <w:t xml:space="preserve">Лот №2 – </w:t>
            </w:r>
            <w:r w:rsidR="006913BD">
              <w:t>306</w:t>
            </w:r>
            <w:r w:rsidR="006913BD" w:rsidRPr="00FC42CB">
              <w:t> </w:t>
            </w:r>
            <w:r w:rsidR="006913BD">
              <w:t>000</w:t>
            </w:r>
            <w:r w:rsidR="00084962" w:rsidRPr="00FC42CB">
              <w:t>,</w:t>
            </w:r>
            <w:r w:rsidR="006913BD">
              <w:t>0</w:t>
            </w:r>
            <w:r w:rsidR="00895D0F" w:rsidRPr="00FC42CB">
              <w:t xml:space="preserve">0 </w:t>
            </w:r>
            <w:r w:rsidRPr="00FC42CB">
              <w:t xml:space="preserve">рублей </w:t>
            </w:r>
            <w:r w:rsidR="00EE3548" w:rsidRPr="00FC42CB">
              <w:t>(</w:t>
            </w:r>
            <w:r w:rsidR="006913BD" w:rsidRPr="006913BD">
              <w:t>с учетом НДС 18%</w:t>
            </w:r>
            <w:r w:rsidR="00EE3548" w:rsidRPr="00FC42CB">
              <w:t>)</w:t>
            </w:r>
            <w:r w:rsidRPr="00FC42CB"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C42CB" w:rsidRDefault="00F66182" w:rsidP="00532ED8">
            <w:pPr>
              <w:spacing w:after="0"/>
              <w:rPr>
                <w:rFonts w:eastAsia="Arial Unicode MS"/>
              </w:rPr>
            </w:pPr>
            <w:r w:rsidRPr="00FC42CB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и условия выполнения работ/оказания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7404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выполнения работ /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</w:t>
            </w:r>
            <w:proofErr w:type="gramEnd"/>
            <w:r w:rsidRPr="0077404F">
              <w:rPr>
                <w:sz w:val="24"/>
                <w:szCs w:val="24"/>
              </w:rPr>
              <w:t xml:space="preserve"> и прочих расходов,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 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>
            <w:pPr>
              <w:spacing w:after="0"/>
              <w:rPr>
                <w:rFonts w:cs="Calibri"/>
                <w:color w:val="000000"/>
              </w:rPr>
            </w:pPr>
            <w:r w:rsidRPr="0077404F">
              <w:rPr>
                <w:rFonts w:cs="Calibri"/>
                <w:color w:val="000000"/>
              </w:rPr>
              <w:t>Расчеты за оказанные услуги производятся ежемесячно на основании подписанных Сторонами актов выполненных работ и счетов-фактур, путем перечисления денежных средств на расчетный счет Подрядчика / Исполнителя после подписания Заказчиком документов на оплату.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CB15CD">
              <w:t>«</w:t>
            </w:r>
            <w:r w:rsidR="0083051F">
              <w:t>21</w:t>
            </w:r>
            <w:r w:rsidR="00CB15CD">
              <w:t xml:space="preserve">» </w:t>
            </w:r>
            <w:r w:rsidR="00B550B9">
              <w:t>дека</w:t>
            </w:r>
            <w:r w:rsidR="00B550B9" w:rsidRPr="004E784C">
              <w:t>бря</w:t>
            </w:r>
            <w:r w:rsidR="00B550B9">
              <w:t xml:space="preserve">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CB15CD">
              <w:t>«</w:t>
            </w:r>
            <w:r w:rsidR="0083051F">
              <w:t>28</w:t>
            </w:r>
            <w:r w:rsidR="00CB15CD" w:rsidRPr="00F33922">
              <w:t xml:space="preserve">» </w:t>
            </w:r>
            <w:r w:rsidR="00A51739">
              <w:t xml:space="preserve">декабря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lastRenderedPageBreak/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CB15CD">
              <w:t>«</w:t>
            </w:r>
            <w:r w:rsidR="0083051F">
              <w:t>21</w:t>
            </w:r>
            <w:r w:rsidR="00CB15CD">
              <w:t xml:space="preserve">» </w:t>
            </w:r>
            <w:r w:rsidR="00EB5A21">
              <w:t>дека</w:t>
            </w:r>
            <w:r w:rsidR="00EB5A21" w:rsidRPr="004E784C">
              <w:t>бря</w:t>
            </w:r>
            <w:r w:rsidR="00EB5A21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CB15CD" w:rsidRPr="00A51739">
              <w:t>«</w:t>
            </w:r>
            <w:r w:rsidR="0083051F">
              <w:t>28</w:t>
            </w:r>
            <w:r w:rsidR="00CB15CD" w:rsidRPr="00A51739">
              <w:t xml:space="preserve">» </w:t>
            </w:r>
            <w:r w:rsidR="00A51739" w:rsidRPr="00A51739">
              <w:t>декабря</w:t>
            </w:r>
            <w:r w:rsidR="00EB3E24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CB15CD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A51739">
              <w:rPr>
                <w:sz w:val="24"/>
                <w:szCs w:val="24"/>
              </w:rPr>
              <w:t>«</w:t>
            </w:r>
            <w:r w:rsidR="0083051F">
              <w:rPr>
                <w:sz w:val="24"/>
                <w:szCs w:val="24"/>
              </w:rPr>
              <w:t>28</w:t>
            </w:r>
            <w:r w:rsidRPr="00A51739">
              <w:rPr>
                <w:sz w:val="24"/>
                <w:szCs w:val="24"/>
              </w:rPr>
              <w:t xml:space="preserve">» </w:t>
            </w:r>
            <w:r w:rsidR="00A51739" w:rsidRPr="00A51739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CB15C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51739">
              <w:rPr>
                <w:sz w:val="24"/>
                <w:szCs w:val="24"/>
              </w:rPr>
              <w:t>«</w:t>
            </w:r>
            <w:r w:rsidR="0083051F">
              <w:rPr>
                <w:sz w:val="24"/>
                <w:szCs w:val="24"/>
              </w:rPr>
              <w:t>28</w:t>
            </w:r>
            <w:r w:rsidRPr="00A51739">
              <w:rPr>
                <w:sz w:val="24"/>
                <w:szCs w:val="24"/>
              </w:rPr>
              <w:t xml:space="preserve">» </w:t>
            </w:r>
            <w:r w:rsidR="00A51739" w:rsidRPr="00A51739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CB15C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51739">
              <w:rPr>
                <w:sz w:val="24"/>
                <w:szCs w:val="24"/>
              </w:rPr>
              <w:t>«</w:t>
            </w:r>
            <w:r w:rsidR="0083051F">
              <w:rPr>
                <w:sz w:val="24"/>
                <w:szCs w:val="24"/>
              </w:rPr>
              <w:t>29</w:t>
            </w:r>
            <w:r w:rsidRPr="00A51739">
              <w:rPr>
                <w:sz w:val="24"/>
                <w:szCs w:val="24"/>
              </w:rPr>
              <w:t xml:space="preserve">» </w:t>
            </w:r>
            <w:r w:rsidR="00A51739" w:rsidRPr="00A51739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Реквизиты счета для перечисления денежных </w:t>
            </w:r>
            <w:r w:rsidRPr="00F33922">
              <w:lastRenderedPageBreak/>
              <w:t>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DB4966" w:rsidRPr="00F33922">
              <w:rPr>
                <w:i/>
              </w:rPr>
              <w:t>№</w:t>
            </w:r>
            <w:r w:rsidR="0083051F">
              <w:rPr>
                <w:i/>
              </w:rPr>
              <w:t>144</w:t>
            </w:r>
            <w:r w:rsidR="006913BD">
              <w:rPr>
                <w:i/>
              </w:rPr>
              <w:t>ЗП</w:t>
            </w:r>
            <w:r w:rsidR="006913BD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83051F">
              <w:rPr>
                <w:i/>
              </w:rPr>
              <w:t>18.</w:t>
            </w:r>
            <w:r w:rsidR="00EB5A21">
              <w:rPr>
                <w:i/>
              </w:rPr>
              <w:t>12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2872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151AC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67A56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E6C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13BD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404F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051F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95D0F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262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50B9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1704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15C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4966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B5A21"/>
    <w:rsid w:val="00EC05C0"/>
    <w:rsid w:val="00EC0C34"/>
    <w:rsid w:val="00EC2BFF"/>
    <w:rsid w:val="00EC41BE"/>
    <w:rsid w:val="00ED1446"/>
    <w:rsid w:val="00ED58A7"/>
    <w:rsid w:val="00EE3548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2CB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6A52D-3E86-48E6-8A25-FBB67370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4</cp:revision>
  <cp:lastPrinted>2015-04-24T10:42:00Z</cp:lastPrinted>
  <dcterms:created xsi:type="dcterms:W3CDTF">2015-12-18T09:46:00Z</dcterms:created>
  <dcterms:modified xsi:type="dcterms:W3CDTF">2015-12-18T10:55:00Z</dcterms:modified>
</cp:coreProperties>
</file>