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04B01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04B01">
        <w:rPr>
          <w:b/>
          <w:sz w:val="28"/>
          <w:szCs w:val="28"/>
          <w:lang w:eastAsia="ar-SA"/>
        </w:rPr>
        <w:t xml:space="preserve">на поставку </w:t>
      </w:r>
      <w:bookmarkStart w:id="2" w:name="OLE_LINK1"/>
      <w:bookmarkStart w:id="3" w:name="_GoBack"/>
      <w:r w:rsidRPr="00D04B01">
        <w:rPr>
          <w:b/>
          <w:sz w:val="28"/>
          <w:szCs w:val="28"/>
          <w:lang w:eastAsia="ar-SA"/>
        </w:rPr>
        <w:t>инъекций для нужд косметолог</w:t>
      </w:r>
      <w:proofErr w:type="gramStart"/>
      <w:r w:rsidRPr="00D04B01">
        <w:rPr>
          <w:b/>
          <w:sz w:val="28"/>
          <w:szCs w:val="28"/>
          <w:lang w:eastAsia="ar-SA"/>
        </w:rPr>
        <w:t>ии ООО</w:t>
      </w:r>
      <w:proofErr w:type="gramEnd"/>
      <w:r w:rsidRPr="00D04B01">
        <w:rPr>
          <w:b/>
          <w:sz w:val="28"/>
          <w:szCs w:val="28"/>
          <w:lang w:eastAsia="ar-SA"/>
        </w:rPr>
        <w:t xml:space="preserve"> «</w:t>
      </w:r>
      <w:proofErr w:type="spellStart"/>
      <w:r w:rsidRPr="00D04B01">
        <w:rPr>
          <w:b/>
          <w:sz w:val="28"/>
          <w:szCs w:val="28"/>
          <w:lang w:eastAsia="ar-SA"/>
        </w:rPr>
        <w:t>Медсервис</w:t>
      </w:r>
      <w:proofErr w:type="spellEnd"/>
      <w:r w:rsidRPr="00D04B01">
        <w:rPr>
          <w:b/>
          <w:sz w:val="28"/>
          <w:szCs w:val="28"/>
          <w:lang w:eastAsia="ar-SA"/>
        </w:rPr>
        <w:t>»</w:t>
      </w:r>
      <w:bookmarkEnd w:id="2"/>
      <w:bookmarkEnd w:id="3"/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4E784C" w:rsidRPr="004E784C">
        <w:rPr>
          <w:sz w:val="26"/>
          <w:szCs w:val="26"/>
        </w:rPr>
        <w:t>на поставку инъекций для нужд косметолог</w:t>
      </w:r>
      <w:proofErr w:type="gramStart"/>
      <w:r w:rsidR="004E784C" w:rsidRPr="004E784C">
        <w:rPr>
          <w:sz w:val="26"/>
          <w:szCs w:val="26"/>
        </w:rPr>
        <w:t>ии ООО</w:t>
      </w:r>
      <w:proofErr w:type="gramEnd"/>
      <w:r w:rsidR="004E784C" w:rsidRPr="004E784C">
        <w:rPr>
          <w:sz w:val="26"/>
          <w:szCs w:val="26"/>
        </w:rPr>
        <w:t xml:space="preserve"> «</w:t>
      </w:r>
      <w:proofErr w:type="spellStart"/>
      <w:r w:rsidR="004E784C" w:rsidRPr="004E784C">
        <w:rPr>
          <w:sz w:val="26"/>
          <w:szCs w:val="26"/>
        </w:rPr>
        <w:t>Медсервис</w:t>
      </w:r>
      <w:proofErr w:type="spellEnd"/>
      <w:r w:rsidR="004E784C" w:rsidRPr="004E784C">
        <w:rPr>
          <w:sz w:val="26"/>
          <w:szCs w:val="26"/>
        </w:rPr>
        <w:t>»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4E784C" w:rsidRPr="004E784C">
              <w:t>на поставку инъекций для нужд косметолог</w:t>
            </w:r>
            <w:proofErr w:type="gramStart"/>
            <w:r w:rsidR="004E784C" w:rsidRPr="004E784C">
              <w:t>ии ООО</w:t>
            </w:r>
            <w:proofErr w:type="gramEnd"/>
            <w:r w:rsidR="004E784C" w:rsidRPr="004E784C">
              <w:t xml:space="preserve"> «</w:t>
            </w:r>
            <w:proofErr w:type="spellStart"/>
            <w:r w:rsidR="004E784C" w:rsidRPr="004E784C">
              <w:t>Медсервис</w:t>
            </w:r>
            <w:proofErr w:type="spellEnd"/>
            <w:r w:rsidR="004E784C" w:rsidRPr="004E784C">
              <w:t>»</w:t>
            </w:r>
            <w:r w:rsidR="004E784C">
              <w:t>.</w:t>
            </w:r>
          </w:p>
          <w:p w:rsidR="004E784C" w:rsidRDefault="004E784C" w:rsidP="004E784C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данного тендера:</w:t>
            </w:r>
          </w:p>
          <w:p w:rsidR="004E784C" w:rsidRDefault="004E784C" w:rsidP="004E784C">
            <w:pPr>
              <w:spacing w:after="0"/>
            </w:pPr>
            <w:r>
              <w:t xml:space="preserve">Лот №1 - </w:t>
            </w:r>
            <w:r w:rsidRPr="004E784C">
              <w:t xml:space="preserve">Поставка инъекций </w:t>
            </w:r>
            <w:proofErr w:type="spellStart"/>
            <w:r w:rsidRPr="004E784C">
              <w:t>Глайтон</w:t>
            </w:r>
            <w:proofErr w:type="spellEnd"/>
            <w:r w:rsidRPr="004E784C">
              <w:t xml:space="preserve"> для нужд ООО «</w:t>
            </w:r>
            <w:proofErr w:type="spellStart"/>
            <w:r w:rsidRPr="004E784C">
              <w:t>Медсервис</w:t>
            </w:r>
            <w:proofErr w:type="spellEnd"/>
            <w:r w:rsidRPr="004E784C">
              <w:t>»</w:t>
            </w:r>
            <w:r>
              <w:t>;</w:t>
            </w:r>
          </w:p>
          <w:p w:rsidR="009C2111" w:rsidRPr="00F01ED9" w:rsidRDefault="004E784C" w:rsidP="004E784C">
            <w:pPr>
              <w:spacing w:after="0"/>
            </w:pPr>
            <w:r>
              <w:t xml:space="preserve">Лот №2 - </w:t>
            </w:r>
            <w:r w:rsidRPr="004E784C">
              <w:t xml:space="preserve">Поставка инъекций </w:t>
            </w:r>
            <w:proofErr w:type="spellStart"/>
            <w:r w:rsidRPr="004E784C">
              <w:t>Суджидерм</w:t>
            </w:r>
            <w:proofErr w:type="spellEnd"/>
            <w:r w:rsidRPr="004E784C">
              <w:t xml:space="preserve"> 30ХР и </w:t>
            </w:r>
            <w:proofErr w:type="spellStart"/>
            <w:r w:rsidRPr="004E784C">
              <w:t>Volbelle</w:t>
            </w:r>
            <w:proofErr w:type="spellEnd"/>
            <w:r w:rsidRPr="004E784C">
              <w:t xml:space="preserve"> для нужд ООО «</w:t>
            </w:r>
            <w:proofErr w:type="spellStart"/>
            <w:r w:rsidRPr="004E784C">
              <w:t>Медсервис</w:t>
            </w:r>
            <w:proofErr w:type="spellEnd"/>
            <w:r w:rsidRPr="004E784C">
              <w:t>»</w:t>
            </w:r>
            <w:r>
              <w:t>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E784C" w:rsidRDefault="004E784C" w:rsidP="004E784C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4E784C" w:rsidRDefault="004E784C" w:rsidP="004E784C">
            <w:pPr>
              <w:spacing w:after="0"/>
            </w:pPr>
            <w:r>
              <w:t>Лот №1 – 123 200,00 рублей (с учётом НДС 10%);</w:t>
            </w:r>
          </w:p>
          <w:p w:rsidR="00F66182" w:rsidRPr="00F33922" w:rsidRDefault="004E784C">
            <w:pPr>
              <w:spacing w:after="0"/>
            </w:pPr>
            <w:r>
              <w:t xml:space="preserve">Лот №2 – 268 500,00 </w:t>
            </w:r>
            <w:r w:rsidRPr="004E784C">
              <w:t>рублей (с учётом НДС 10%)</w:t>
            </w:r>
            <w:r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07D8E">
              <w:t xml:space="preserve">«05» </w:t>
            </w:r>
            <w:r w:rsidR="004E784C" w:rsidRPr="004E784C">
              <w:t>октября</w:t>
            </w:r>
            <w:r w:rsidR="00950242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07D8E">
              <w:t>«13</w:t>
            </w:r>
            <w:r w:rsidR="00907D8E" w:rsidRPr="00F33922">
              <w:t xml:space="preserve">» </w:t>
            </w:r>
            <w:r w:rsidR="00CF69F2">
              <w:t xml:space="preserve">октября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</w:t>
            </w:r>
            <w:r w:rsidRPr="00F33922">
              <w:rPr>
                <w:color w:val="000000"/>
              </w:rPr>
              <w:lastRenderedPageBreak/>
              <w:t xml:space="preserve">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07D8E">
              <w:t>«05</w:t>
            </w:r>
            <w:r w:rsidR="00907D8E" w:rsidRPr="00F33922">
              <w:t>»</w:t>
            </w:r>
            <w:r w:rsidR="00907D8E">
              <w:t xml:space="preserve"> </w:t>
            </w:r>
            <w:r w:rsidR="004E784C" w:rsidRPr="004E784C">
              <w:t>октября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907D8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07D8E">
              <w:t>«13</w:t>
            </w:r>
            <w:r w:rsidR="00907D8E" w:rsidRPr="00F33922">
              <w:t>»</w:t>
            </w:r>
            <w:r w:rsidR="00907D8E">
              <w:t xml:space="preserve"> </w:t>
            </w:r>
            <w:r w:rsidR="00CF69F2">
              <w:t>ок</w:t>
            </w:r>
            <w:r w:rsidR="00CF69F2" w:rsidRPr="00950242">
              <w:t>тября</w:t>
            </w:r>
            <w:r w:rsidR="00CF69F2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07D8E" w:rsidP="00907D8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«13»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07D8E" w:rsidP="00907D8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«13»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07D8E" w:rsidP="00907D8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«14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C06AE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07D8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907D8E" w:rsidRPr="00F33922">
              <w:rPr>
                <w:i/>
              </w:rPr>
              <w:t>№</w:t>
            </w:r>
            <w:r w:rsidR="00907D8E">
              <w:rPr>
                <w:i/>
              </w:rPr>
              <w:t>90</w:t>
            </w:r>
            <w:r w:rsidR="00BE383C">
              <w:rPr>
                <w:i/>
              </w:rPr>
              <w:t>ЗП</w:t>
            </w:r>
            <w:r w:rsidR="00BE383C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07D8E">
              <w:rPr>
                <w:i/>
              </w:rPr>
              <w:t>02.</w:t>
            </w:r>
            <w:r w:rsidR="004E784C">
              <w:rPr>
                <w:i/>
              </w:rPr>
              <w:t>1</w:t>
            </w:r>
            <w:r w:rsidR="00950242">
              <w:rPr>
                <w:i/>
              </w:rPr>
              <w:t>0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13</cp:revision>
  <cp:lastPrinted>2015-04-24T10:42:00Z</cp:lastPrinted>
  <dcterms:created xsi:type="dcterms:W3CDTF">2015-09-25T10:51:00Z</dcterms:created>
  <dcterms:modified xsi:type="dcterms:W3CDTF">2015-10-02T04:53:00Z</dcterms:modified>
</cp:coreProperties>
</file>