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3526CE" w:rsidRPr="00A61571" w:rsidRDefault="003526CE" w:rsidP="003526CE">
      <w:pPr>
        <w:pStyle w:val="af0"/>
        <w:tabs>
          <w:tab w:val="num" w:pos="1245"/>
        </w:tabs>
        <w:spacing w:after="0"/>
        <w:jc w:val="center"/>
        <w:rPr>
          <w:b/>
          <w:sz w:val="28"/>
          <w:szCs w:val="28"/>
        </w:rPr>
      </w:pPr>
      <w:r w:rsidRPr="00A61571">
        <w:rPr>
          <w:b/>
          <w:sz w:val="28"/>
          <w:szCs w:val="28"/>
        </w:rPr>
        <w:t xml:space="preserve">на оказание услуг по техническому обслуживанию и планово-предупредительному ремонту холодильного и технологического оборудования, электрооборудования и электроустановок до 1 </w:t>
      </w:r>
      <w:proofErr w:type="spellStart"/>
      <w:r w:rsidRPr="00A61571">
        <w:rPr>
          <w:b/>
          <w:sz w:val="28"/>
          <w:szCs w:val="28"/>
        </w:rPr>
        <w:t>кВ</w:t>
      </w:r>
      <w:proofErr w:type="spellEnd"/>
      <w:r w:rsidRPr="00A61571">
        <w:rPr>
          <w:b/>
          <w:sz w:val="28"/>
          <w:szCs w:val="28"/>
        </w:rPr>
        <w:t xml:space="preserve"> промышленного изготовления, эксплуатируемых в ООО «Медсервис»</w:t>
      </w:r>
    </w:p>
    <w:p w:rsidR="00596B8A" w:rsidRDefault="00596B8A" w:rsidP="00596B8A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</w:p>
    <w:p w:rsidR="00D33D2B" w:rsidRPr="007B765A" w:rsidRDefault="00747C8D" w:rsidP="003526CE">
      <w:pPr>
        <w:pStyle w:val="af0"/>
        <w:tabs>
          <w:tab w:val="num" w:pos="1245"/>
        </w:tabs>
        <w:spacing w:after="0"/>
        <w:ind w:firstLine="426"/>
      </w:pPr>
      <w:r w:rsidRPr="007B765A"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3526CE" w:rsidRPr="003526CE">
        <w:t xml:space="preserve">на оказание услуг по техническому обслуживанию и планово-предупредительному ремонту холодильного и технологического оборудования, электрооборудования и электроустановок до 1 </w:t>
      </w:r>
      <w:proofErr w:type="spellStart"/>
      <w:r w:rsidR="003526CE" w:rsidRPr="003526CE">
        <w:t>кВ</w:t>
      </w:r>
      <w:proofErr w:type="spellEnd"/>
      <w:r w:rsidR="003526CE" w:rsidRPr="003526CE">
        <w:t xml:space="preserve"> промышленного изготовления, эксплуатируемых в ООО «Медсервис»</w:t>
      </w:r>
      <w:r w:rsidR="00664099" w:rsidRPr="007B765A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05"/>
        <w:gridCol w:w="1171"/>
        <w:gridCol w:w="6541"/>
      </w:tblGrid>
      <w:tr w:rsidR="00D33D2B" w:rsidRPr="00035CA5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035CA5">
              <w:rPr>
                <w:b/>
                <w:bCs/>
                <w:i/>
              </w:rPr>
              <w:t>№</w:t>
            </w:r>
          </w:p>
          <w:p w:rsidR="00D33D2B" w:rsidRPr="00035CA5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035CA5">
              <w:rPr>
                <w:b/>
                <w:bCs/>
                <w:i/>
              </w:rPr>
              <w:t>п</w:t>
            </w:r>
            <w:proofErr w:type="gramEnd"/>
            <w:r w:rsidRPr="00035CA5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035CA5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035CA5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035CA5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ООО «Медсервис»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7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Отдел материаль</w:t>
            </w:r>
            <w:r w:rsidR="00035CA5" w:rsidRPr="00035CA5">
              <w:rPr>
                <w:rFonts w:eastAsia="Arial Unicode MS"/>
              </w:rPr>
              <w:t xml:space="preserve">но-технического обеспечения </w:t>
            </w:r>
            <w:proofErr w:type="spellStart"/>
            <w:r w:rsidR="00035CA5" w:rsidRPr="00035CA5">
              <w:rPr>
                <w:rFonts w:eastAsia="Arial Unicode MS"/>
              </w:rPr>
              <w:t>ОО</w:t>
            </w:r>
            <w:proofErr w:type="gramStart"/>
            <w:r w:rsidR="00035CA5" w:rsidRPr="00035CA5">
              <w:rPr>
                <w:rFonts w:eastAsia="Arial Unicode MS"/>
              </w:rPr>
              <w:t>О</w:t>
            </w:r>
            <w:r w:rsidRPr="00035CA5">
              <w:rPr>
                <w:rFonts w:eastAsia="Arial Unicode MS"/>
              </w:rPr>
              <w:t>«</w:t>
            </w:r>
            <w:proofErr w:type="gramEnd"/>
            <w:r w:rsidRPr="00035CA5">
              <w:rPr>
                <w:rFonts w:eastAsia="Arial Unicode MS"/>
              </w:rPr>
              <w:t>Медсервис</w:t>
            </w:r>
            <w:proofErr w:type="spellEnd"/>
            <w:r w:rsidRPr="00035CA5">
              <w:rPr>
                <w:rFonts w:eastAsia="Arial Unicode MS"/>
              </w:rPr>
              <w:t>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  <w:r w:rsidR="00E93E66" w:rsidRPr="00035CA5">
              <w:rPr>
                <w:rFonts w:eastAsia="Arial Unicode MS"/>
              </w:rPr>
              <w:t>, кабинет №506 (5 этаж)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8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B940A5" w:rsidP="00D33D2B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2E4D7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 проведения закупки – не электронная</w:t>
            </w:r>
          </w:p>
        </w:tc>
      </w:tr>
      <w:tr w:rsidR="008D7587" w:rsidRPr="00035CA5" w:rsidTr="005A33A5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631EEF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3526CE">
            <w:pPr>
              <w:pStyle w:val="af0"/>
              <w:tabs>
                <w:tab w:val="num" w:pos="1245"/>
              </w:tabs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Открытый запрос предложений </w:t>
            </w:r>
            <w:r w:rsidR="003526CE" w:rsidRPr="003526CE">
              <w:rPr>
                <w:rFonts w:eastAsia="Arial Unicode MS"/>
              </w:rPr>
              <w:t xml:space="preserve">на оказание услуг по техническому обслуживанию и планово-предупредительному ремонту холодильного и технологического оборудования, электрооборудования и электроустановок до 1 </w:t>
            </w:r>
            <w:proofErr w:type="spellStart"/>
            <w:r w:rsidR="003526CE" w:rsidRPr="003526CE">
              <w:rPr>
                <w:rFonts w:eastAsia="Arial Unicode MS"/>
              </w:rPr>
              <w:t>кВ</w:t>
            </w:r>
            <w:proofErr w:type="spellEnd"/>
            <w:r w:rsidR="003526CE" w:rsidRPr="003526CE">
              <w:rPr>
                <w:rFonts w:eastAsia="Arial Unicode MS"/>
              </w:rPr>
              <w:t xml:space="preserve"> промышленного изготовления, эксплуатируемых </w:t>
            </w:r>
            <w:r w:rsidR="003526CE">
              <w:rPr>
                <w:rFonts w:eastAsia="Arial Unicode MS"/>
              </w:rPr>
              <w:t xml:space="preserve">в </w:t>
            </w:r>
            <w:proofErr w:type="spellStart"/>
            <w:r w:rsidR="003526CE">
              <w:rPr>
                <w:rFonts w:eastAsia="Arial Unicode MS"/>
              </w:rPr>
              <w:t>ОО</w:t>
            </w:r>
            <w:proofErr w:type="gramStart"/>
            <w:r w:rsidR="003526CE">
              <w:rPr>
                <w:rFonts w:eastAsia="Arial Unicode MS"/>
              </w:rPr>
              <w:t>О</w:t>
            </w:r>
            <w:r w:rsidR="003526CE" w:rsidRPr="003526CE">
              <w:rPr>
                <w:rFonts w:eastAsia="Arial Unicode MS"/>
              </w:rPr>
              <w:t>«</w:t>
            </w:r>
            <w:proofErr w:type="gramEnd"/>
            <w:r w:rsidR="003526CE" w:rsidRPr="003526CE">
              <w:rPr>
                <w:rFonts w:eastAsia="Arial Unicode MS"/>
              </w:rPr>
              <w:t>Медсервис</w:t>
            </w:r>
            <w:proofErr w:type="spellEnd"/>
            <w:r w:rsidR="003526CE" w:rsidRPr="003526CE">
              <w:rPr>
                <w:rFonts w:eastAsia="Arial Unicode MS"/>
              </w:rPr>
              <w:t>»</w:t>
            </w:r>
            <w:r w:rsidRPr="00035CA5">
              <w:rPr>
                <w:rFonts w:eastAsia="Arial Unicode MS"/>
              </w:rPr>
              <w:t>.</w:t>
            </w:r>
          </w:p>
          <w:p w:rsidR="008D7587" w:rsidRPr="00035CA5" w:rsidRDefault="008D7587" w:rsidP="00035CA5">
            <w:pPr>
              <w:spacing w:after="0"/>
              <w:rPr>
                <w:rFonts w:eastAsia="Arial Unicode MS"/>
              </w:rPr>
            </w:pPr>
          </w:p>
          <w:p w:rsidR="008D7587" w:rsidRPr="00035CA5" w:rsidRDefault="008D7587" w:rsidP="00515F5D">
            <w:pPr>
              <w:spacing w:after="0"/>
              <w:rPr>
                <w:rFonts w:eastAsia="Arial Unicode MS"/>
              </w:rPr>
            </w:pPr>
            <w:proofErr w:type="gramStart"/>
            <w:r w:rsidRPr="00035CA5">
              <w:rPr>
                <w:rFonts w:eastAsia="Arial Unicode MS"/>
              </w:rPr>
              <w:t xml:space="preserve">Предмет закупки </w:t>
            </w:r>
            <w:r w:rsidR="00515F5D">
              <w:rPr>
                <w:rFonts w:eastAsia="Arial Unicode MS"/>
              </w:rPr>
              <w:t>состоит из 1</w:t>
            </w:r>
            <w:r w:rsidR="002709B6" w:rsidRPr="00035CA5">
              <w:rPr>
                <w:rFonts w:eastAsia="Arial Unicode MS"/>
              </w:rPr>
              <w:t xml:space="preserve"> (</w:t>
            </w:r>
            <w:r w:rsidR="00515F5D">
              <w:rPr>
                <w:rFonts w:eastAsia="Arial Unicode MS"/>
              </w:rPr>
              <w:t>одного</w:t>
            </w:r>
            <w:r w:rsidR="002709B6" w:rsidRPr="00035CA5">
              <w:rPr>
                <w:rFonts w:eastAsia="Arial Unicode MS"/>
              </w:rPr>
              <w:t>)</w:t>
            </w:r>
            <w:r w:rsidRPr="00035CA5">
              <w:rPr>
                <w:rFonts w:eastAsia="Arial Unicode MS"/>
              </w:rPr>
              <w:t xml:space="preserve"> </w:t>
            </w:r>
            <w:proofErr w:type="spellStart"/>
            <w:r w:rsidRPr="00035CA5">
              <w:rPr>
                <w:rFonts w:eastAsia="Arial Unicode MS"/>
              </w:rPr>
              <w:t>ЛОТ</w:t>
            </w:r>
            <w:r w:rsidR="00035CA5" w:rsidRPr="00035CA5">
              <w:rPr>
                <w:rFonts w:eastAsia="Arial Unicode MS"/>
              </w:rPr>
              <w:t>а</w:t>
            </w:r>
            <w:proofErr w:type="spellEnd"/>
            <w:r w:rsidR="00035CA5">
              <w:rPr>
                <w:rFonts w:eastAsia="Arial Unicode MS"/>
              </w:rPr>
              <w:t xml:space="preserve"> (объем закупок определен в </w:t>
            </w:r>
            <w:r w:rsidR="002E276C" w:rsidRPr="00035CA5">
              <w:rPr>
                <w:rFonts w:eastAsia="Arial Unicode MS"/>
              </w:rPr>
              <w:t>техническо</w:t>
            </w:r>
            <w:r w:rsidR="002E276C">
              <w:rPr>
                <w:rFonts w:eastAsia="Arial Unicode MS"/>
              </w:rPr>
              <w:t>м</w:t>
            </w:r>
            <w:r w:rsidR="002E276C" w:rsidRPr="00035CA5">
              <w:rPr>
                <w:rFonts w:eastAsia="Arial Unicode MS"/>
              </w:rPr>
              <w:t xml:space="preserve"> задани</w:t>
            </w:r>
            <w:r w:rsidR="002E276C">
              <w:rPr>
                <w:rFonts w:eastAsia="Arial Unicode MS"/>
              </w:rPr>
              <w:t>и</w:t>
            </w:r>
            <w:r w:rsidR="002E276C" w:rsidRPr="00035CA5">
              <w:rPr>
                <w:rFonts w:eastAsia="Arial Unicode MS"/>
              </w:rPr>
              <w:t xml:space="preserve"> (раздел III Документации о проведении настоящего Запроса предложений)</w:t>
            </w:r>
            <w:r w:rsidRPr="00035CA5">
              <w:rPr>
                <w:rFonts w:eastAsia="Arial Unicode MS"/>
              </w:rPr>
              <w:t>:</w:t>
            </w:r>
            <w:proofErr w:type="gramEnd"/>
          </w:p>
        </w:tc>
      </w:tr>
      <w:tr w:rsidR="00427C11" w:rsidRPr="00035CA5" w:rsidTr="00427C11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B90AB7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Технологические, качественные требования </w:t>
            </w:r>
          </w:p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технического задания (раздел III Документации о проведении настоящего Запроса предложений)</w:t>
            </w:r>
            <w:r w:rsidR="00596B8A">
              <w:rPr>
                <w:rFonts w:eastAsia="Arial Unicode MS"/>
              </w:rPr>
              <w:t>.</w:t>
            </w:r>
          </w:p>
        </w:tc>
      </w:tr>
      <w:tr w:rsidR="00427C11" w:rsidRPr="00035CA5" w:rsidTr="00427C11">
        <w:trPr>
          <w:trHeight w:val="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4B23A2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Заказчиком установлены следующ</w:t>
            </w:r>
            <w:r w:rsidR="00515F5D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 xml:space="preserve"> начальн</w:t>
            </w:r>
            <w:r w:rsidR="00515F5D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 xml:space="preserve"> (максимальн</w:t>
            </w:r>
            <w:r w:rsidR="00515F5D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>) цен</w:t>
            </w:r>
            <w:r w:rsidR="00515F5D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договор</w:t>
            </w:r>
            <w:r w:rsidR="00515F5D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(цен</w:t>
            </w:r>
            <w:r w:rsidR="00515F5D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Лот</w:t>
            </w:r>
            <w:r w:rsidR="00515F5D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>)</w:t>
            </w:r>
            <w:r w:rsidR="004B23A2">
              <w:rPr>
                <w:rFonts w:eastAsia="Arial Unicode MS"/>
              </w:rPr>
              <w:t>, НДС не предусмотрен</w:t>
            </w:r>
            <w:r w:rsidRPr="00035CA5">
              <w:rPr>
                <w:rFonts w:eastAsia="Arial Unicode MS"/>
              </w:rPr>
              <w:t>:</w:t>
            </w:r>
          </w:p>
        </w:tc>
      </w:tr>
      <w:tr w:rsidR="00664099" w:rsidRPr="00035CA5" w:rsidTr="000D7828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4B23A2" w:rsidP="004B23A2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151 314</w:t>
            </w:r>
            <w:r w:rsidR="007B765A" w:rsidRPr="00035CA5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1</w:t>
            </w:r>
            <w:r w:rsidR="007B765A" w:rsidRPr="00035CA5">
              <w:rPr>
                <w:rFonts w:eastAsia="Arial Unicode MS"/>
              </w:rPr>
              <w:t>0 рублей (</w:t>
            </w:r>
            <w:r>
              <w:rPr>
                <w:rFonts w:eastAsia="Arial Unicode MS"/>
              </w:rPr>
              <w:t>сто пятьдесят одна тысяча триста четырнадцать</w:t>
            </w:r>
            <w:r w:rsidR="005C3A40">
              <w:rPr>
                <w:rFonts w:eastAsia="Arial Unicode MS"/>
              </w:rPr>
              <w:t>)</w:t>
            </w:r>
            <w:r w:rsidR="00515F5D">
              <w:rPr>
                <w:rFonts w:eastAsia="Arial Unicode MS"/>
              </w:rPr>
              <w:t xml:space="preserve"> </w:t>
            </w:r>
            <w:r w:rsidR="007B765A" w:rsidRPr="00035CA5">
              <w:rPr>
                <w:rFonts w:eastAsia="Arial Unicode MS"/>
              </w:rPr>
              <w:t xml:space="preserve">рублей </w:t>
            </w:r>
            <w:r>
              <w:rPr>
                <w:rFonts w:eastAsia="Arial Unicode MS"/>
              </w:rPr>
              <w:t>1</w:t>
            </w:r>
            <w:r w:rsidR="007B765A" w:rsidRPr="00035CA5">
              <w:rPr>
                <w:rFonts w:eastAsia="Arial Unicode MS"/>
              </w:rPr>
              <w:t>0 копеек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Российский рубль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Порядок применения </w:t>
            </w:r>
            <w:r w:rsidRPr="00035CA5">
              <w:rPr>
                <w:rFonts w:eastAsia="Arial Unicode MS"/>
              </w:rPr>
              <w:lastRenderedPageBreak/>
              <w:t>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lastRenderedPageBreak/>
              <w:t>-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8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proofErr w:type="gramStart"/>
            <w:r w:rsidRPr="00035CA5">
              <w:rPr>
                <w:rFonts w:eastAsia="Arial Unicode MS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035CA5">
              <w:rPr>
                <w:rFonts w:eastAsia="Arial Unicode MS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427C11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664099" w:rsidP="00515F5D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Расчеты за </w:t>
            </w:r>
            <w:r w:rsidR="00515F5D">
              <w:rPr>
                <w:rFonts w:eastAsia="Arial Unicode MS"/>
              </w:rPr>
              <w:t>оказанные услуги</w:t>
            </w:r>
            <w:r w:rsidRPr="00035CA5">
              <w:rPr>
                <w:rFonts w:eastAsia="Arial Unicode MS"/>
              </w:rPr>
              <w:t xml:space="preserve">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в течение </w:t>
            </w:r>
            <w:r w:rsidR="002E276C">
              <w:rPr>
                <w:rFonts w:eastAsia="Arial Unicode MS"/>
              </w:rPr>
              <w:t>20</w:t>
            </w:r>
            <w:r w:rsidRPr="00035CA5">
              <w:rPr>
                <w:rFonts w:eastAsia="Arial Unicode MS"/>
              </w:rPr>
              <w:t xml:space="preserve"> </w:t>
            </w:r>
            <w:r w:rsidR="002E276C">
              <w:rPr>
                <w:rFonts w:eastAsia="Arial Unicode MS"/>
              </w:rPr>
              <w:t xml:space="preserve">календарных </w:t>
            </w:r>
            <w:r w:rsidRPr="00035CA5">
              <w:rPr>
                <w:rFonts w:eastAsia="Arial Unicode MS"/>
              </w:rPr>
              <w:t xml:space="preserve">дней с момента подписания Заказчиком </w:t>
            </w:r>
            <w:r w:rsidR="002E276C">
              <w:rPr>
                <w:rFonts w:eastAsia="Arial Unicode MS"/>
              </w:rPr>
              <w:t>документов на оплату</w:t>
            </w:r>
            <w:r w:rsidRPr="00035CA5">
              <w:rPr>
                <w:rFonts w:eastAsia="Arial Unicode MS"/>
              </w:rPr>
              <w:t>.</w:t>
            </w:r>
          </w:p>
        </w:tc>
      </w:tr>
      <w:tr w:rsidR="00035CA5" w:rsidRPr="00035CA5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F4217F">
              <w:t>10</w:t>
            </w:r>
            <w:r>
              <w:t>_» _</w:t>
            </w:r>
            <w:r w:rsidR="004B23A2">
              <w:t>марта</w:t>
            </w:r>
            <w:r>
              <w:t>_ 201</w:t>
            </w:r>
            <w:r w:rsidR="005C3A40">
              <w:t>5</w:t>
            </w:r>
            <w:r>
              <w:t xml:space="preserve"> года с 08 часов 3</w:t>
            </w:r>
            <w:r w:rsidRPr="00F33922">
              <w:t>0 минут (время местное).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F4217F">
              <w:t>17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4B23A2">
              <w:t>марта</w:t>
            </w:r>
            <w:r>
              <w:t>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до 1</w:t>
            </w:r>
            <w:r w:rsidR="005C3A40">
              <w:t>6</w:t>
            </w:r>
            <w:r w:rsidRPr="00F33922">
              <w:t xml:space="preserve"> часов 00 минут (время местное).</w:t>
            </w:r>
          </w:p>
          <w:p w:rsidR="00035CA5" w:rsidRPr="00F33922" w:rsidRDefault="00035CA5" w:rsidP="00AC4B49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3526C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</w:t>
            </w:r>
            <w:r w:rsidRPr="00F33922">
              <w:rPr>
                <w:color w:val="000000"/>
              </w:rPr>
              <w:lastRenderedPageBreak/>
              <w:t xml:space="preserve">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 w:rsidR="003526CE">
              <w:t>7</w:t>
            </w:r>
            <w:r>
              <w:t>0,00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F4217F">
              <w:t>10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4B23A2">
              <w:t>марта</w:t>
            </w:r>
            <w:r>
              <w:t>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с 08 часов 30 минут (время местное).</w:t>
            </w:r>
          </w:p>
          <w:p w:rsidR="00035CA5" w:rsidRPr="00F33922" w:rsidRDefault="00035CA5" w:rsidP="00F4217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F4217F">
              <w:t>17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4B23A2">
              <w:t>марта</w:t>
            </w:r>
            <w:r>
              <w:t>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до 1</w:t>
            </w:r>
            <w:r w:rsidR="006C005B">
              <w:t>6</w:t>
            </w:r>
            <w:r w:rsidRPr="00F33922">
              <w:t xml:space="preserve"> часов 00 минут (время местное).</w:t>
            </w:r>
          </w:p>
        </w:tc>
      </w:tr>
      <w:tr w:rsidR="00035CA5" w:rsidRPr="00035CA5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035CA5" w:rsidRPr="00F33922" w:rsidRDefault="00035CA5" w:rsidP="00F4217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F4217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4B23A2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6C005B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 в 1</w:t>
            </w:r>
            <w:r w:rsidR="006C005B">
              <w:rPr>
                <w:sz w:val="24"/>
                <w:szCs w:val="24"/>
              </w:rPr>
              <w:t>6</w:t>
            </w:r>
            <w:r w:rsidRPr="00F33922">
              <w:rPr>
                <w:sz w:val="24"/>
                <w:szCs w:val="24"/>
              </w:rPr>
              <w:t xml:space="preserve"> часов </w:t>
            </w:r>
            <w:r w:rsidR="004B23A2">
              <w:rPr>
                <w:sz w:val="24"/>
                <w:szCs w:val="24"/>
              </w:rPr>
              <w:t>1</w:t>
            </w:r>
            <w:r w:rsidRPr="00F33922">
              <w:rPr>
                <w:sz w:val="24"/>
                <w:szCs w:val="24"/>
              </w:rPr>
              <w:t>0 минут (время местное)</w:t>
            </w:r>
            <w:r>
              <w:rPr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F4217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F4217F">
              <w:rPr>
                <w:sz w:val="24"/>
                <w:szCs w:val="24"/>
              </w:rPr>
              <w:t>17</w:t>
            </w:r>
            <w:r w:rsidR="004B23A2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4B23A2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6C005B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F4217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F4217F">
              <w:rPr>
                <w:sz w:val="24"/>
                <w:szCs w:val="24"/>
              </w:rPr>
              <w:t>18</w:t>
            </w:r>
            <w:r w:rsidR="002E276C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4B23A2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80085C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035CA5" w:rsidRPr="00035CA5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035CA5" w:rsidRPr="00035CA5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ind w:right="-81"/>
            </w:pPr>
            <w:r w:rsidRPr="00F33922">
              <w:t>Расчетный счет №40702810664530000005</w:t>
            </w:r>
          </w:p>
          <w:p w:rsidR="00035CA5" w:rsidRPr="00F33922" w:rsidRDefault="00035CA5" w:rsidP="00AC4B49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035CA5" w:rsidRPr="00F33922" w:rsidRDefault="00035CA5" w:rsidP="00AC4B49">
            <w:pPr>
              <w:ind w:right="-81"/>
            </w:pPr>
            <w:r w:rsidRPr="00F33922">
              <w:t>БИК: 048071795</w:t>
            </w:r>
          </w:p>
          <w:p w:rsidR="00035CA5" w:rsidRPr="00F33922" w:rsidRDefault="00035CA5" w:rsidP="00AC4B49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035CA5" w:rsidRPr="00F33922" w:rsidRDefault="00035CA5" w:rsidP="00AC4B49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035CA5" w:rsidRPr="00F33922" w:rsidRDefault="00035CA5" w:rsidP="00F4217F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F4217F">
              <w:rPr>
                <w:i/>
              </w:rPr>
              <w:t>23-</w:t>
            </w:r>
            <w:r w:rsidR="00FB56C7">
              <w:rPr>
                <w:i/>
              </w:rPr>
              <w:t>З</w:t>
            </w:r>
            <w:r>
              <w:rPr>
                <w:i/>
              </w:rPr>
              <w:t>П</w:t>
            </w:r>
            <w:r w:rsidRPr="00F33922">
              <w:rPr>
                <w:i/>
              </w:rPr>
              <w:t xml:space="preserve"> от </w:t>
            </w:r>
            <w:r w:rsidR="00F4217F">
              <w:rPr>
                <w:i/>
              </w:rPr>
              <w:t>06</w:t>
            </w:r>
            <w:bookmarkStart w:id="0" w:name="_GoBack"/>
            <w:bookmarkEnd w:id="0"/>
            <w:r>
              <w:rPr>
                <w:i/>
              </w:rPr>
              <w:t>.</w:t>
            </w:r>
            <w:r w:rsidR="004B23A2">
              <w:rPr>
                <w:i/>
              </w:rPr>
              <w:t>03</w:t>
            </w:r>
            <w:r>
              <w:rPr>
                <w:i/>
              </w:rPr>
              <w:t>.201</w:t>
            </w:r>
            <w:r w:rsidR="006C005B">
              <w:rPr>
                <w:i/>
              </w:rPr>
              <w:t>5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6C005B" w:rsidRPr="00F33922" w:rsidRDefault="006C005B" w:rsidP="006C005B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№___________________________</w:t>
      </w:r>
      <w:r>
        <w:rPr>
          <w:sz w:val="26"/>
          <w:szCs w:val="26"/>
        </w:rPr>
        <w:t xml:space="preserve"> опубликовано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>
        <w:rPr>
          <w:b/>
          <w:sz w:val="26"/>
          <w:szCs w:val="26"/>
        </w:rPr>
        <w:t xml:space="preserve"> (</w:t>
      </w:r>
      <w:hyperlink r:id="rId11" w:history="1">
        <w:r>
          <w:rPr>
            <w:rStyle w:val="a6"/>
            <w:b/>
            <w:sz w:val="26"/>
            <w:szCs w:val="26"/>
          </w:rPr>
          <w:t>www.</w:t>
        </w:r>
        <w:r>
          <w:rPr>
            <w:rStyle w:val="a6"/>
            <w:b/>
            <w:sz w:val="26"/>
            <w:szCs w:val="26"/>
            <w:lang w:val="en-US"/>
          </w:rPr>
          <w:t>zakupki</w:t>
        </w:r>
        <w:r>
          <w:rPr>
            <w:rStyle w:val="a6"/>
            <w:b/>
            <w:sz w:val="26"/>
            <w:szCs w:val="26"/>
          </w:rPr>
          <w:t>.</w:t>
        </w:r>
        <w:r>
          <w:rPr>
            <w:rStyle w:val="a6"/>
            <w:b/>
            <w:sz w:val="26"/>
            <w:szCs w:val="26"/>
            <w:lang w:val="en-US"/>
          </w:rPr>
          <w:t>gov</w:t>
        </w:r>
        <w:r>
          <w:rPr>
            <w:rStyle w:val="a6"/>
            <w:b/>
            <w:sz w:val="26"/>
            <w:szCs w:val="26"/>
          </w:rPr>
          <w:t>.</w:t>
        </w:r>
        <w:proofErr w:type="spellStart"/>
        <w:r>
          <w:rPr>
            <w:rStyle w:val="a6"/>
            <w:b/>
            <w:sz w:val="26"/>
            <w:szCs w:val="26"/>
          </w:rPr>
          <w:t>ru</w:t>
        </w:r>
        <w:proofErr w:type="spellEnd"/>
        <w:r>
          <w:rPr>
            <w:rStyle w:val="a6"/>
            <w:b/>
            <w:sz w:val="26"/>
            <w:szCs w:val="26"/>
          </w:rPr>
          <w:t>)</w:t>
        </w:r>
      </w:hyperlink>
      <w:r>
        <w:rPr>
          <w:rStyle w:val="a6"/>
          <w:b/>
          <w:sz w:val="26"/>
          <w:szCs w:val="26"/>
        </w:rPr>
        <w:t>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A207C4" w:rsidRPr="007B765A" w:rsidRDefault="00A207C4" w:rsidP="00035CA5">
      <w:pPr>
        <w:pStyle w:val="ab"/>
        <w:tabs>
          <w:tab w:val="num" w:pos="1701"/>
        </w:tabs>
        <w:spacing w:before="240"/>
        <w:ind w:left="0" w:firstLine="709"/>
      </w:pPr>
    </w:p>
    <w:sectPr w:rsidR="00A207C4" w:rsidRPr="007B765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5891"/>
    <w:multiLevelType w:val="multilevel"/>
    <w:tmpl w:val="E7624B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0E2B98"/>
    <w:multiLevelType w:val="multilevel"/>
    <w:tmpl w:val="F8BE39A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CA5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288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2BD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5EE7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1967"/>
    <w:rsid w:val="002E22EC"/>
    <w:rsid w:val="002E252E"/>
    <w:rsid w:val="002E276C"/>
    <w:rsid w:val="002E4B94"/>
    <w:rsid w:val="002E4D71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6CE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655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27C11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23A2"/>
    <w:rsid w:val="004B354B"/>
    <w:rsid w:val="004B39A1"/>
    <w:rsid w:val="004B7A3A"/>
    <w:rsid w:val="004C0496"/>
    <w:rsid w:val="004C1FF5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5F5D"/>
    <w:rsid w:val="005162DD"/>
    <w:rsid w:val="00516682"/>
    <w:rsid w:val="00516B30"/>
    <w:rsid w:val="005209B2"/>
    <w:rsid w:val="00521727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D01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3B89"/>
    <w:rsid w:val="00584889"/>
    <w:rsid w:val="00585453"/>
    <w:rsid w:val="005869ED"/>
    <w:rsid w:val="00590BD3"/>
    <w:rsid w:val="005943F0"/>
    <w:rsid w:val="0059495B"/>
    <w:rsid w:val="00596B8A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3A40"/>
    <w:rsid w:val="005C48CE"/>
    <w:rsid w:val="005C5B39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47B38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099"/>
    <w:rsid w:val="006642CF"/>
    <w:rsid w:val="00664E28"/>
    <w:rsid w:val="00665023"/>
    <w:rsid w:val="00666467"/>
    <w:rsid w:val="0067261D"/>
    <w:rsid w:val="00673A88"/>
    <w:rsid w:val="006808E1"/>
    <w:rsid w:val="00683C98"/>
    <w:rsid w:val="00687065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005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2E3"/>
    <w:rsid w:val="007043B6"/>
    <w:rsid w:val="00704906"/>
    <w:rsid w:val="007055E9"/>
    <w:rsid w:val="00705A2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B765A"/>
    <w:rsid w:val="007C311A"/>
    <w:rsid w:val="007C3618"/>
    <w:rsid w:val="007C40EA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85C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7A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D7587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3633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FE3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07C4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582"/>
    <w:rsid w:val="00A75893"/>
    <w:rsid w:val="00A76F39"/>
    <w:rsid w:val="00A8053B"/>
    <w:rsid w:val="00A81998"/>
    <w:rsid w:val="00A81CCE"/>
    <w:rsid w:val="00A82D67"/>
    <w:rsid w:val="00A83A96"/>
    <w:rsid w:val="00A87156"/>
    <w:rsid w:val="00A90689"/>
    <w:rsid w:val="00A933B3"/>
    <w:rsid w:val="00A9402D"/>
    <w:rsid w:val="00A95594"/>
    <w:rsid w:val="00A95D78"/>
    <w:rsid w:val="00A96A39"/>
    <w:rsid w:val="00A97D6C"/>
    <w:rsid w:val="00AA04C0"/>
    <w:rsid w:val="00AA5D80"/>
    <w:rsid w:val="00AA71C3"/>
    <w:rsid w:val="00AA7CEB"/>
    <w:rsid w:val="00AA7D11"/>
    <w:rsid w:val="00AB06C6"/>
    <w:rsid w:val="00AB15A2"/>
    <w:rsid w:val="00AB24E0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FEA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0AB7"/>
    <w:rsid w:val="00B92BD9"/>
    <w:rsid w:val="00B93496"/>
    <w:rsid w:val="00B93698"/>
    <w:rsid w:val="00B940A5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3078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1902"/>
    <w:rsid w:val="00CA3DD0"/>
    <w:rsid w:val="00CA4AAB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0CFA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0D6A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17F"/>
    <w:rsid w:val="00F42707"/>
    <w:rsid w:val="00F42AF1"/>
    <w:rsid w:val="00F43E05"/>
    <w:rsid w:val="00F47166"/>
    <w:rsid w:val="00F47349"/>
    <w:rsid w:val="00F50E86"/>
    <w:rsid w:val="00F51E19"/>
    <w:rsid w:val="00F5406B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6C7"/>
    <w:rsid w:val="00FB7A27"/>
    <w:rsid w:val="00FB7BD2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176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12"/>
    <w:rsid w:val="006640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e"/>
    <w:rsid w:val="0066409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  <w:style w:type="paragraph" w:styleId="af">
    <w:name w:val="Revision"/>
    <w:hidden/>
    <w:uiPriority w:val="99"/>
    <w:semiHidden/>
    <w:rsid w:val="002E2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3526C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352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52C65-18A3-4F69-9DE5-DEF7E5C1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108</cp:revision>
  <cp:lastPrinted>2014-12-23T11:37:00Z</cp:lastPrinted>
  <dcterms:created xsi:type="dcterms:W3CDTF">2011-08-19T14:53:00Z</dcterms:created>
  <dcterms:modified xsi:type="dcterms:W3CDTF">2015-03-06T04:09:00Z</dcterms:modified>
</cp:coreProperties>
</file>