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C2111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2654A">
        <w:rPr>
          <w:b/>
          <w:sz w:val="28"/>
          <w:szCs w:val="28"/>
          <w:lang w:eastAsia="ar-SA"/>
        </w:rPr>
        <w:t xml:space="preserve">на поставку медицинского расходного материала </w:t>
      </w:r>
    </w:p>
    <w:p w:rsidR="009C2111" w:rsidRPr="0092654A" w:rsidRDefault="009C2111" w:rsidP="009C2111">
      <w:pPr>
        <w:spacing w:after="0"/>
        <w:jc w:val="center"/>
        <w:rPr>
          <w:b/>
          <w:sz w:val="28"/>
          <w:szCs w:val="28"/>
          <w:lang w:eastAsia="ar-SA"/>
        </w:rPr>
      </w:pPr>
      <w:r w:rsidRPr="0092654A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C22C86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2111" w:rsidRPr="00C22C86">
        <w:rPr>
          <w:sz w:val="26"/>
          <w:szCs w:val="26"/>
        </w:rPr>
        <w:t>на поставку медицинского расходного материала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C22C86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9C2111" w:rsidRPr="00C22C86">
              <w:t>на поставку медицинского расходного материала для нужд ООО «Медсервис»</w:t>
            </w:r>
            <w:r w:rsidR="00E92DF9" w:rsidRPr="00D67270">
              <w:t>.</w:t>
            </w:r>
          </w:p>
          <w:p w:rsidR="009C2111" w:rsidRDefault="00E84BF3" w:rsidP="008E027B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8E027B">
              <w:t>2</w:t>
            </w:r>
            <w:r w:rsidR="008E027B" w:rsidRPr="00E84BF3">
              <w:t xml:space="preserve"> 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9C2111" w:rsidRDefault="009C2111" w:rsidP="008E027B">
            <w:pPr>
              <w:spacing w:after="0"/>
            </w:pPr>
            <w:r>
              <w:t xml:space="preserve">Лот №1 – </w:t>
            </w:r>
            <w:r w:rsidRPr="00C22C86">
              <w:t>Поставка гинекологических зеркал и урогенитальных зондов для нужд ООО «Медсервис»</w:t>
            </w:r>
            <w:r>
              <w:t>;</w:t>
            </w:r>
          </w:p>
          <w:p w:rsidR="009C2111" w:rsidRDefault="009C2111" w:rsidP="008E027B">
            <w:pPr>
              <w:spacing w:after="0"/>
            </w:pPr>
            <w:r>
              <w:t xml:space="preserve">Лот №2 - </w:t>
            </w:r>
            <w:r w:rsidRPr="00C22C86">
              <w:t xml:space="preserve">Поставка тест-систем </w:t>
            </w:r>
            <w:proofErr w:type="spellStart"/>
            <w:r w:rsidRPr="00C22C86">
              <w:t>Хелпил</w:t>
            </w:r>
            <w:proofErr w:type="spellEnd"/>
            <w:r w:rsidRPr="00C22C86">
              <w:t xml:space="preserve">-Планшет и наборов для цифрового </w:t>
            </w:r>
            <w:proofErr w:type="spellStart"/>
            <w:r w:rsidRPr="00C22C86">
              <w:t>Хелик</w:t>
            </w:r>
            <w:proofErr w:type="spellEnd"/>
            <w:r w:rsidRPr="00C22C86">
              <w:t>-аппарата для нужд ООО «Медсервис»</w:t>
            </w:r>
            <w:r w:rsidR="00E84BF3" w:rsidRPr="00E84BF3">
              <w:t xml:space="preserve">. </w:t>
            </w: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>цены Лотов установлены в рублях, с учетом НДС 18 %: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C22C86">
              <w:t>507 018</w:t>
            </w:r>
            <w:r>
              <w:t>,</w:t>
            </w:r>
            <w:r w:rsidR="00C22C86">
              <w:t>00</w:t>
            </w:r>
            <w:r>
              <w:t>;</w:t>
            </w:r>
          </w:p>
          <w:p w:rsidR="00F66182" w:rsidRPr="00F33922" w:rsidRDefault="008E027B" w:rsidP="00C22C86">
            <w:pPr>
              <w:spacing w:after="0"/>
            </w:pPr>
            <w:r>
              <w:t xml:space="preserve">Лот №2 – </w:t>
            </w:r>
            <w:r w:rsidR="00C22C86">
              <w:t>156 400</w:t>
            </w:r>
            <w:r>
              <w:t>,</w:t>
            </w:r>
            <w:r w:rsidR="00C22C86">
              <w:t>00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C45DE">
              <w:t>«_</w:t>
            </w:r>
            <w:r w:rsidR="004C45DE">
              <w:t>29</w:t>
            </w:r>
            <w:r w:rsidR="004C45DE">
              <w:t xml:space="preserve">_» </w:t>
            </w:r>
            <w:r w:rsidR="00200F98">
              <w:t xml:space="preserve">января 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C45DE">
              <w:t>«_</w:t>
            </w:r>
            <w:r w:rsidR="004C45DE">
              <w:t>06</w:t>
            </w:r>
            <w:r w:rsidR="004C45DE">
              <w:t>_</w:t>
            </w:r>
            <w:r w:rsidR="004C45DE" w:rsidRPr="00F33922">
              <w:t xml:space="preserve">» </w:t>
            </w:r>
            <w:r w:rsidR="004C45DE">
              <w:t>феврал</w:t>
            </w:r>
            <w:r w:rsidR="004C45DE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C45DE">
              <w:t>«_</w:t>
            </w:r>
            <w:r w:rsidR="004C45DE">
              <w:t>29</w:t>
            </w:r>
            <w:r w:rsidR="004C45DE">
              <w:t>_</w:t>
            </w:r>
            <w:r w:rsidR="004C45DE" w:rsidRPr="00F33922">
              <w:t xml:space="preserve">» </w:t>
            </w:r>
            <w:r w:rsidR="00200F98">
              <w:t>января</w:t>
            </w:r>
            <w:r w:rsidR="00200F98" w:rsidRPr="00F33922">
              <w:t xml:space="preserve"> 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4C45D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4C45DE">
              <w:t>«_</w:t>
            </w:r>
            <w:r w:rsidR="004C45DE">
              <w:t>06</w:t>
            </w:r>
            <w:r w:rsidR="004C45DE">
              <w:t>_</w:t>
            </w:r>
            <w:r w:rsidR="004C45DE" w:rsidRPr="00F33922">
              <w:t>»</w:t>
            </w:r>
            <w:r w:rsidR="004C45DE">
              <w:t xml:space="preserve"> </w:t>
            </w:r>
            <w:r w:rsidR="004C45DE">
              <w:t>феврал</w:t>
            </w:r>
            <w:r w:rsidR="004C45DE">
              <w:t>я</w:t>
            </w:r>
            <w:r w:rsidR="004C45DE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4C45DE" w:rsidP="004C45D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C45DE" w:rsidP="004C45D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4C45DE" w:rsidP="004C45D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4C45D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4C45DE" w:rsidRPr="00F33922">
              <w:rPr>
                <w:i/>
              </w:rPr>
              <w:t>№</w:t>
            </w:r>
            <w:r w:rsidR="004C45DE">
              <w:rPr>
                <w:i/>
              </w:rPr>
              <w:t>09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4C45DE">
              <w:rPr>
                <w:i/>
              </w:rPr>
              <w:t>28</w:t>
            </w:r>
            <w:bookmarkStart w:id="2" w:name="_GoBack"/>
            <w:bookmarkEnd w:id="2"/>
            <w:r w:rsidR="004C45DE">
              <w:rPr>
                <w:i/>
              </w:rPr>
              <w:t>.</w:t>
            </w:r>
            <w:r w:rsidR="00200F98">
              <w:rPr>
                <w:i/>
              </w:rPr>
              <w:t>01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45DE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30</cp:revision>
  <cp:lastPrinted>2014-04-07T11:12:00Z</cp:lastPrinted>
  <dcterms:created xsi:type="dcterms:W3CDTF">2014-10-29T09:39:00Z</dcterms:created>
  <dcterms:modified xsi:type="dcterms:W3CDTF">2015-01-28T10:15:00Z</dcterms:modified>
</cp:coreProperties>
</file>