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41E" w:rsidRPr="00361BB6" w:rsidRDefault="0046541E" w:rsidP="0046541E">
      <w:pPr>
        <w:keepNext/>
        <w:keepLines/>
        <w:spacing w:after="0" w:line="240" w:lineRule="auto"/>
        <w:jc w:val="center"/>
        <w:outlineLvl w:val="6"/>
        <w:rPr>
          <w:rFonts w:ascii="Times New Roman" w:eastAsiaTheme="majorEastAsia" w:hAnsi="Times New Roman"/>
          <w:b/>
          <w:i/>
          <w:iCs/>
          <w:sz w:val="24"/>
          <w:szCs w:val="24"/>
        </w:rPr>
      </w:pPr>
      <w:r w:rsidRPr="00361BB6">
        <w:rPr>
          <w:rFonts w:ascii="Times New Roman" w:eastAsiaTheme="majorEastAsia" w:hAnsi="Times New Roman"/>
          <w:b/>
          <w:i/>
          <w:iCs/>
          <w:sz w:val="24"/>
          <w:szCs w:val="24"/>
        </w:rPr>
        <w:t xml:space="preserve">РАЗДЕЛ </w:t>
      </w:r>
      <w:r w:rsidRPr="00361BB6">
        <w:rPr>
          <w:rFonts w:ascii="Times New Roman" w:eastAsiaTheme="majorEastAsia" w:hAnsi="Times New Roman"/>
          <w:b/>
          <w:i/>
          <w:iCs/>
          <w:sz w:val="24"/>
          <w:szCs w:val="24"/>
          <w:lang w:val="en-US"/>
        </w:rPr>
        <w:t>III</w:t>
      </w:r>
      <w:r w:rsidRPr="00361BB6">
        <w:rPr>
          <w:rFonts w:ascii="Times New Roman" w:eastAsiaTheme="majorEastAsia" w:hAnsi="Times New Roman"/>
          <w:b/>
          <w:i/>
          <w:iCs/>
          <w:sz w:val="24"/>
          <w:szCs w:val="24"/>
        </w:rPr>
        <w:t>: ТЕХНИЧЕСКОЕ ЗАДАНИЕ</w:t>
      </w:r>
    </w:p>
    <w:p w:rsidR="0046541E" w:rsidRPr="00361BB6" w:rsidRDefault="0046541E" w:rsidP="0046541E">
      <w:pPr>
        <w:spacing w:after="0" w:line="240" w:lineRule="auto"/>
        <w:jc w:val="center"/>
        <w:rPr>
          <w:rFonts w:ascii="Times New Roman" w:hAnsi="Times New Roman"/>
          <w:b/>
          <w:sz w:val="24"/>
          <w:szCs w:val="24"/>
          <w:lang w:eastAsia="ar-SA"/>
        </w:rPr>
      </w:pPr>
      <w:r w:rsidRPr="00361BB6">
        <w:rPr>
          <w:rFonts w:ascii="Times New Roman" w:hAnsi="Times New Roman"/>
          <w:b/>
          <w:sz w:val="24"/>
          <w:szCs w:val="24"/>
          <w:lang w:eastAsia="ar-SA"/>
        </w:rPr>
        <w:t xml:space="preserve">на поставку </w:t>
      </w:r>
      <w:r w:rsidR="009F21EA" w:rsidRPr="009F21EA">
        <w:rPr>
          <w:rFonts w:ascii="Times New Roman" w:hAnsi="Times New Roman"/>
          <w:b/>
          <w:sz w:val="24"/>
          <w:szCs w:val="24"/>
          <w:lang w:eastAsia="ar-SA"/>
        </w:rPr>
        <w:t>расходных материалов для зуботехнической лаборатории, для нужд ООО «Медсервис» в 2018 году</w:t>
      </w:r>
      <w:bookmarkStart w:id="0" w:name="_GoBack"/>
      <w:bookmarkEnd w:id="0"/>
    </w:p>
    <w:p w:rsidR="0046541E" w:rsidRPr="00361BB6" w:rsidRDefault="0046541E" w:rsidP="0046541E">
      <w:pPr>
        <w:spacing w:after="0" w:line="240" w:lineRule="auto"/>
        <w:rPr>
          <w:rFonts w:ascii="Times New Roman" w:hAnsi="Times New Roman"/>
          <w:b/>
          <w:sz w:val="24"/>
          <w:szCs w:val="24"/>
        </w:rPr>
      </w:pPr>
    </w:p>
    <w:p w:rsidR="0046541E" w:rsidRPr="00361BB6" w:rsidRDefault="0046541E" w:rsidP="0046541E">
      <w:pPr>
        <w:spacing w:after="0" w:line="240" w:lineRule="auto"/>
        <w:rPr>
          <w:rFonts w:ascii="Times New Roman" w:hAnsi="Times New Roman"/>
          <w:b/>
          <w:sz w:val="24"/>
          <w:szCs w:val="24"/>
        </w:rPr>
      </w:pPr>
      <w:r w:rsidRPr="00361BB6">
        <w:rPr>
          <w:rFonts w:ascii="Times New Roman" w:hAnsi="Times New Roman"/>
          <w:b/>
          <w:sz w:val="24"/>
          <w:szCs w:val="24"/>
        </w:rPr>
        <w:t xml:space="preserve">Закупка состоит из </w:t>
      </w:r>
      <w:r>
        <w:rPr>
          <w:rFonts w:ascii="Times New Roman" w:hAnsi="Times New Roman"/>
          <w:b/>
          <w:sz w:val="24"/>
          <w:szCs w:val="24"/>
        </w:rPr>
        <w:t>1</w:t>
      </w:r>
      <w:r w:rsidRPr="00361BB6">
        <w:rPr>
          <w:rFonts w:ascii="Times New Roman" w:hAnsi="Times New Roman"/>
          <w:b/>
          <w:sz w:val="24"/>
          <w:szCs w:val="24"/>
        </w:rPr>
        <w:t xml:space="preserve"> лот</w:t>
      </w:r>
      <w:r>
        <w:rPr>
          <w:rFonts w:ascii="Times New Roman" w:hAnsi="Times New Roman"/>
          <w:b/>
          <w:sz w:val="24"/>
          <w:szCs w:val="24"/>
        </w:rPr>
        <w:t>а</w:t>
      </w:r>
      <w:r w:rsidRPr="00361BB6">
        <w:rPr>
          <w:rFonts w:ascii="Times New Roman" w:hAnsi="Times New Roman"/>
          <w:b/>
          <w:sz w:val="24"/>
          <w:szCs w:val="24"/>
        </w:rPr>
        <w:t>.</w:t>
      </w:r>
    </w:p>
    <w:p w:rsidR="0046541E" w:rsidRPr="00361BB6" w:rsidRDefault="0046541E" w:rsidP="0046541E">
      <w:pPr>
        <w:spacing w:after="0" w:line="240" w:lineRule="auto"/>
        <w:rPr>
          <w:rFonts w:ascii="Times New Roman" w:hAnsi="Times New Roman"/>
          <w:b/>
          <w:sz w:val="24"/>
          <w:szCs w:val="24"/>
          <w:u w:val="single"/>
        </w:rPr>
      </w:pPr>
      <w:r w:rsidRPr="00361BB6">
        <w:rPr>
          <w:rFonts w:ascii="Times New Roman" w:hAnsi="Times New Roman"/>
          <w:b/>
          <w:sz w:val="24"/>
          <w:szCs w:val="24"/>
          <w:u w:val="single"/>
        </w:rPr>
        <w:t>Общие требования к поставляемому Товару:</w:t>
      </w:r>
    </w:p>
    <w:p w:rsidR="0046541E" w:rsidRPr="00361BB6" w:rsidRDefault="0046541E" w:rsidP="0046541E">
      <w:pPr>
        <w:spacing w:after="0" w:line="240" w:lineRule="auto"/>
        <w:jc w:val="both"/>
        <w:rPr>
          <w:rFonts w:ascii="Times New Roman" w:hAnsi="Times New Roman"/>
          <w:sz w:val="24"/>
          <w:szCs w:val="24"/>
        </w:rPr>
      </w:pPr>
      <w:r w:rsidRPr="00361BB6">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46541E" w:rsidRPr="00361BB6" w:rsidRDefault="0046541E" w:rsidP="0046541E">
      <w:pPr>
        <w:spacing w:after="0" w:line="240" w:lineRule="auto"/>
        <w:jc w:val="both"/>
        <w:rPr>
          <w:rFonts w:ascii="Times New Roman" w:hAnsi="Times New Roman"/>
          <w:sz w:val="24"/>
          <w:szCs w:val="24"/>
        </w:rPr>
      </w:pPr>
      <w:r w:rsidRPr="00361BB6">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46541E" w:rsidRPr="00820CE4" w:rsidRDefault="0046541E" w:rsidP="0046541E">
      <w:pPr>
        <w:spacing w:after="0" w:line="240" w:lineRule="auto"/>
        <w:jc w:val="both"/>
        <w:rPr>
          <w:rFonts w:ascii="Times New Roman" w:hAnsi="Times New Roman"/>
          <w:sz w:val="24"/>
          <w:szCs w:val="24"/>
        </w:rPr>
      </w:pPr>
      <w:r w:rsidRPr="00361BB6">
        <w:rPr>
          <w:rFonts w:ascii="Times New Roman" w:hAnsi="Times New Roman"/>
          <w:sz w:val="24"/>
          <w:szCs w:val="24"/>
        </w:rPr>
        <w:t>3) Вся продукция должна быть новой, ранее не использованной</w:t>
      </w:r>
      <w:r>
        <w:rPr>
          <w:rFonts w:ascii="Times New Roman" w:hAnsi="Times New Roman"/>
          <w:sz w:val="24"/>
          <w:szCs w:val="24"/>
        </w:rPr>
        <w:t>.</w:t>
      </w:r>
      <w:r w:rsidRPr="00361BB6">
        <w:rPr>
          <w:rFonts w:ascii="Times New Roman" w:hAnsi="Times New Roman"/>
          <w:sz w:val="24"/>
          <w:szCs w:val="24"/>
        </w:rPr>
        <w:t xml:space="preserve"> </w:t>
      </w:r>
      <w:r w:rsidRPr="00820CE4">
        <w:rPr>
          <w:rFonts w:ascii="Times New Roman" w:hAnsi="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46541E" w:rsidRPr="00820CE4" w:rsidRDefault="0046541E" w:rsidP="0046541E">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46541E" w:rsidRPr="00820CE4" w:rsidRDefault="0046541E" w:rsidP="0046541E">
      <w:pPr>
        <w:spacing w:after="0" w:line="240" w:lineRule="auto"/>
        <w:jc w:val="both"/>
        <w:rPr>
          <w:rFonts w:ascii="Times New Roman" w:hAnsi="Times New Roman"/>
          <w:sz w:val="24"/>
          <w:szCs w:val="24"/>
        </w:rPr>
      </w:pPr>
      <w:r w:rsidRPr="00820CE4">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46541E" w:rsidRPr="00820CE4" w:rsidRDefault="0046541E" w:rsidP="0046541E">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46541E" w:rsidRPr="00820CE4" w:rsidRDefault="0046541E" w:rsidP="0046541E">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46541E" w:rsidRDefault="0046541E" w:rsidP="0046541E">
      <w:pPr>
        <w:spacing w:after="0" w:line="240" w:lineRule="auto"/>
        <w:jc w:val="both"/>
        <w:rPr>
          <w:rFonts w:ascii="Times New Roman" w:hAnsi="Times New Roman"/>
          <w:sz w:val="24"/>
          <w:szCs w:val="24"/>
        </w:rPr>
      </w:pPr>
      <w:r w:rsidRPr="00361BB6">
        <w:rPr>
          <w:rFonts w:ascii="Times New Roman" w:hAnsi="Times New Roman"/>
          <w:sz w:val="24"/>
          <w:szCs w:val="24"/>
        </w:rPr>
        <w:t>4) Продукция должна быть разрешена к применению на территории Российской Федерации.</w:t>
      </w:r>
    </w:p>
    <w:p w:rsidR="00A00D4C" w:rsidRDefault="00A00D4C" w:rsidP="0046541E">
      <w:pPr>
        <w:spacing w:after="0" w:line="240" w:lineRule="auto"/>
        <w:jc w:val="both"/>
        <w:rPr>
          <w:rFonts w:ascii="Times New Roman" w:hAnsi="Times New Roman"/>
          <w:sz w:val="24"/>
          <w:szCs w:val="24"/>
        </w:rPr>
      </w:pPr>
      <w:r w:rsidRPr="00A00D4C">
        <w:rPr>
          <w:rFonts w:ascii="Times New Roman" w:hAnsi="Times New Roman"/>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896F19" w:rsidRPr="0046541E" w:rsidRDefault="00896F19" w:rsidP="00896F19">
      <w:pPr>
        <w:spacing w:after="0" w:line="240" w:lineRule="auto"/>
        <w:ind w:left="-142"/>
        <w:rPr>
          <w:rFonts w:ascii="Times New Roman" w:eastAsia="Calibri" w:hAnsi="Times New Roman" w:cs="Times New Roman"/>
          <w:sz w:val="24"/>
          <w:szCs w:val="24"/>
        </w:rPr>
      </w:pPr>
      <w:r w:rsidRPr="006569C3">
        <w:rPr>
          <w:rFonts w:ascii="Times New Roman" w:eastAsia="Calibri" w:hAnsi="Times New Roman" w:cs="Times New Roman"/>
          <w:b/>
          <w:sz w:val="24"/>
          <w:szCs w:val="24"/>
        </w:rPr>
        <w:t xml:space="preserve">ЛОТ №1 </w:t>
      </w:r>
      <w:r w:rsidRPr="006569C3">
        <w:rPr>
          <w:rFonts w:ascii="Times New Roman" w:eastAsia="Calibri" w:hAnsi="Times New Roman" w:cs="Times New Roman"/>
          <w:b/>
          <w:sz w:val="24"/>
          <w:szCs w:val="24"/>
          <w:lang w:eastAsia="ar-SA"/>
        </w:rPr>
        <w:t xml:space="preserve">Предмет договора: </w:t>
      </w:r>
      <w:r w:rsidRPr="00D42F9A">
        <w:rPr>
          <w:rFonts w:ascii="Times New Roman" w:eastAsia="Calibri" w:hAnsi="Times New Roman" w:cs="Times New Roman"/>
          <w:sz w:val="24"/>
          <w:szCs w:val="24"/>
          <w:lang w:eastAsia="ar-SA"/>
        </w:rPr>
        <w:t xml:space="preserve">Поставка </w:t>
      </w:r>
      <w:r w:rsidRPr="000E0272">
        <w:rPr>
          <w:rFonts w:ascii="Times New Roman" w:eastAsia="Calibri" w:hAnsi="Times New Roman" w:cs="Times New Roman"/>
          <w:sz w:val="24"/>
          <w:szCs w:val="24"/>
          <w:lang w:eastAsia="ar-SA"/>
        </w:rPr>
        <w:t>расходных материалов для зуботехнической лаборатории</w:t>
      </w:r>
      <w:r w:rsidRPr="0046541E">
        <w:rPr>
          <w:rFonts w:ascii="Times New Roman" w:eastAsia="Calibri" w:hAnsi="Times New Roman" w:cs="Times New Roman"/>
          <w:sz w:val="24"/>
          <w:szCs w:val="24"/>
          <w:lang w:eastAsia="ar-SA"/>
        </w:rPr>
        <w:t xml:space="preserve">, </w:t>
      </w:r>
      <w:r>
        <w:rPr>
          <w:rFonts w:ascii="Times New Roman" w:hAnsi="Times New Roman"/>
          <w:sz w:val="24"/>
          <w:szCs w:val="24"/>
        </w:rPr>
        <w:t>для нужд ООО «Медсервис» в 2018</w:t>
      </w:r>
      <w:r w:rsidRPr="006569C3">
        <w:rPr>
          <w:rFonts w:ascii="Times New Roman" w:hAnsi="Times New Roman"/>
          <w:sz w:val="24"/>
          <w:szCs w:val="24"/>
        </w:rPr>
        <w:t xml:space="preserve"> году</w:t>
      </w:r>
    </w:p>
    <w:p w:rsidR="00896F19" w:rsidRPr="00B57D02" w:rsidRDefault="00896F19" w:rsidP="00896F19">
      <w:pPr>
        <w:tabs>
          <w:tab w:val="left" w:pos="1418"/>
        </w:tabs>
        <w:spacing w:after="0" w:line="240" w:lineRule="auto"/>
        <w:ind w:left="-142"/>
        <w:rPr>
          <w:rFonts w:ascii="Times New Roman" w:eastAsia="Times New Roman" w:hAnsi="Times New Roman" w:cs="Times New Roman"/>
          <w:b/>
          <w:bCs/>
          <w:sz w:val="24"/>
          <w:szCs w:val="24"/>
          <w:lang w:eastAsia="ru-RU"/>
        </w:rPr>
      </w:pPr>
      <w:r w:rsidRPr="006569C3">
        <w:rPr>
          <w:rFonts w:ascii="Times New Roman" w:eastAsia="Times New Roman" w:hAnsi="Times New Roman" w:cs="Times New Roman"/>
          <w:b/>
          <w:bCs/>
          <w:sz w:val="24"/>
          <w:szCs w:val="24"/>
          <w:lang w:eastAsia="ru-RU"/>
        </w:rPr>
        <w:t>Объем и характеристики поставляемого товара:</w:t>
      </w:r>
    </w:p>
    <w:tbl>
      <w:tblPr>
        <w:tblW w:w="15593" w:type="dxa"/>
        <w:tblInd w:w="-34" w:type="dxa"/>
        <w:tblLayout w:type="fixed"/>
        <w:tblLook w:val="04A0" w:firstRow="1" w:lastRow="0" w:firstColumn="1" w:lastColumn="0" w:noHBand="0" w:noVBand="1"/>
      </w:tblPr>
      <w:tblGrid>
        <w:gridCol w:w="568"/>
        <w:gridCol w:w="3827"/>
        <w:gridCol w:w="9355"/>
        <w:gridCol w:w="851"/>
        <w:gridCol w:w="992"/>
      </w:tblGrid>
      <w:tr w:rsidR="00896F19" w:rsidRPr="005D27C5" w:rsidTr="008B1EF1">
        <w:trPr>
          <w:trHeight w:val="539"/>
        </w:trPr>
        <w:tc>
          <w:tcPr>
            <w:tcW w:w="568" w:type="dxa"/>
            <w:tcBorders>
              <w:top w:val="single" w:sz="8" w:space="0" w:color="auto"/>
              <w:left w:val="single" w:sz="8" w:space="0" w:color="auto"/>
              <w:bottom w:val="nil"/>
              <w:right w:val="single" w:sz="8" w:space="0" w:color="auto"/>
            </w:tcBorders>
            <w:shd w:val="clear" w:color="000000" w:fill="CCFFFF"/>
            <w:vAlign w:val="center"/>
            <w:hideMark/>
          </w:tcPr>
          <w:p w:rsidR="00896F19" w:rsidRPr="005D27C5" w:rsidRDefault="00896F19" w:rsidP="008B1EF1">
            <w:pPr>
              <w:spacing w:after="0" w:line="240" w:lineRule="auto"/>
              <w:jc w:val="center"/>
              <w:rPr>
                <w:rFonts w:ascii="Times New Roman" w:eastAsia="Times New Roman" w:hAnsi="Times New Roman" w:cs="Times New Roman"/>
                <w:b/>
                <w:bCs/>
                <w:color w:val="000000"/>
                <w:sz w:val="20"/>
                <w:szCs w:val="20"/>
                <w:lang w:eastAsia="ru-RU"/>
              </w:rPr>
            </w:pPr>
            <w:r w:rsidRPr="005D27C5">
              <w:rPr>
                <w:rFonts w:ascii="Times New Roman" w:eastAsia="Times New Roman" w:hAnsi="Times New Roman" w:cs="Times New Roman"/>
                <w:b/>
                <w:bCs/>
                <w:color w:val="000000"/>
                <w:sz w:val="20"/>
                <w:szCs w:val="20"/>
                <w:lang w:eastAsia="ru-RU"/>
              </w:rPr>
              <w:t>№</w:t>
            </w:r>
          </w:p>
        </w:tc>
        <w:tc>
          <w:tcPr>
            <w:tcW w:w="3827" w:type="dxa"/>
            <w:tcBorders>
              <w:top w:val="single" w:sz="8" w:space="0" w:color="auto"/>
              <w:left w:val="nil"/>
              <w:bottom w:val="nil"/>
              <w:right w:val="single" w:sz="8" w:space="0" w:color="auto"/>
            </w:tcBorders>
            <w:shd w:val="clear" w:color="000000" w:fill="CCFFFF"/>
            <w:vAlign w:val="center"/>
            <w:hideMark/>
          </w:tcPr>
          <w:p w:rsidR="00896F19" w:rsidRPr="005D27C5" w:rsidRDefault="00896F19" w:rsidP="008B1EF1">
            <w:pPr>
              <w:spacing w:after="0" w:line="240" w:lineRule="auto"/>
              <w:jc w:val="center"/>
              <w:rPr>
                <w:rFonts w:ascii="Times New Roman" w:eastAsia="Times New Roman" w:hAnsi="Times New Roman" w:cs="Times New Roman"/>
                <w:b/>
                <w:bCs/>
                <w:i/>
                <w:iCs/>
                <w:color w:val="000000"/>
                <w:sz w:val="20"/>
                <w:szCs w:val="20"/>
                <w:lang w:eastAsia="ru-RU"/>
              </w:rPr>
            </w:pPr>
            <w:r w:rsidRPr="005D27C5">
              <w:rPr>
                <w:rFonts w:ascii="Times New Roman" w:eastAsia="Times New Roman" w:hAnsi="Times New Roman" w:cs="Times New Roman"/>
                <w:b/>
                <w:bCs/>
                <w:i/>
                <w:iCs/>
                <w:color w:val="000000"/>
                <w:sz w:val="20"/>
                <w:szCs w:val="20"/>
                <w:lang w:eastAsia="ru-RU"/>
              </w:rPr>
              <w:t>Наименование товара</w:t>
            </w:r>
          </w:p>
        </w:tc>
        <w:tc>
          <w:tcPr>
            <w:tcW w:w="9355" w:type="dxa"/>
            <w:tcBorders>
              <w:top w:val="single" w:sz="8" w:space="0" w:color="auto"/>
              <w:left w:val="nil"/>
              <w:bottom w:val="nil"/>
              <w:right w:val="single" w:sz="8" w:space="0" w:color="auto"/>
            </w:tcBorders>
            <w:shd w:val="clear" w:color="000000" w:fill="CCFFFF"/>
            <w:vAlign w:val="center"/>
            <w:hideMark/>
          </w:tcPr>
          <w:p w:rsidR="00896F19" w:rsidRPr="005D27C5" w:rsidRDefault="00896F19" w:rsidP="008B1EF1">
            <w:pPr>
              <w:spacing w:after="0" w:line="240" w:lineRule="auto"/>
              <w:jc w:val="center"/>
              <w:rPr>
                <w:rFonts w:ascii="Times New Roman" w:eastAsia="Times New Roman" w:hAnsi="Times New Roman" w:cs="Times New Roman"/>
                <w:b/>
                <w:bCs/>
                <w:i/>
                <w:iCs/>
                <w:color w:val="000000"/>
                <w:sz w:val="20"/>
                <w:szCs w:val="20"/>
                <w:lang w:eastAsia="ru-RU"/>
              </w:rPr>
            </w:pPr>
            <w:r w:rsidRPr="005D27C5">
              <w:rPr>
                <w:rFonts w:ascii="Times New Roman" w:eastAsia="Times New Roman" w:hAnsi="Times New Roman" w:cs="Times New Roman"/>
                <w:b/>
                <w:bCs/>
                <w:i/>
                <w:iCs/>
                <w:color w:val="000000"/>
                <w:sz w:val="20"/>
                <w:szCs w:val="20"/>
                <w:lang w:eastAsia="ru-RU"/>
              </w:rPr>
              <w:t>Качественные характеристики</w:t>
            </w:r>
          </w:p>
        </w:tc>
        <w:tc>
          <w:tcPr>
            <w:tcW w:w="851" w:type="dxa"/>
            <w:tcBorders>
              <w:top w:val="single" w:sz="8" w:space="0" w:color="auto"/>
              <w:left w:val="nil"/>
              <w:bottom w:val="nil"/>
              <w:right w:val="single" w:sz="8" w:space="0" w:color="auto"/>
            </w:tcBorders>
            <w:shd w:val="clear" w:color="000000" w:fill="CCFFFF"/>
            <w:vAlign w:val="center"/>
            <w:hideMark/>
          </w:tcPr>
          <w:p w:rsidR="00896F19" w:rsidRPr="005D27C5" w:rsidRDefault="00896F19" w:rsidP="008B1EF1">
            <w:pPr>
              <w:spacing w:after="0" w:line="240" w:lineRule="auto"/>
              <w:jc w:val="center"/>
              <w:rPr>
                <w:rFonts w:ascii="Times New Roman" w:eastAsia="Times New Roman" w:hAnsi="Times New Roman" w:cs="Times New Roman"/>
                <w:b/>
                <w:bCs/>
                <w:i/>
                <w:iCs/>
                <w:color w:val="000000"/>
                <w:sz w:val="20"/>
                <w:szCs w:val="20"/>
                <w:lang w:eastAsia="ru-RU"/>
              </w:rPr>
            </w:pPr>
            <w:r w:rsidRPr="005D27C5">
              <w:rPr>
                <w:rFonts w:ascii="Times New Roman" w:eastAsia="Times New Roman" w:hAnsi="Times New Roman" w:cs="Times New Roman"/>
                <w:b/>
                <w:bCs/>
                <w:i/>
                <w:iCs/>
                <w:color w:val="000000"/>
                <w:sz w:val="20"/>
                <w:szCs w:val="20"/>
                <w:lang w:eastAsia="ru-RU"/>
              </w:rPr>
              <w:t>Ед. изм.</w:t>
            </w:r>
          </w:p>
        </w:tc>
        <w:tc>
          <w:tcPr>
            <w:tcW w:w="992" w:type="dxa"/>
            <w:tcBorders>
              <w:top w:val="single" w:sz="8" w:space="0" w:color="auto"/>
              <w:left w:val="nil"/>
              <w:bottom w:val="nil"/>
              <w:right w:val="single" w:sz="8" w:space="0" w:color="auto"/>
            </w:tcBorders>
            <w:shd w:val="clear" w:color="000000" w:fill="CCFFFF"/>
            <w:vAlign w:val="center"/>
            <w:hideMark/>
          </w:tcPr>
          <w:p w:rsidR="00896F19" w:rsidRPr="005D27C5" w:rsidRDefault="00896F19" w:rsidP="008B1EF1">
            <w:pPr>
              <w:spacing w:after="0" w:line="240" w:lineRule="auto"/>
              <w:jc w:val="center"/>
              <w:rPr>
                <w:rFonts w:ascii="Times New Roman" w:eastAsia="Times New Roman" w:hAnsi="Times New Roman" w:cs="Times New Roman"/>
                <w:b/>
                <w:bCs/>
                <w:i/>
                <w:iCs/>
                <w:color w:val="000000"/>
                <w:sz w:val="20"/>
                <w:szCs w:val="20"/>
                <w:lang w:eastAsia="ru-RU"/>
              </w:rPr>
            </w:pPr>
            <w:r w:rsidRPr="005D27C5">
              <w:rPr>
                <w:rFonts w:ascii="Times New Roman" w:eastAsia="Times New Roman" w:hAnsi="Times New Roman" w:cs="Times New Roman"/>
                <w:b/>
                <w:bCs/>
                <w:i/>
                <w:iCs/>
                <w:color w:val="000000"/>
                <w:sz w:val="20"/>
                <w:szCs w:val="20"/>
                <w:lang w:eastAsia="ru-RU"/>
              </w:rPr>
              <w:t>Кол-во</w:t>
            </w:r>
          </w:p>
        </w:tc>
      </w:tr>
      <w:tr w:rsidR="00896F19" w:rsidRPr="005D27C5" w:rsidTr="008B1EF1">
        <w:trPr>
          <w:trHeight w:val="20"/>
        </w:trPr>
        <w:tc>
          <w:tcPr>
            <w:tcW w:w="568"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e.max</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Press</w:t>
            </w:r>
            <w:proofErr w:type="spellEnd"/>
            <w:r w:rsidRPr="005D27C5">
              <w:rPr>
                <w:rFonts w:ascii="Times New Roman" w:eastAsia="Times New Roman" w:hAnsi="Times New Roman" w:cs="Times New Roman"/>
                <w:i/>
                <w:iCs/>
                <w:sz w:val="20"/>
                <w:szCs w:val="20"/>
                <w:lang w:eastAsia="ru-RU"/>
              </w:rPr>
              <w:t xml:space="preserve">  </w:t>
            </w:r>
            <w:r>
              <w:rPr>
                <w:rFonts w:ascii="Times New Roman" w:eastAsia="Times New Roman" w:hAnsi="Times New Roman" w:cs="Times New Roman"/>
                <w:i/>
                <w:iCs/>
                <w:sz w:val="20"/>
                <w:szCs w:val="20"/>
                <w:lang w:val="en-US" w:eastAsia="ru-RU"/>
              </w:rPr>
              <w:t>NO</w:t>
            </w:r>
            <w:r w:rsidRPr="00215D99">
              <w:rPr>
                <w:rFonts w:ascii="Times New Roman" w:eastAsia="Times New Roman" w:hAnsi="Times New Roman" w:cs="Times New Roman"/>
                <w:i/>
                <w:iCs/>
                <w:sz w:val="20"/>
                <w:szCs w:val="20"/>
                <w:lang w:eastAsia="ru-RU"/>
              </w:rPr>
              <w:t>1</w:t>
            </w:r>
            <w:r w:rsidRPr="005D27C5">
              <w:rPr>
                <w:rFonts w:ascii="Times New Roman" w:eastAsia="Times New Roman" w:hAnsi="Times New Roman" w:cs="Times New Roman"/>
                <w:i/>
                <w:iCs/>
                <w:sz w:val="20"/>
                <w:szCs w:val="20"/>
                <w:lang w:eastAsia="ru-RU"/>
              </w:rPr>
              <w:t xml:space="preserve"> туба 5шт - керамические заготовки для техники прессования  </w:t>
            </w:r>
          </w:p>
        </w:tc>
        <w:tc>
          <w:tcPr>
            <w:tcW w:w="9355" w:type="dxa"/>
            <w:tcBorders>
              <w:top w:val="single" w:sz="4" w:space="0" w:color="auto"/>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Заготовка из стеклокерамики на основе </w:t>
            </w:r>
            <w:proofErr w:type="spellStart"/>
            <w:r w:rsidRPr="005D27C5">
              <w:rPr>
                <w:rFonts w:ascii="Times New Roman" w:eastAsia="Times New Roman" w:hAnsi="Times New Roman" w:cs="Times New Roman"/>
                <w:sz w:val="20"/>
                <w:szCs w:val="20"/>
                <w:lang w:eastAsia="ru-RU"/>
              </w:rPr>
              <w:t>дисиликата</w:t>
            </w:r>
            <w:proofErr w:type="spellEnd"/>
            <w:r w:rsidRPr="005D27C5">
              <w:rPr>
                <w:rFonts w:ascii="Times New Roman" w:eastAsia="Times New Roman" w:hAnsi="Times New Roman" w:cs="Times New Roman"/>
                <w:sz w:val="20"/>
                <w:szCs w:val="20"/>
                <w:lang w:eastAsia="ru-RU"/>
              </w:rPr>
              <w:t xml:space="preserve"> лития (LS2) для технологии прессования Инновационная стеклокерамика на основе </w:t>
            </w:r>
            <w:proofErr w:type="spellStart"/>
            <w:r w:rsidRPr="005D27C5">
              <w:rPr>
                <w:rFonts w:ascii="Times New Roman" w:eastAsia="Times New Roman" w:hAnsi="Times New Roman" w:cs="Times New Roman"/>
                <w:sz w:val="20"/>
                <w:szCs w:val="20"/>
                <w:lang w:eastAsia="ru-RU"/>
              </w:rPr>
              <w:t>дисиликата</w:t>
            </w:r>
            <w:proofErr w:type="spellEnd"/>
            <w:r w:rsidRPr="005D27C5">
              <w:rPr>
                <w:rFonts w:ascii="Times New Roman" w:eastAsia="Times New Roman" w:hAnsi="Times New Roman" w:cs="Times New Roman"/>
                <w:sz w:val="20"/>
                <w:szCs w:val="20"/>
                <w:lang w:eastAsia="ru-RU"/>
              </w:rPr>
              <w:t xml:space="preserve"> лития (LS2) IPS </w:t>
            </w:r>
            <w:proofErr w:type="spellStart"/>
            <w:r w:rsidRPr="005D27C5">
              <w:rPr>
                <w:rFonts w:ascii="Times New Roman" w:eastAsia="Times New Roman" w:hAnsi="Times New Roman" w:cs="Times New Roman"/>
                <w:sz w:val="20"/>
                <w:szCs w:val="20"/>
                <w:lang w:eastAsia="ru-RU"/>
              </w:rPr>
              <w:t>e.max</w:t>
            </w:r>
            <w:proofErr w:type="spellEnd"/>
            <w:r w:rsidRPr="005D27C5">
              <w:rPr>
                <w:rFonts w:ascii="Times New Roman" w:eastAsia="Times New Roman" w:hAnsi="Times New Roman" w:cs="Times New Roman"/>
                <w:sz w:val="20"/>
                <w:szCs w:val="20"/>
                <w:lang w:eastAsia="ru-RU"/>
              </w:rPr>
              <w:t xml:space="preserve"> </w:t>
            </w:r>
            <w:proofErr w:type="spellStart"/>
            <w:r w:rsidRPr="005D27C5">
              <w:rPr>
                <w:rFonts w:ascii="Times New Roman" w:eastAsia="Times New Roman" w:hAnsi="Times New Roman" w:cs="Times New Roman"/>
                <w:sz w:val="20"/>
                <w:szCs w:val="20"/>
                <w:lang w:eastAsia="ru-RU"/>
              </w:rPr>
              <w:t>Press</w:t>
            </w:r>
            <w:proofErr w:type="spellEnd"/>
            <w:r w:rsidRPr="005D27C5">
              <w:rPr>
                <w:rFonts w:ascii="Times New Roman" w:eastAsia="Times New Roman" w:hAnsi="Times New Roman" w:cs="Times New Roman"/>
                <w:sz w:val="20"/>
                <w:szCs w:val="20"/>
                <w:lang w:eastAsia="ru-RU"/>
              </w:rPr>
              <w:t xml:space="preserve"> (или эквивалент). Прочность 400 МПа. Подходит для изготовления каркасов витальных и слегка измененных в цвете зубов. Они представляют собой превосходную основу для естественной реставрации, выполненной техникой наслоения. Упаковка: 5 шт. заготовки  цвет </w:t>
            </w:r>
            <w:r>
              <w:rPr>
                <w:rFonts w:ascii="Times New Roman" w:eastAsia="Times New Roman" w:hAnsi="Times New Roman" w:cs="Times New Roman"/>
                <w:sz w:val="20"/>
                <w:szCs w:val="20"/>
                <w:lang w:val="en-US" w:eastAsia="ru-RU"/>
              </w:rPr>
              <w:t>NO</w:t>
            </w:r>
            <w:r w:rsidRPr="004545B0">
              <w:rPr>
                <w:rFonts w:ascii="Times New Roman" w:eastAsia="Times New Roman" w:hAnsi="Times New Roman" w:cs="Times New Roman"/>
                <w:sz w:val="20"/>
                <w:szCs w:val="20"/>
                <w:lang w:eastAsia="ru-RU"/>
              </w:rPr>
              <w:t>1</w:t>
            </w:r>
            <w:r w:rsidRPr="005D27C5">
              <w:rPr>
                <w:rFonts w:ascii="Times New Roman" w:eastAsia="Times New Roman" w:hAnsi="Times New Roman" w:cs="Times New Roman"/>
                <w:sz w:val="20"/>
                <w:szCs w:val="20"/>
                <w:lang w:eastAsia="ru-RU"/>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e.max</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Ceram</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Incisal</w:t>
            </w:r>
            <w:proofErr w:type="spellEnd"/>
            <w:r w:rsidRPr="005D27C5">
              <w:rPr>
                <w:rFonts w:ascii="Times New Roman" w:eastAsia="Times New Roman" w:hAnsi="Times New Roman" w:cs="Times New Roman"/>
                <w:i/>
                <w:iCs/>
                <w:sz w:val="20"/>
                <w:szCs w:val="20"/>
                <w:lang w:eastAsia="ru-RU"/>
              </w:rPr>
              <w:t xml:space="preserve"> 20г BL - масса режущего края_ мат-л д/</w:t>
            </w:r>
            <w:proofErr w:type="spellStart"/>
            <w:r w:rsidRPr="005D27C5">
              <w:rPr>
                <w:rFonts w:ascii="Times New Roman" w:eastAsia="Times New Roman" w:hAnsi="Times New Roman" w:cs="Times New Roman"/>
                <w:i/>
                <w:iCs/>
                <w:sz w:val="20"/>
                <w:szCs w:val="20"/>
                <w:lang w:eastAsia="ru-RU"/>
              </w:rPr>
              <w:t>изгот</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безметал</w:t>
            </w:r>
            <w:proofErr w:type="spellEnd"/>
            <w:r w:rsidRPr="005D27C5">
              <w:rPr>
                <w:rFonts w:ascii="Times New Roman" w:eastAsia="Times New Roman" w:hAnsi="Times New Roman" w:cs="Times New Roman"/>
                <w:i/>
                <w:iCs/>
                <w:sz w:val="20"/>
                <w:szCs w:val="20"/>
                <w:lang w:eastAsia="ru-RU"/>
              </w:rPr>
              <w:t>. ортопед</w:t>
            </w:r>
            <w:proofErr w:type="gramStart"/>
            <w:r w:rsidRPr="005D27C5">
              <w:rPr>
                <w:rFonts w:ascii="Times New Roman" w:eastAsia="Times New Roman" w:hAnsi="Times New Roman" w:cs="Times New Roman"/>
                <w:i/>
                <w:iCs/>
                <w:sz w:val="20"/>
                <w:szCs w:val="20"/>
                <w:lang w:eastAsia="ru-RU"/>
              </w:rPr>
              <w:t>.</w:t>
            </w:r>
            <w:proofErr w:type="gramEnd"/>
            <w:r w:rsidRPr="005D27C5">
              <w:rPr>
                <w:rFonts w:ascii="Times New Roman" w:eastAsia="Times New Roman" w:hAnsi="Times New Roman" w:cs="Times New Roman"/>
                <w:i/>
                <w:iCs/>
                <w:sz w:val="20"/>
                <w:szCs w:val="20"/>
                <w:lang w:eastAsia="ru-RU"/>
              </w:rPr>
              <w:t xml:space="preserve"> </w:t>
            </w:r>
            <w:proofErr w:type="gramStart"/>
            <w:r w:rsidRPr="005D27C5">
              <w:rPr>
                <w:rFonts w:ascii="Times New Roman" w:eastAsia="Times New Roman" w:hAnsi="Times New Roman" w:cs="Times New Roman"/>
                <w:i/>
                <w:iCs/>
                <w:sz w:val="20"/>
                <w:szCs w:val="20"/>
                <w:lang w:eastAsia="ru-RU"/>
              </w:rPr>
              <w:t>к</w:t>
            </w:r>
            <w:proofErr w:type="gramEnd"/>
            <w:r w:rsidRPr="005D27C5">
              <w:rPr>
                <w:rFonts w:ascii="Times New Roman" w:eastAsia="Times New Roman" w:hAnsi="Times New Roman" w:cs="Times New Roman"/>
                <w:i/>
                <w:iCs/>
                <w:sz w:val="20"/>
                <w:szCs w:val="20"/>
                <w:lang w:eastAsia="ru-RU"/>
              </w:rPr>
              <w:t>онструкций_  602460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Цвет:110,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e.max</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Ceram</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20 g BL3  - масса режущего края_ мат-л д/</w:t>
            </w:r>
            <w:proofErr w:type="spellStart"/>
            <w:r w:rsidRPr="005D27C5">
              <w:rPr>
                <w:rFonts w:ascii="Times New Roman" w:eastAsia="Times New Roman" w:hAnsi="Times New Roman" w:cs="Times New Roman"/>
                <w:i/>
                <w:iCs/>
                <w:sz w:val="20"/>
                <w:szCs w:val="20"/>
                <w:lang w:eastAsia="ru-RU"/>
              </w:rPr>
              <w:t>изгот</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безметал</w:t>
            </w:r>
            <w:proofErr w:type="spellEnd"/>
            <w:r w:rsidRPr="005D27C5">
              <w:rPr>
                <w:rFonts w:ascii="Times New Roman" w:eastAsia="Times New Roman" w:hAnsi="Times New Roman" w:cs="Times New Roman"/>
                <w:i/>
                <w:iCs/>
                <w:sz w:val="20"/>
                <w:szCs w:val="20"/>
                <w:lang w:eastAsia="ru-RU"/>
              </w:rPr>
              <w:t>. ортопед</w:t>
            </w:r>
            <w:proofErr w:type="gramStart"/>
            <w:r w:rsidRPr="005D27C5">
              <w:rPr>
                <w:rFonts w:ascii="Times New Roman" w:eastAsia="Times New Roman" w:hAnsi="Times New Roman" w:cs="Times New Roman"/>
                <w:i/>
                <w:iCs/>
                <w:sz w:val="20"/>
                <w:szCs w:val="20"/>
                <w:lang w:eastAsia="ru-RU"/>
              </w:rPr>
              <w:t>.</w:t>
            </w:r>
            <w:proofErr w:type="gramEnd"/>
            <w:r w:rsidRPr="005D27C5">
              <w:rPr>
                <w:rFonts w:ascii="Times New Roman" w:eastAsia="Times New Roman" w:hAnsi="Times New Roman" w:cs="Times New Roman"/>
                <w:i/>
                <w:iCs/>
                <w:sz w:val="20"/>
                <w:szCs w:val="20"/>
                <w:lang w:eastAsia="ru-RU"/>
              </w:rPr>
              <w:t xml:space="preserve"> </w:t>
            </w:r>
            <w:proofErr w:type="gramStart"/>
            <w:r w:rsidRPr="005D27C5">
              <w:rPr>
                <w:rFonts w:ascii="Times New Roman" w:eastAsia="Times New Roman" w:hAnsi="Times New Roman" w:cs="Times New Roman"/>
                <w:i/>
                <w:iCs/>
                <w:sz w:val="20"/>
                <w:szCs w:val="20"/>
                <w:lang w:eastAsia="ru-RU"/>
              </w:rPr>
              <w:t>к</w:t>
            </w:r>
            <w:proofErr w:type="gramEnd"/>
            <w:r w:rsidRPr="005D27C5">
              <w:rPr>
                <w:rFonts w:ascii="Times New Roman" w:eastAsia="Times New Roman" w:hAnsi="Times New Roman" w:cs="Times New Roman"/>
                <w:i/>
                <w:iCs/>
                <w:sz w:val="20"/>
                <w:szCs w:val="20"/>
                <w:lang w:eastAsia="ru-RU"/>
              </w:rPr>
              <w:t>онструкций_  602458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lastRenderedPageBreak/>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Цвет:110,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lastRenderedPageBreak/>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 IPS </w:t>
            </w:r>
            <w:proofErr w:type="spellStart"/>
            <w:r w:rsidRPr="005D27C5">
              <w:rPr>
                <w:rFonts w:ascii="Times New Roman" w:eastAsia="Times New Roman" w:hAnsi="Times New Roman" w:cs="Times New Roman"/>
                <w:i/>
                <w:iCs/>
                <w:sz w:val="20"/>
                <w:szCs w:val="20"/>
                <w:lang w:eastAsia="ru-RU"/>
              </w:rPr>
              <w:t>e.max</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Ceram</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Shade</w:t>
            </w:r>
            <w:proofErr w:type="spellEnd"/>
            <w:r w:rsidRPr="005D27C5">
              <w:rPr>
                <w:rFonts w:ascii="Times New Roman" w:eastAsia="Times New Roman" w:hAnsi="Times New Roman" w:cs="Times New Roman"/>
                <w:i/>
                <w:iCs/>
                <w:sz w:val="20"/>
                <w:szCs w:val="20"/>
                <w:lang w:eastAsia="ru-RU"/>
              </w:rPr>
              <w:t xml:space="preserve"> 1_3 </w:t>
            </w:r>
            <w:proofErr w:type="spellStart"/>
            <w:r w:rsidRPr="005D27C5">
              <w:rPr>
                <w:rFonts w:ascii="Times New Roman" w:eastAsia="Times New Roman" w:hAnsi="Times New Roman" w:cs="Times New Roman"/>
                <w:i/>
                <w:iCs/>
                <w:sz w:val="20"/>
                <w:szCs w:val="20"/>
                <w:lang w:eastAsia="ru-RU"/>
              </w:rPr>
              <w:t>г_краска</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Шаде</w:t>
            </w:r>
            <w:proofErr w:type="spellEnd"/>
            <w:r w:rsidRPr="005D27C5">
              <w:rPr>
                <w:rFonts w:ascii="Times New Roman" w:eastAsia="Times New Roman" w:hAnsi="Times New Roman" w:cs="Times New Roman"/>
                <w:i/>
                <w:iCs/>
                <w:sz w:val="20"/>
                <w:szCs w:val="20"/>
                <w:lang w:eastAsia="ru-RU"/>
              </w:rPr>
              <w:t xml:space="preserve"> базовая_ мат-л д/</w:t>
            </w:r>
            <w:proofErr w:type="spellStart"/>
            <w:r w:rsidRPr="005D27C5">
              <w:rPr>
                <w:rFonts w:ascii="Times New Roman" w:eastAsia="Times New Roman" w:hAnsi="Times New Roman" w:cs="Times New Roman"/>
                <w:i/>
                <w:iCs/>
                <w:sz w:val="20"/>
                <w:szCs w:val="20"/>
                <w:lang w:eastAsia="ru-RU"/>
              </w:rPr>
              <w:t>изгот</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безметал</w:t>
            </w:r>
            <w:proofErr w:type="spellEnd"/>
            <w:r w:rsidRPr="005D27C5">
              <w:rPr>
                <w:rFonts w:ascii="Times New Roman" w:eastAsia="Times New Roman" w:hAnsi="Times New Roman" w:cs="Times New Roman"/>
                <w:i/>
                <w:iCs/>
                <w:sz w:val="20"/>
                <w:szCs w:val="20"/>
                <w:lang w:eastAsia="ru-RU"/>
              </w:rPr>
              <w:t>. ортопед</w:t>
            </w:r>
            <w:proofErr w:type="gramStart"/>
            <w:r w:rsidRPr="005D27C5">
              <w:rPr>
                <w:rFonts w:ascii="Times New Roman" w:eastAsia="Times New Roman" w:hAnsi="Times New Roman" w:cs="Times New Roman"/>
                <w:i/>
                <w:iCs/>
                <w:sz w:val="20"/>
                <w:szCs w:val="20"/>
                <w:lang w:eastAsia="ru-RU"/>
              </w:rPr>
              <w:t>.</w:t>
            </w:r>
            <w:proofErr w:type="gramEnd"/>
            <w:r w:rsidRPr="005D27C5">
              <w:rPr>
                <w:rFonts w:ascii="Times New Roman" w:eastAsia="Times New Roman" w:hAnsi="Times New Roman" w:cs="Times New Roman"/>
                <w:i/>
                <w:iCs/>
                <w:sz w:val="20"/>
                <w:szCs w:val="20"/>
                <w:lang w:eastAsia="ru-RU"/>
              </w:rPr>
              <w:t xml:space="preserve"> </w:t>
            </w:r>
            <w:proofErr w:type="gramStart"/>
            <w:r w:rsidRPr="005D27C5">
              <w:rPr>
                <w:rFonts w:ascii="Times New Roman" w:eastAsia="Times New Roman" w:hAnsi="Times New Roman" w:cs="Times New Roman"/>
                <w:i/>
                <w:iCs/>
                <w:sz w:val="20"/>
                <w:szCs w:val="20"/>
                <w:lang w:eastAsia="ru-RU"/>
              </w:rPr>
              <w:t>к</w:t>
            </w:r>
            <w:proofErr w:type="gramEnd"/>
            <w:r w:rsidRPr="005D27C5">
              <w:rPr>
                <w:rFonts w:ascii="Times New Roman" w:eastAsia="Times New Roman" w:hAnsi="Times New Roman" w:cs="Times New Roman"/>
                <w:i/>
                <w:iCs/>
                <w:sz w:val="20"/>
                <w:szCs w:val="20"/>
                <w:lang w:eastAsia="ru-RU"/>
              </w:rPr>
              <w:t>онструкций_  597034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Пастообразный краситель применяется для окончательной коррекции цвета реставраций из IPS </w:t>
            </w:r>
            <w:proofErr w:type="spellStart"/>
            <w:r w:rsidRPr="005D27C5">
              <w:rPr>
                <w:rFonts w:ascii="Times New Roman" w:eastAsia="Times New Roman" w:hAnsi="Times New Roman" w:cs="Times New Roman"/>
                <w:sz w:val="20"/>
                <w:szCs w:val="20"/>
                <w:lang w:eastAsia="ru-RU"/>
              </w:rPr>
              <w:t>e.max</w:t>
            </w:r>
            <w:proofErr w:type="spellEnd"/>
            <w:r w:rsidRPr="005D27C5">
              <w:rPr>
                <w:rFonts w:ascii="Times New Roman" w:eastAsia="Times New Roman" w:hAnsi="Times New Roman" w:cs="Times New Roman"/>
                <w:sz w:val="20"/>
                <w:szCs w:val="20"/>
                <w:lang w:eastAsia="ru-RU"/>
              </w:rPr>
              <w:t xml:space="preserve"> (или эквивалент), также как и для смачивающего обжига стеклокерамики IPS </w:t>
            </w:r>
            <w:proofErr w:type="spellStart"/>
            <w:r w:rsidRPr="005D27C5">
              <w:rPr>
                <w:rFonts w:ascii="Times New Roman" w:eastAsia="Times New Roman" w:hAnsi="Times New Roman" w:cs="Times New Roman"/>
                <w:sz w:val="20"/>
                <w:szCs w:val="20"/>
                <w:lang w:eastAsia="ru-RU"/>
              </w:rPr>
              <w:t>e.max</w:t>
            </w:r>
            <w:proofErr w:type="spellEnd"/>
            <w:r w:rsidRPr="005D27C5">
              <w:rPr>
                <w:rFonts w:ascii="Times New Roman" w:eastAsia="Times New Roman" w:hAnsi="Times New Roman" w:cs="Times New Roman"/>
                <w:sz w:val="20"/>
                <w:szCs w:val="20"/>
                <w:lang w:eastAsia="ru-RU"/>
              </w:rPr>
              <w:t xml:space="preserve"> (или эквивалент). Цвет:0, Упаковка не менее 3гр.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 IPS </w:t>
            </w:r>
            <w:proofErr w:type="spellStart"/>
            <w:r w:rsidRPr="005D27C5">
              <w:rPr>
                <w:rFonts w:ascii="Times New Roman" w:eastAsia="Times New Roman" w:hAnsi="Times New Roman" w:cs="Times New Roman"/>
                <w:i/>
                <w:iCs/>
                <w:sz w:val="20"/>
                <w:szCs w:val="20"/>
                <w:lang w:eastAsia="ru-RU"/>
              </w:rPr>
              <w:t>e.max</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Ceram</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Shade</w:t>
            </w:r>
            <w:proofErr w:type="spellEnd"/>
            <w:r w:rsidRPr="005D27C5">
              <w:rPr>
                <w:rFonts w:ascii="Times New Roman" w:eastAsia="Times New Roman" w:hAnsi="Times New Roman" w:cs="Times New Roman"/>
                <w:i/>
                <w:iCs/>
                <w:sz w:val="20"/>
                <w:szCs w:val="20"/>
                <w:lang w:eastAsia="ru-RU"/>
              </w:rPr>
              <w:t xml:space="preserve"> 1_3 </w:t>
            </w:r>
            <w:proofErr w:type="spellStart"/>
            <w:r w:rsidRPr="005D27C5">
              <w:rPr>
                <w:rFonts w:ascii="Times New Roman" w:eastAsia="Times New Roman" w:hAnsi="Times New Roman" w:cs="Times New Roman"/>
                <w:i/>
                <w:iCs/>
                <w:sz w:val="20"/>
                <w:szCs w:val="20"/>
                <w:lang w:eastAsia="ru-RU"/>
              </w:rPr>
              <w:t>г_краска</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Шаде</w:t>
            </w:r>
            <w:proofErr w:type="spellEnd"/>
            <w:r w:rsidRPr="005D27C5">
              <w:rPr>
                <w:rFonts w:ascii="Times New Roman" w:eastAsia="Times New Roman" w:hAnsi="Times New Roman" w:cs="Times New Roman"/>
                <w:i/>
                <w:iCs/>
                <w:sz w:val="20"/>
                <w:szCs w:val="20"/>
                <w:lang w:eastAsia="ru-RU"/>
              </w:rPr>
              <w:t xml:space="preserve"> базовая_ мат-л д/</w:t>
            </w:r>
            <w:proofErr w:type="spellStart"/>
            <w:r w:rsidRPr="005D27C5">
              <w:rPr>
                <w:rFonts w:ascii="Times New Roman" w:eastAsia="Times New Roman" w:hAnsi="Times New Roman" w:cs="Times New Roman"/>
                <w:i/>
                <w:iCs/>
                <w:sz w:val="20"/>
                <w:szCs w:val="20"/>
                <w:lang w:eastAsia="ru-RU"/>
              </w:rPr>
              <w:t>изгот</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безметал</w:t>
            </w:r>
            <w:proofErr w:type="spellEnd"/>
            <w:r w:rsidRPr="005D27C5">
              <w:rPr>
                <w:rFonts w:ascii="Times New Roman" w:eastAsia="Times New Roman" w:hAnsi="Times New Roman" w:cs="Times New Roman"/>
                <w:i/>
                <w:iCs/>
                <w:sz w:val="20"/>
                <w:szCs w:val="20"/>
                <w:lang w:eastAsia="ru-RU"/>
              </w:rPr>
              <w:t>. ортопед</w:t>
            </w:r>
            <w:proofErr w:type="gramStart"/>
            <w:r w:rsidRPr="005D27C5">
              <w:rPr>
                <w:rFonts w:ascii="Times New Roman" w:eastAsia="Times New Roman" w:hAnsi="Times New Roman" w:cs="Times New Roman"/>
                <w:i/>
                <w:iCs/>
                <w:sz w:val="20"/>
                <w:szCs w:val="20"/>
                <w:lang w:eastAsia="ru-RU"/>
              </w:rPr>
              <w:t>.</w:t>
            </w:r>
            <w:proofErr w:type="gramEnd"/>
            <w:r w:rsidRPr="005D27C5">
              <w:rPr>
                <w:rFonts w:ascii="Times New Roman" w:eastAsia="Times New Roman" w:hAnsi="Times New Roman" w:cs="Times New Roman"/>
                <w:i/>
                <w:iCs/>
                <w:sz w:val="20"/>
                <w:szCs w:val="20"/>
                <w:lang w:eastAsia="ru-RU"/>
              </w:rPr>
              <w:t xml:space="preserve"> </w:t>
            </w:r>
            <w:proofErr w:type="gramStart"/>
            <w:r w:rsidRPr="005D27C5">
              <w:rPr>
                <w:rFonts w:ascii="Times New Roman" w:eastAsia="Times New Roman" w:hAnsi="Times New Roman" w:cs="Times New Roman"/>
                <w:i/>
                <w:iCs/>
                <w:sz w:val="20"/>
                <w:szCs w:val="20"/>
                <w:lang w:eastAsia="ru-RU"/>
              </w:rPr>
              <w:t>к</w:t>
            </w:r>
            <w:proofErr w:type="gramEnd"/>
            <w:r w:rsidRPr="005D27C5">
              <w:rPr>
                <w:rFonts w:ascii="Times New Roman" w:eastAsia="Times New Roman" w:hAnsi="Times New Roman" w:cs="Times New Roman"/>
                <w:i/>
                <w:iCs/>
                <w:sz w:val="20"/>
                <w:szCs w:val="20"/>
                <w:lang w:eastAsia="ru-RU"/>
              </w:rPr>
              <w:t>онструкций_  597034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Пастообразный краситель применяется для окончательной коррекции цвета реставраций из IPS </w:t>
            </w:r>
            <w:proofErr w:type="spellStart"/>
            <w:r w:rsidRPr="005D27C5">
              <w:rPr>
                <w:rFonts w:ascii="Times New Roman" w:eastAsia="Times New Roman" w:hAnsi="Times New Roman" w:cs="Times New Roman"/>
                <w:sz w:val="20"/>
                <w:szCs w:val="20"/>
                <w:lang w:eastAsia="ru-RU"/>
              </w:rPr>
              <w:t>e.max</w:t>
            </w:r>
            <w:proofErr w:type="spellEnd"/>
            <w:r w:rsidRPr="005D27C5">
              <w:rPr>
                <w:rFonts w:ascii="Times New Roman" w:eastAsia="Times New Roman" w:hAnsi="Times New Roman" w:cs="Times New Roman"/>
                <w:sz w:val="20"/>
                <w:szCs w:val="20"/>
                <w:lang w:eastAsia="ru-RU"/>
              </w:rPr>
              <w:t xml:space="preserve"> (или эквивалент), также как и для смачивающего обжига стеклокерамики IPS </w:t>
            </w:r>
            <w:proofErr w:type="spellStart"/>
            <w:r w:rsidRPr="005D27C5">
              <w:rPr>
                <w:rFonts w:ascii="Times New Roman" w:eastAsia="Times New Roman" w:hAnsi="Times New Roman" w:cs="Times New Roman"/>
                <w:sz w:val="20"/>
                <w:szCs w:val="20"/>
                <w:lang w:eastAsia="ru-RU"/>
              </w:rPr>
              <w:t>e.max</w:t>
            </w:r>
            <w:proofErr w:type="spellEnd"/>
            <w:r w:rsidRPr="005D27C5">
              <w:rPr>
                <w:rFonts w:ascii="Times New Roman" w:eastAsia="Times New Roman" w:hAnsi="Times New Roman" w:cs="Times New Roman"/>
                <w:sz w:val="20"/>
                <w:szCs w:val="20"/>
                <w:lang w:eastAsia="ru-RU"/>
              </w:rPr>
              <w:t xml:space="preserve"> (или эквивалент). Цвет:1, Упаковка не менее 3гр.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e.max</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Ceram</w:t>
            </w:r>
            <w:proofErr w:type="spellEnd"/>
            <w:r w:rsidRPr="005D27C5">
              <w:rPr>
                <w:rFonts w:ascii="Times New Roman" w:eastAsia="Times New Roman" w:hAnsi="Times New Roman" w:cs="Times New Roman"/>
                <w:i/>
                <w:iCs/>
                <w:sz w:val="20"/>
                <w:szCs w:val="20"/>
                <w:lang w:eastAsia="ru-RU"/>
              </w:rPr>
              <w:t xml:space="preserve"> BUILD UP </w:t>
            </w:r>
            <w:proofErr w:type="spellStart"/>
            <w:r w:rsidRPr="005D27C5">
              <w:rPr>
                <w:rFonts w:ascii="Times New Roman" w:eastAsia="Times New Roman" w:hAnsi="Times New Roman" w:cs="Times New Roman"/>
                <w:i/>
                <w:iCs/>
                <w:sz w:val="20"/>
                <w:szCs w:val="20"/>
                <w:lang w:eastAsia="ru-RU"/>
              </w:rPr>
              <w:t>Liquid</w:t>
            </w:r>
            <w:proofErr w:type="spellEnd"/>
            <w:r w:rsidRPr="005D27C5">
              <w:rPr>
                <w:rFonts w:ascii="Times New Roman" w:eastAsia="Times New Roman" w:hAnsi="Times New Roman" w:cs="Times New Roman"/>
                <w:i/>
                <w:iCs/>
                <w:sz w:val="20"/>
                <w:szCs w:val="20"/>
                <w:lang w:eastAsia="ru-RU"/>
              </w:rPr>
              <w:t xml:space="preserve"> 250мл - жидкость для керамики  605521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Моделировочная</w:t>
            </w:r>
            <w:proofErr w:type="spellEnd"/>
            <w:r w:rsidRPr="005D27C5">
              <w:rPr>
                <w:rFonts w:ascii="Times New Roman" w:eastAsia="Times New Roman" w:hAnsi="Times New Roman" w:cs="Times New Roman"/>
                <w:sz w:val="20"/>
                <w:szCs w:val="20"/>
                <w:lang w:eastAsia="ru-RU"/>
              </w:rPr>
              <w:t xml:space="preserve"> жидкость для плечевых масс IPS </w:t>
            </w:r>
            <w:proofErr w:type="spellStart"/>
            <w:r w:rsidRPr="005D27C5">
              <w:rPr>
                <w:rFonts w:ascii="Times New Roman" w:eastAsia="Times New Roman" w:hAnsi="Times New Roman" w:cs="Times New Roman"/>
                <w:sz w:val="20"/>
                <w:szCs w:val="20"/>
                <w:lang w:eastAsia="ru-RU"/>
              </w:rPr>
              <w:t>e.max</w:t>
            </w:r>
            <w:proofErr w:type="spellEnd"/>
            <w:r w:rsidRPr="005D27C5">
              <w:rPr>
                <w:rFonts w:ascii="Times New Roman" w:eastAsia="Times New Roman" w:hAnsi="Times New Roman" w:cs="Times New Roman"/>
                <w:sz w:val="20"/>
                <w:szCs w:val="20"/>
                <w:lang w:eastAsia="ru-RU"/>
              </w:rPr>
              <w:t xml:space="preserve"> </w:t>
            </w:r>
            <w:proofErr w:type="spellStart"/>
            <w:r w:rsidRPr="005D27C5">
              <w:rPr>
                <w:rFonts w:ascii="Times New Roman" w:eastAsia="Times New Roman" w:hAnsi="Times New Roman" w:cs="Times New Roman"/>
                <w:sz w:val="20"/>
                <w:szCs w:val="20"/>
                <w:lang w:eastAsia="ru-RU"/>
              </w:rPr>
              <w:t>Ceram</w:t>
            </w:r>
            <w:proofErr w:type="spellEnd"/>
            <w:r w:rsidRPr="005D27C5">
              <w:rPr>
                <w:rFonts w:ascii="Times New Roman" w:eastAsia="Times New Roman" w:hAnsi="Times New Roman" w:cs="Times New Roman"/>
                <w:sz w:val="20"/>
                <w:szCs w:val="20"/>
                <w:lang w:eastAsia="ru-RU"/>
              </w:rPr>
              <w:t xml:space="preserve"> </w:t>
            </w:r>
            <w:proofErr w:type="spellStart"/>
            <w:r w:rsidRPr="005D27C5">
              <w:rPr>
                <w:rFonts w:ascii="Times New Roman" w:eastAsia="Times New Roman" w:hAnsi="Times New Roman" w:cs="Times New Roman"/>
                <w:sz w:val="20"/>
                <w:szCs w:val="20"/>
                <w:lang w:eastAsia="ru-RU"/>
              </w:rPr>
              <w:t>Margin</w:t>
            </w:r>
            <w:proofErr w:type="spellEnd"/>
            <w:r w:rsidRPr="005D27C5">
              <w:rPr>
                <w:rFonts w:ascii="Times New Roman" w:eastAsia="Times New Roman" w:hAnsi="Times New Roman" w:cs="Times New Roman"/>
                <w:sz w:val="20"/>
                <w:szCs w:val="20"/>
                <w:lang w:eastAsia="ru-RU"/>
              </w:rPr>
              <w:t xml:space="preserve">  (или эквивалент). Жидкость многостороннего применения, консистенция подходит для традиционной работы с плечевыми массами с последующим подсушиванием. Упаковка: не менее 60мл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110,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593104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Цвет:110,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120,  20г  </w:t>
            </w:r>
            <w:proofErr w:type="gramStart"/>
            <w:r w:rsidRPr="005D27C5">
              <w:rPr>
                <w:rFonts w:ascii="Times New Roman" w:eastAsia="Times New Roman" w:hAnsi="Times New Roman" w:cs="Times New Roman"/>
                <w:i/>
                <w:iCs/>
                <w:sz w:val="20"/>
                <w:szCs w:val="20"/>
                <w:lang w:eastAsia="ru-RU"/>
              </w:rPr>
              <w:t>-м</w:t>
            </w:r>
            <w:proofErr w:type="gramEnd"/>
            <w:r w:rsidRPr="005D27C5">
              <w:rPr>
                <w:rFonts w:ascii="Times New Roman" w:eastAsia="Times New Roman" w:hAnsi="Times New Roman" w:cs="Times New Roman"/>
                <w:i/>
                <w:iCs/>
                <w:sz w:val="20"/>
                <w:szCs w:val="20"/>
                <w:lang w:eastAsia="ru-RU"/>
              </w:rPr>
              <w:t>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593105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Цвет:120,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130,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593106</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Цвет:130,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140,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593107</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Цвет:140,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210,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593108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прочность. Кристаллы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Цвет:210,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220,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593109</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Цвет:220,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8</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IPS INLINE ДЕНТИН 230,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593110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прочность. Кристаллы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Цвет:230,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240,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593111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w:t>
            </w:r>
            <w:r w:rsidRPr="005D27C5">
              <w:rPr>
                <w:rFonts w:ascii="Times New Roman" w:eastAsia="Times New Roman" w:hAnsi="Times New Roman" w:cs="Times New Roman"/>
                <w:sz w:val="20"/>
                <w:szCs w:val="20"/>
                <w:lang w:eastAsia="ru-RU"/>
              </w:rPr>
              <w:lastRenderedPageBreak/>
              <w:t xml:space="preserve">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Цвет:240,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lastRenderedPageBreak/>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310,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593112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Цвет:310,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320,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593113</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Цвет:320,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330,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593114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Цвет:330,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340,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593115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Цвет:340,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410,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593116</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Цвет:410,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8</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420,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593117</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Цвет:420,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20г _430_материал для </w:t>
            </w:r>
            <w:proofErr w:type="spellStart"/>
            <w:r w:rsidRPr="005D27C5">
              <w:rPr>
                <w:rFonts w:ascii="Times New Roman" w:eastAsia="Times New Roman" w:hAnsi="Times New Roman" w:cs="Times New Roman"/>
                <w:i/>
                <w:iCs/>
                <w:sz w:val="20"/>
                <w:szCs w:val="20"/>
                <w:lang w:eastAsia="ru-RU"/>
              </w:rPr>
              <w:t>зубопротезирования_Ivoclar</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Vivadent</w:t>
            </w:r>
            <w:proofErr w:type="spellEnd"/>
            <w:r w:rsidRPr="005D27C5">
              <w:rPr>
                <w:rFonts w:ascii="Times New Roman" w:eastAsia="Times New Roman" w:hAnsi="Times New Roman" w:cs="Times New Roman"/>
                <w:i/>
                <w:iCs/>
                <w:sz w:val="20"/>
                <w:szCs w:val="20"/>
                <w:lang w:eastAsia="ru-RU"/>
              </w:rPr>
              <w:t>_  593118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Цвет:430,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440, 20г - материал для </w:t>
            </w:r>
            <w:proofErr w:type="spellStart"/>
            <w:r w:rsidRPr="005D27C5">
              <w:rPr>
                <w:rFonts w:ascii="Times New Roman" w:eastAsia="Times New Roman" w:hAnsi="Times New Roman" w:cs="Times New Roman"/>
                <w:i/>
                <w:iCs/>
                <w:sz w:val="20"/>
                <w:szCs w:val="20"/>
                <w:lang w:eastAsia="ru-RU"/>
              </w:rPr>
              <w:t>зубопротезирования_Ivoclar</w:t>
            </w:r>
            <w:proofErr w:type="spellEnd"/>
            <w:r w:rsidRPr="005D27C5">
              <w:rPr>
                <w:rFonts w:ascii="Times New Roman" w:eastAsia="Times New Roman" w:hAnsi="Times New Roman" w:cs="Times New Roman"/>
                <w:i/>
                <w:iCs/>
                <w:sz w:val="20"/>
                <w:szCs w:val="20"/>
                <w:lang w:eastAsia="ru-RU"/>
              </w:rPr>
              <w:t xml:space="preserve">  593119</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Цвет:440,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510,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593120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w:t>
            </w:r>
            <w:r w:rsidRPr="005D27C5">
              <w:rPr>
                <w:rFonts w:ascii="Times New Roman" w:eastAsia="Times New Roman" w:hAnsi="Times New Roman" w:cs="Times New Roman"/>
                <w:sz w:val="20"/>
                <w:szCs w:val="20"/>
                <w:lang w:eastAsia="ru-RU"/>
              </w:rPr>
              <w:lastRenderedPageBreak/>
              <w:t xml:space="preserve">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Цвет:510,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lastRenderedPageBreak/>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24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520,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593121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Цвет:520,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540, 20г - материал для зубопротезирования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593123</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Дентин Цвет:540, Упаковка не менее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Тranspa</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Insial</w:t>
            </w:r>
            <w:proofErr w:type="spellEnd"/>
            <w:r w:rsidRPr="005D27C5">
              <w:rPr>
                <w:rFonts w:ascii="Times New Roman" w:eastAsia="Times New Roman" w:hAnsi="Times New Roman" w:cs="Times New Roman"/>
                <w:i/>
                <w:iCs/>
                <w:sz w:val="20"/>
                <w:szCs w:val="20"/>
                <w:lang w:eastAsia="ru-RU"/>
              </w:rPr>
              <w:t xml:space="preserve"> TI 1, 20г_транспа-масса </w:t>
            </w:r>
            <w:proofErr w:type="spellStart"/>
            <w:r w:rsidRPr="005D27C5">
              <w:rPr>
                <w:rFonts w:ascii="Times New Roman" w:eastAsia="Times New Roman" w:hAnsi="Times New Roman" w:cs="Times New Roman"/>
                <w:i/>
                <w:iCs/>
                <w:sz w:val="20"/>
                <w:szCs w:val="20"/>
                <w:lang w:eastAsia="ru-RU"/>
              </w:rPr>
              <w:t>реж</w:t>
            </w:r>
            <w:proofErr w:type="gramStart"/>
            <w:r w:rsidRPr="005D27C5">
              <w:rPr>
                <w:rFonts w:ascii="Times New Roman" w:eastAsia="Times New Roman" w:hAnsi="Times New Roman" w:cs="Times New Roman"/>
                <w:i/>
                <w:iCs/>
                <w:sz w:val="20"/>
                <w:szCs w:val="20"/>
                <w:lang w:eastAsia="ru-RU"/>
              </w:rPr>
              <w:t>.к</w:t>
            </w:r>
            <w:proofErr w:type="gramEnd"/>
            <w:r w:rsidRPr="005D27C5">
              <w:rPr>
                <w:rFonts w:ascii="Times New Roman" w:eastAsia="Times New Roman" w:hAnsi="Times New Roman" w:cs="Times New Roman"/>
                <w:i/>
                <w:iCs/>
                <w:sz w:val="20"/>
                <w:szCs w:val="20"/>
                <w:lang w:eastAsia="ru-RU"/>
              </w:rPr>
              <w:t>рая</w:t>
            </w:r>
            <w:proofErr w:type="spellEnd"/>
            <w:r w:rsidRPr="005D27C5">
              <w:rPr>
                <w:rFonts w:ascii="Times New Roman" w:eastAsia="Times New Roman" w:hAnsi="Times New Roman" w:cs="Times New Roman"/>
                <w:i/>
                <w:iCs/>
                <w:sz w:val="20"/>
                <w:szCs w:val="20"/>
                <w:lang w:eastAsia="ru-RU"/>
              </w:rPr>
              <w:t xml:space="preserve"> _материал д/</w:t>
            </w:r>
            <w:proofErr w:type="spellStart"/>
            <w:r w:rsidRPr="005D27C5">
              <w:rPr>
                <w:rFonts w:ascii="Times New Roman" w:eastAsia="Times New Roman" w:hAnsi="Times New Roman" w:cs="Times New Roman"/>
                <w:i/>
                <w:iCs/>
                <w:sz w:val="20"/>
                <w:szCs w:val="20"/>
                <w:lang w:eastAsia="ru-RU"/>
              </w:rPr>
              <w:t>зубопротез</w:t>
            </w:r>
            <w:proofErr w:type="spellEnd"/>
            <w:r w:rsidRPr="005D27C5">
              <w:rPr>
                <w:rFonts w:ascii="Times New Roman" w:eastAsia="Times New Roman" w:hAnsi="Times New Roman" w:cs="Times New Roman"/>
                <w:i/>
                <w:iCs/>
                <w:sz w:val="20"/>
                <w:szCs w:val="20"/>
                <w:lang w:eastAsia="ru-RU"/>
              </w:rPr>
              <w:t>-я _</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_  593262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 </w:t>
            </w: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облицовочная керамика для традиционной техники наслоения. </w:t>
            </w:r>
            <w:proofErr w:type="spellStart"/>
            <w:r w:rsidRPr="005D27C5">
              <w:rPr>
                <w:rFonts w:ascii="Times New Roman" w:eastAsia="Times New Roman" w:hAnsi="Times New Roman" w:cs="Times New Roman"/>
                <w:sz w:val="20"/>
                <w:szCs w:val="20"/>
                <w:lang w:eastAsia="ru-RU"/>
              </w:rPr>
              <w:t>Транспа</w:t>
            </w:r>
            <w:proofErr w:type="spellEnd"/>
            <w:r w:rsidRPr="005D27C5">
              <w:rPr>
                <w:rFonts w:ascii="Times New Roman" w:eastAsia="Times New Roman" w:hAnsi="Times New Roman" w:cs="Times New Roman"/>
                <w:sz w:val="20"/>
                <w:szCs w:val="20"/>
                <w:lang w:eastAsia="ru-RU"/>
              </w:rPr>
              <w:t>-масса режущего края. Цвет TI 1,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Тranspa</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Insial</w:t>
            </w:r>
            <w:proofErr w:type="spellEnd"/>
            <w:r w:rsidRPr="005D27C5">
              <w:rPr>
                <w:rFonts w:ascii="Times New Roman" w:eastAsia="Times New Roman" w:hAnsi="Times New Roman" w:cs="Times New Roman"/>
                <w:i/>
                <w:iCs/>
                <w:sz w:val="20"/>
                <w:szCs w:val="20"/>
                <w:lang w:eastAsia="ru-RU"/>
              </w:rPr>
              <w:t xml:space="preserve"> TI 2, 20г_транспа-масса </w:t>
            </w:r>
            <w:proofErr w:type="spellStart"/>
            <w:r w:rsidRPr="005D27C5">
              <w:rPr>
                <w:rFonts w:ascii="Times New Roman" w:eastAsia="Times New Roman" w:hAnsi="Times New Roman" w:cs="Times New Roman"/>
                <w:i/>
                <w:iCs/>
                <w:sz w:val="20"/>
                <w:szCs w:val="20"/>
                <w:lang w:eastAsia="ru-RU"/>
              </w:rPr>
              <w:t>реж</w:t>
            </w:r>
            <w:proofErr w:type="gramStart"/>
            <w:r w:rsidRPr="005D27C5">
              <w:rPr>
                <w:rFonts w:ascii="Times New Roman" w:eastAsia="Times New Roman" w:hAnsi="Times New Roman" w:cs="Times New Roman"/>
                <w:i/>
                <w:iCs/>
                <w:sz w:val="20"/>
                <w:szCs w:val="20"/>
                <w:lang w:eastAsia="ru-RU"/>
              </w:rPr>
              <w:t>.к</w:t>
            </w:r>
            <w:proofErr w:type="gramEnd"/>
            <w:r w:rsidRPr="005D27C5">
              <w:rPr>
                <w:rFonts w:ascii="Times New Roman" w:eastAsia="Times New Roman" w:hAnsi="Times New Roman" w:cs="Times New Roman"/>
                <w:i/>
                <w:iCs/>
                <w:sz w:val="20"/>
                <w:szCs w:val="20"/>
                <w:lang w:eastAsia="ru-RU"/>
              </w:rPr>
              <w:t>рая</w:t>
            </w:r>
            <w:proofErr w:type="spellEnd"/>
            <w:r w:rsidRPr="005D27C5">
              <w:rPr>
                <w:rFonts w:ascii="Times New Roman" w:eastAsia="Times New Roman" w:hAnsi="Times New Roman" w:cs="Times New Roman"/>
                <w:i/>
                <w:iCs/>
                <w:sz w:val="20"/>
                <w:szCs w:val="20"/>
                <w:lang w:eastAsia="ru-RU"/>
              </w:rPr>
              <w:t xml:space="preserve"> _материал д/</w:t>
            </w:r>
            <w:proofErr w:type="spellStart"/>
            <w:r w:rsidRPr="005D27C5">
              <w:rPr>
                <w:rFonts w:ascii="Times New Roman" w:eastAsia="Times New Roman" w:hAnsi="Times New Roman" w:cs="Times New Roman"/>
                <w:i/>
                <w:iCs/>
                <w:sz w:val="20"/>
                <w:szCs w:val="20"/>
                <w:lang w:eastAsia="ru-RU"/>
              </w:rPr>
              <w:t>зубопротез</w:t>
            </w:r>
            <w:proofErr w:type="spellEnd"/>
            <w:r w:rsidRPr="005D27C5">
              <w:rPr>
                <w:rFonts w:ascii="Times New Roman" w:eastAsia="Times New Roman" w:hAnsi="Times New Roman" w:cs="Times New Roman"/>
                <w:i/>
                <w:iCs/>
                <w:sz w:val="20"/>
                <w:szCs w:val="20"/>
                <w:lang w:eastAsia="ru-RU"/>
              </w:rPr>
              <w:t>-я _</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_  593263</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 </w:t>
            </w: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облицовочная керамика для традиционной техники наслоения. </w:t>
            </w:r>
            <w:proofErr w:type="spellStart"/>
            <w:r w:rsidRPr="005D27C5">
              <w:rPr>
                <w:rFonts w:ascii="Times New Roman" w:eastAsia="Times New Roman" w:hAnsi="Times New Roman" w:cs="Times New Roman"/>
                <w:sz w:val="20"/>
                <w:szCs w:val="20"/>
                <w:lang w:eastAsia="ru-RU"/>
              </w:rPr>
              <w:t>Транспа</w:t>
            </w:r>
            <w:proofErr w:type="spellEnd"/>
            <w:r w:rsidRPr="005D27C5">
              <w:rPr>
                <w:rFonts w:ascii="Times New Roman" w:eastAsia="Times New Roman" w:hAnsi="Times New Roman" w:cs="Times New Roman"/>
                <w:sz w:val="20"/>
                <w:szCs w:val="20"/>
                <w:lang w:eastAsia="ru-RU"/>
              </w:rPr>
              <w:t>-масса режущего края. Цвет TI 2,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Тranspa</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Insial</w:t>
            </w:r>
            <w:proofErr w:type="spellEnd"/>
            <w:r w:rsidRPr="005D27C5">
              <w:rPr>
                <w:rFonts w:ascii="Times New Roman" w:eastAsia="Times New Roman" w:hAnsi="Times New Roman" w:cs="Times New Roman"/>
                <w:i/>
                <w:iCs/>
                <w:sz w:val="20"/>
                <w:szCs w:val="20"/>
                <w:lang w:eastAsia="ru-RU"/>
              </w:rPr>
              <w:t xml:space="preserve"> TI 3, 20г_транспа-масса </w:t>
            </w:r>
            <w:proofErr w:type="spellStart"/>
            <w:r w:rsidRPr="005D27C5">
              <w:rPr>
                <w:rFonts w:ascii="Times New Roman" w:eastAsia="Times New Roman" w:hAnsi="Times New Roman" w:cs="Times New Roman"/>
                <w:i/>
                <w:iCs/>
                <w:sz w:val="20"/>
                <w:szCs w:val="20"/>
                <w:lang w:eastAsia="ru-RU"/>
              </w:rPr>
              <w:t>реж</w:t>
            </w:r>
            <w:proofErr w:type="gramStart"/>
            <w:r w:rsidRPr="005D27C5">
              <w:rPr>
                <w:rFonts w:ascii="Times New Roman" w:eastAsia="Times New Roman" w:hAnsi="Times New Roman" w:cs="Times New Roman"/>
                <w:i/>
                <w:iCs/>
                <w:sz w:val="20"/>
                <w:szCs w:val="20"/>
                <w:lang w:eastAsia="ru-RU"/>
              </w:rPr>
              <w:t>.к</w:t>
            </w:r>
            <w:proofErr w:type="gramEnd"/>
            <w:r w:rsidRPr="005D27C5">
              <w:rPr>
                <w:rFonts w:ascii="Times New Roman" w:eastAsia="Times New Roman" w:hAnsi="Times New Roman" w:cs="Times New Roman"/>
                <w:i/>
                <w:iCs/>
                <w:sz w:val="20"/>
                <w:szCs w:val="20"/>
                <w:lang w:eastAsia="ru-RU"/>
              </w:rPr>
              <w:t>рая</w:t>
            </w:r>
            <w:proofErr w:type="spellEnd"/>
            <w:r w:rsidRPr="005D27C5">
              <w:rPr>
                <w:rFonts w:ascii="Times New Roman" w:eastAsia="Times New Roman" w:hAnsi="Times New Roman" w:cs="Times New Roman"/>
                <w:i/>
                <w:iCs/>
                <w:sz w:val="20"/>
                <w:szCs w:val="20"/>
                <w:lang w:eastAsia="ru-RU"/>
              </w:rPr>
              <w:t xml:space="preserve"> _материал д/</w:t>
            </w:r>
            <w:proofErr w:type="spellStart"/>
            <w:r w:rsidRPr="005D27C5">
              <w:rPr>
                <w:rFonts w:ascii="Times New Roman" w:eastAsia="Times New Roman" w:hAnsi="Times New Roman" w:cs="Times New Roman"/>
                <w:i/>
                <w:iCs/>
                <w:sz w:val="20"/>
                <w:szCs w:val="20"/>
                <w:lang w:eastAsia="ru-RU"/>
              </w:rPr>
              <w:t>зубопротез</w:t>
            </w:r>
            <w:proofErr w:type="spellEnd"/>
            <w:r w:rsidRPr="005D27C5">
              <w:rPr>
                <w:rFonts w:ascii="Times New Roman" w:eastAsia="Times New Roman" w:hAnsi="Times New Roman" w:cs="Times New Roman"/>
                <w:i/>
                <w:iCs/>
                <w:sz w:val="20"/>
                <w:szCs w:val="20"/>
                <w:lang w:eastAsia="ru-RU"/>
              </w:rPr>
              <w:t>-я _</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_  593264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 </w:t>
            </w: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облицовочная керамика для традиционной техники наслоения. </w:t>
            </w:r>
            <w:proofErr w:type="spellStart"/>
            <w:r w:rsidRPr="005D27C5">
              <w:rPr>
                <w:rFonts w:ascii="Times New Roman" w:eastAsia="Times New Roman" w:hAnsi="Times New Roman" w:cs="Times New Roman"/>
                <w:sz w:val="20"/>
                <w:szCs w:val="20"/>
                <w:lang w:eastAsia="ru-RU"/>
              </w:rPr>
              <w:t>Транспа</w:t>
            </w:r>
            <w:proofErr w:type="spellEnd"/>
            <w:r w:rsidRPr="005D27C5">
              <w:rPr>
                <w:rFonts w:ascii="Times New Roman" w:eastAsia="Times New Roman" w:hAnsi="Times New Roman" w:cs="Times New Roman"/>
                <w:sz w:val="20"/>
                <w:szCs w:val="20"/>
                <w:lang w:eastAsia="ru-RU"/>
              </w:rPr>
              <w:t>-масса режущего края. Цвет TI 3,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29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Deep</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20г цв.110-опаковый </w:t>
            </w:r>
            <w:proofErr w:type="spellStart"/>
            <w:r w:rsidRPr="005D27C5">
              <w:rPr>
                <w:rFonts w:ascii="Times New Roman" w:eastAsia="Times New Roman" w:hAnsi="Times New Roman" w:cs="Times New Roman"/>
                <w:i/>
                <w:iCs/>
                <w:sz w:val="20"/>
                <w:szCs w:val="20"/>
                <w:lang w:eastAsia="ru-RU"/>
              </w:rPr>
              <w:t>дентин_материал</w:t>
            </w:r>
            <w:proofErr w:type="spellEnd"/>
            <w:r w:rsidRPr="005D27C5">
              <w:rPr>
                <w:rFonts w:ascii="Times New Roman" w:eastAsia="Times New Roman" w:hAnsi="Times New Roman" w:cs="Times New Roman"/>
                <w:i/>
                <w:iCs/>
                <w:sz w:val="20"/>
                <w:szCs w:val="20"/>
                <w:lang w:eastAsia="ru-RU"/>
              </w:rPr>
              <w:t xml:space="preserve"> д/зубопротезирования _</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593079</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облицовочная керамика для традиционной техники наслоения. Масса позволяет при слоях очень малой толщины создавать реставрации с глубоким живым цветом. Наносится тонким слоем для создания основного цвета зуба, а также для усиления насыщенности цвета</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ц</w:t>
            </w:r>
            <w:proofErr w:type="gramEnd"/>
            <w:r w:rsidRPr="005D27C5">
              <w:rPr>
                <w:rFonts w:ascii="Times New Roman" w:eastAsia="Times New Roman" w:hAnsi="Times New Roman" w:cs="Times New Roman"/>
                <w:sz w:val="20"/>
                <w:szCs w:val="20"/>
                <w:lang w:eastAsia="ru-RU"/>
              </w:rPr>
              <w:t>вет 110,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Deep</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20г цв.120-опаковый </w:t>
            </w:r>
            <w:proofErr w:type="spellStart"/>
            <w:r w:rsidRPr="005D27C5">
              <w:rPr>
                <w:rFonts w:ascii="Times New Roman" w:eastAsia="Times New Roman" w:hAnsi="Times New Roman" w:cs="Times New Roman"/>
                <w:i/>
                <w:iCs/>
                <w:sz w:val="20"/>
                <w:szCs w:val="20"/>
                <w:lang w:eastAsia="ru-RU"/>
              </w:rPr>
              <w:t>дентин_материал</w:t>
            </w:r>
            <w:proofErr w:type="spellEnd"/>
            <w:r w:rsidRPr="005D27C5">
              <w:rPr>
                <w:rFonts w:ascii="Times New Roman" w:eastAsia="Times New Roman" w:hAnsi="Times New Roman" w:cs="Times New Roman"/>
                <w:i/>
                <w:iCs/>
                <w:sz w:val="20"/>
                <w:szCs w:val="20"/>
                <w:lang w:eastAsia="ru-RU"/>
              </w:rPr>
              <w:t xml:space="preserve"> д/зубопротезирования _</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593080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облицовочная керамика для традиционной техники наслоения. Масса позволяет при слоях очень малой толщины создавать реставрации с глубоким живым цветом. Наносится тонким слоем для создания основного цвета зуба, а также для усиления насыщенности цвета</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ц</w:t>
            </w:r>
            <w:proofErr w:type="gramEnd"/>
            <w:r w:rsidRPr="005D27C5">
              <w:rPr>
                <w:rFonts w:ascii="Times New Roman" w:eastAsia="Times New Roman" w:hAnsi="Times New Roman" w:cs="Times New Roman"/>
                <w:sz w:val="20"/>
                <w:szCs w:val="20"/>
                <w:lang w:eastAsia="ru-RU"/>
              </w:rPr>
              <w:t>вет 120,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Deep</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20г цв.130-опаковый </w:t>
            </w:r>
            <w:proofErr w:type="spellStart"/>
            <w:r w:rsidRPr="005D27C5">
              <w:rPr>
                <w:rFonts w:ascii="Times New Roman" w:eastAsia="Times New Roman" w:hAnsi="Times New Roman" w:cs="Times New Roman"/>
                <w:i/>
                <w:iCs/>
                <w:sz w:val="20"/>
                <w:szCs w:val="20"/>
                <w:lang w:eastAsia="ru-RU"/>
              </w:rPr>
              <w:t>дентин_материал</w:t>
            </w:r>
            <w:proofErr w:type="spellEnd"/>
            <w:r w:rsidRPr="005D27C5">
              <w:rPr>
                <w:rFonts w:ascii="Times New Roman" w:eastAsia="Times New Roman" w:hAnsi="Times New Roman" w:cs="Times New Roman"/>
                <w:i/>
                <w:iCs/>
                <w:sz w:val="20"/>
                <w:szCs w:val="20"/>
                <w:lang w:eastAsia="ru-RU"/>
              </w:rPr>
              <w:t xml:space="preserve"> д/зубопротезирования _</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593081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облицовочная керамика для традиционной техники наслоения. Масса позволяет при слоях очень малой толщины создавать реставрации с глубоким живым цветом. Наносится тонким слоем для создания основного цвета зуба, а также для усиления насыщенности цвета</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ц</w:t>
            </w:r>
            <w:proofErr w:type="gramEnd"/>
            <w:r w:rsidRPr="005D27C5">
              <w:rPr>
                <w:rFonts w:ascii="Times New Roman" w:eastAsia="Times New Roman" w:hAnsi="Times New Roman" w:cs="Times New Roman"/>
                <w:sz w:val="20"/>
                <w:szCs w:val="20"/>
                <w:lang w:eastAsia="ru-RU"/>
              </w:rPr>
              <w:t>вет 130,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Deep</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20г цв.140-опаковый </w:t>
            </w:r>
            <w:proofErr w:type="spellStart"/>
            <w:r w:rsidRPr="005D27C5">
              <w:rPr>
                <w:rFonts w:ascii="Times New Roman" w:eastAsia="Times New Roman" w:hAnsi="Times New Roman" w:cs="Times New Roman"/>
                <w:i/>
                <w:iCs/>
                <w:sz w:val="20"/>
                <w:szCs w:val="20"/>
                <w:lang w:eastAsia="ru-RU"/>
              </w:rPr>
              <w:t>дентин_материал</w:t>
            </w:r>
            <w:proofErr w:type="spellEnd"/>
            <w:r w:rsidRPr="005D27C5">
              <w:rPr>
                <w:rFonts w:ascii="Times New Roman" w:eastAsia="Times New Roman" w:hAnsi="Times New Roman" w:cs="Times New Roman"/>
                <w:i/>
                <w:iCs/>
                <w:sz w:val="20"/>
                <w:szCs w:val="20"/>
                <w:lang w:eastAsia="ru-RU"/>
              </w:rPr>
              <w:t xml:space="preserve"> </w:t>
            </w:r>
            <w:r w:rsidRPr="005D27C5">
              <w:rPr>
                <w:rFonts w:ascii="Times New Roman" w:eastAsia="Times New Roman" w:hAnsi="Times New Roman" w:cs="Times New Roman"/>
                <w:i/>
                <w:iCs/>
                <w:sz w:val="20"/>
                <w:szCs w:val="20"/>
                <w:lang w:eastAsia="ru-RU"/>
              </w:rPr>
              <w:lastRenderedPageBreak/>
              <w:t>д/зубопротезирования _</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593082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lastRenderedPageBreak/>
              <w:t>Лейцитная</w:t>
            </w:r>
            <w:proofErr w:type="spellEnd"/>
            <w:r w:rsidRPr="005D27C5">
              <w:rPr>
                <w:rFonts w:ascii="Times New Roman" w:eastAsia="Times New Roman" w:hAnsi="Times New Roman" w:cs="Times New Roman"/>
                <w:sz w:val="20"/>
                <w:szCs w:val="20"/>
                <w:lang w:eastAsia="ru-RU"/>
              </w:rPr>
              <w:t xml:space="preserve"> облицовочная керамика для традиционной техники наслоения. Масса позволяет при слоях очень малой толщины создавать реставрации с глубоким живым цветом. Наносится тонким слоем для </w:t>
            </w:r>
            <w:r w:rsidRPr="005D27C5">
              <w:rPr>
                <w:rFonts w:ascii="Times New Roman" w:eastAsia="Times New Roman" w:hAnsi="Times New Roman" w:cs="Times New Roman"/>
                <w:sz w:val="20"/>
                <w:szCs w:val="20"/>
                <w:lang w:eastAsia="ru-RU"/>
              </w:rPr>
              <w:lastRenderedPageBreak/>
              <w:t>создания основного цвета зуба, а также для усиления насыщенности цвета</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ц</w:t>
            </w:r>
            <w:proofErr w:type="gramEnd"/>
            <w:r w:rsidRPr="005D27C5">
              <w:rPr>
                <w:rFonts w:ascii="Times New Roman" w:eastAsia="Times New Roman" w:hAnsi="Times New Roman" w:cs="Times New Roman"/>
                <w:sz w:val="20"/>
                <w:szCs w:val="20"/>
                <w:lang w:eastAsia="ru-RU"/>
              </w:rPr>
              <w:t>вет 140,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lastRenderedPageBreak/>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33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Deep</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Dentin</w:t>
            </w:r>
            <w:proofErr w:type="spellEnd"/>
            <w:r w:rsidRPr="005D27C5">
              <w:rPr>
                <w:rFonts w:ascii="Times New Roman" w:eastAsia="Times New Roman" w:hAnsi="Times New Roman" w:cs="Times New Roman"/>
                <w:i/>
                <w:iCs/>
                <w:sz w:val="20"/>
                <w:szCs w:val="20"/>
                <w:lang w:eastAsia="ru-RU"/>
              </w:rPr>
              <w:t xml:space="preserve"> 20г цв.210-опаковый </w:t>
            </w:r>
            <w:proofErr w:type="spellStart"/>
            <w:r w:rsidRPr="005D27C5">
              <w:rPr>
                <w:rFonts w:ascii="Times New Roman" w:eastAsia="Times New Roman" w:hAnsi="Times New Roman" w:cs="Times New Roman"/>
                <w:i/>
                <w:iCs/>
                <w:sz w:val="20"/>
                <w:szCs w:val="20"/>
                <w:lang w:eastAsia="ru-RU"/>
              </w:rPr>
              <w:t>дентин_материал</w:t>
            </w:r>
            <w:proofErr w:type="spellEnd"/>
            <w:r w:rsidRPr="005D27C5">
              <w:rPr>
                <w:rFonts w:ascii="Times New Roman" w:eastAsia="Times New Roman" w:hAnsi="Times New Roman" w:cs="Times New Roman"/>
                <w:i/>
                <w:iCs/>
                <w:sz w:val="20"/>
                <w:szCs w:val="20"/>
                <w:lang w:eastAsia="ru-RU"/>
              </w:rPr>
              <w:t xml:space="preserve"> д/зубопротезирования _</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593083</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облицовочная керамика для традиционной техники наслоения. Масса позволяет при слоях очень малой толщины создавать реставрации с глубоким живым цветом. Наносится тонким слоем для создания основного цвета зуба, а также для усиления насыщенности цвета</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ц</w:t>
            </w:r>
            <w:proofErr w:type="gramEnd"/>
            <w:r w:rsidRPr="005D27C5">
              <w:rPr>
                <w:rFonts w:ascii="Times New Roman" w:eastAsia="Times New Roman" w:hAnsi="Times New Roman" w:cs="Times New Roman"/>
                <w:sz w:val="20"/>
                <w:szCs w:val="20"/>
                <w:lang w:eastAsia="ru-RU"/>
              </w:rPr>
              <w:t>вет 210, 20гр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w:t>
            </w:r>
            <w:proofErr w:type="spellStart"/>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val="en-US" w:eastAsia="ru-RU"/>
              </w:rPr>
              <w:t>.110_9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593033</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Цвет:110,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120_9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 xml:space="preserve">  593034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Цвет:120,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130 -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_</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 xml:space="preserve">  593035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Цвет:130,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8</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w:t>
            </w:r>
            <w:proofErr w:type="spellStart"/>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val="en-US" w:eastAsia="ru-RU"/>
              </w:rPr>
              <w:t>.140_9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593036</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Цвет:140,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8</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38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w:t>
            </w:r>
            <w:proofErr w:type="spellStart"/>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val="en-US" w:eastAsia="ru-RU"/>
              </w:rPr>
              <w:t>. 210_9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_</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_</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 xml:space="preserve">  593037</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Цвет:210,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8</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39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w:t>
            </w:r>
            <w:proofErr w:type="spellStart"/>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val="en-US" w:eastAsia="ru-RU"/>
              </w:rPr>
              <w:t>.220_9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593038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Цвет:220,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40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w:t>
            </w:r>
            <w:proofErr w:type="spellStart"/>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val="en-US" w:eastAsia="ru-RU"/>
              </w:rPr>
              <w:t>.230_9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593039</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Цвет:230,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41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 g 240 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593040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Цвет:240,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42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 g 320_9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593042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w:t>
            </w:r>
            <w:r w:rsidRPr="005D27C5">
              <w:rPr>
                <w:rFonts w:ascii="Times New Roman" w:eastAsia="Times New Roman" w:hAnsi="Times New Roman" w:cs="Times New Roman"/>
                <w:sz w:val="20"/>
                <w:szCs w:val="20"/>
                <w:lang w:eastAsia="ru-RU"/>
              </w:rPr>
              <w:lastRenderedPageBreak/>
              <w:t xml:space="preserve">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Цвет:320,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lastRenderedPageBreak/>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43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 g 330 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593043</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Цвет:320,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44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9g 340  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593044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Цвет:340,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45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w:t>
            </w:r>
            <w:proofErr w:type="spellStart"/>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val="en-US" w:eastAsia="ru-RU"/>
              </w:rPr>
              <w:t>.410_9g(</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593045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Цвет:410,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46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 g 430 _9g(</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593047</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Цвет:430,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47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 g 440  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593048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Цвет:440,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48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 g 510  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593049</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Цвет:510,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49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9 g 520 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593050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Цвет:520,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w:t>
            </w:r>
            <w:proofErr w:type="spellStart"/>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val="en-US" w:eastAsia="ru-RU"/>
              </w:rPr>
              <w:t>.530_9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593051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Цвет:530,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val="en-US" w:eastAsia="ru-RU"/>
              </w:rPr>
            </w:pPr>
            <w:r w:rsidRPr="005D27C5">
              <w:rPr>
                <w:rFonts w:ascii="Times New Roman" w:eastAsia="Times New Roman" w:hAnsi="Times New Roman" w:cs="Times New Roman"/>
                <w:i/>
                <w:iCs/>
                <w:sz w:val="20"/>
                <w:szCs w:val="20"/>
                <w:lang w:val="en-US" w:eastAsia="ru-RU"/>
              </w:rPr>
              <w:t xml:space="preserve">IPS </w:t>
            </w:r>
            <w:proofErr w:type="spellStart"/>
            <w:r w:rsidRPr="005D27C5">
              <w:rPr>
                <w:rFonts w:ascii="Times New Roman" w:eastAsia="Times New Roman" w:hAnsi="Times New Roman" w:cs="Times New Roman"/>
                <w:i/>
                <w:iCs/>
                <w:sz w:val="20"/>
                <w:szCs w:val="20"/>
                <w:lang w:val="en-US" w:eastAsia="ru-RU"/>
              </w:rPr>
              <w:t>InLine</w:t>
            </w:r>
            <w:proofErr w:type="spellEnd"/>
            <w:r w:rsidRPr="005D27C5">
              <w:rPr>
                <w:rFonts w:ascii="Times New Roman" w:eastAsia="Times New Roman" w:hAnsi="Times New Roman" w:cs="Times New Roman"/>
                <w:i/>
                <w:iCs/>
                <w:sz w:val="20"/>
                <w:szCs w:val="20"/>
                <w:lang w:val="en-US" w:eastAsia="ru-RU"/>
              </w:rPr>
              <w:t xml:space="preserve"> System Opaquer </w:t>
            </w:r>
            <w:proofErr w:type="spellStart"/>
            <w:r w:rsidRPr="005D27C5">
              <w:rPr>
                <w:rFonts w:ascii="Times New Roman" w:eastAsia="Times New Roman" w:hAnsi="Times New Roman" w:cs="Times New Roman"/>
                <w:i/>
                <w:iCs/>
                <w:sz w:val="20"/>
                <w:szCs w:val="20"/>
                <w:lang w:val="en-US" w:eastAsia="ru-RU"/>
              </w:rPr>
              <w:t>Chromascop</w:t>
            </w:r>
            <w:proofErr w:type="spellEnd"/>
            <w:r w:rsidRPr="005D27C5">
              <w:rPr>
                <w:rFonts w:ascii="Times New Roman" w:eastAsia="Times New Roman" w:hAnsi="Times New Roman" w:cs="Times New Roman"/>
                <w:i/>
                <w:iCs/>
                <w:sz w:val="20"/>
                <w:szCs w:val="20"/>
                <w:lang w:val="en-US" w:eastAsia="ru-RU"/>
              </w:rPr>
              <w:t xml:space="preserve"> </w:t>
            </w:r>
            <w:proofErr w:type="spellStart"/>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val="en-US" w:eastAsia="ru-RU"/>
              </w:rPr>
              <w:t>.540_9</w:t>
            </w:r>
            <w:r w:rsidRPr="005D27C5">
              <w:rPr>
                <w:rFonts w:ascii="Times New Roman" w:eastAsia="Times New Roman" w:hAnsi="Times New Roman" w:cs="Times New Roman"/>
                <w:i/>
                <w:iCs/>
                <w:sz w:val="20"/>
                <w:szCs w:val="20"/>
                <w:lang w:eastAsia="ru-RU"/>
              </w:rPr>
              <w:t>г</w:t>
            </w:r>
            <w:r w:rsidRPr="005D27C5">
              <w:rPr>
                <w:rFonts w:ascii="Times New Roman" w:eastAsia="Times New Roman" w:hAnsi="Times New Roman" w:cs="Times New Roman"/>
                <w:i/>
                <w:iCs/>
                <w:sz w:val="20"/>
                <w:szCs w:val="20"/>
                <w:lang w:val="en-US" w:eastAsia="ru-RU"/>
              </w:rPr>
              <w:t>(</w:t>
            </w:r>
            <w:proofErr w:type="spellStart"/>
            <w:r w:rsidRPr="005D27C5">
              <w:rPr>
                <w:rFonts w:ascii="Times New Roman" w:eastAsia="Times New Roman" w:hAnsi="Times New Roman" w:cs="Times New Roman"/>
                <w:i/>
                <w:iCs/>
                <w:sz w:val="20"/>
                <w:szCs w:val="20"/>
                <w:lang w:val="en-US" w:eastAsia="ru-RU"/>
              </w:rPr>
              <w:t>PoM</w:t>
            </w:r>
            <w:proofErr w:type="spellEnd"/>
            <w:r w:rsidRPr="005D27C5">
              <w:rPr>
                <w:rFonts w:ascii="Times New Roman" w:eastAsia="Times New Roman" w:hAnsi="Times New Roman" w:cs="Times New Roman"/>
                <w:i/>
                <w:iCs/>
                <w:sz w:val="20"/>
                <w:szCs w:val="20"/>
                <w:lang w:val="en-US" w:eastAsia="ru-RU"/>
              </w:rPr>
              <w:t xml:space="preserve">) - </w:t>
            </w:r>
            <w:r w:rsidRPr="005D27C5">
              <w:rPr>
                <w:rFonts w:ascii="Times New Roman" w:eastAsia="Times New Roman" w:hAnsi="Times New Roman" w:cs="Times New Roman"/>
                <w:i/>
                <w:iCs/>
                <w:sz w:val="20"/>
                <w:szCs w:val="20"/>
                <w:lang w:eastAsia="ru-RU"/>
              </w:rPr>
              <w:t>система</w:t>
            </w:r>
            <w:r w:rsidRPr="005D27C5">
              <w:rPr>
                <w:rFonts w:ascii="Times New Roman" w:eastAsia="Times New Roman" w:hAnsi="Times New Roman" w:cs="Times New Roman"/>
                <w:i/>
                <w:iCs/>
                <w:sz w:val="20"/>
                <w:szCs w:val="20"/>
                <w:lang w:val="en-US" w:eastAsia="ru-RU"/>
              </w:rPr>
              <w:t xml:space="preserve"> </w:t>
            </w:r>
            <w:r w:rsidRPr="005D27C5">
              <w:rPr>
                <w:rFonts w:ascii="Times New Roman" w:eastAsia="Times New Roman" w:hAnsi="Times New Roman" w:cs="Times New Roman"/>
                <w:i/>
                <w:iCs/>
                <w:sz w:val="20"/>
                <w:szCs w:val="20"/>
                <w:lang w:eastAsia="ru-RU"/>
              </w:rPr>
              <w:t>керамики</w:t>
            </w:r>
            <w:r w:rsidRPr="005D27C5">
              <w:rPr>
                <w:rFonts w:ascii="Times New Roman" w:eastAsia="Times New Roman" w:hAnsi="Times New Roman" w:cs="Times New Roman"/>
                <w:i/>
                <w:iCs/>
                <w:sz w:val="20"/>
                <w:szCs w:val="20"/>
                <w:lang w:val="en-US" w:eastAsia="ru-RU"/>
              </w:rPr>
              <w:t xml:space="preserve">_ </w:t>
            </w:r>
            <w:proofErr w:type="spellStart"/>
            <w:r w:rsidRPr="005D27C5">
              <w:rPr>
                <w:rFonts w:ascii="Times New Roman" w:eastAsia="Times New Roman" w:hAnsi="Times New Roman" w:cs="Times New Roman"/>
                <w:i/>
                <w:iCs/>
                <w:sz w:val="20"/>
                <w:szCs w:val="20"/>
                <w:lang w:val="en-US" w:eastAsia="ru-RU"/>
              </w:rPr>
              <w:t>Ivoclar</w:t>
            </w:r>
            <w:proofErr w:type="spellEnd"/>
            <w:r w:rsidRPr="005D27C5">
              <w:rPr>
                <w:rFonts w:ascii="Times New Roman" w:eastAsia="Times New Roman" w:hAnsi="Times New Roman" w:cs="Times New Roman"/>
                <w:i/>
                <w:iCs/>
                <w:sz w:val="20"/>
                <w:szCs w:val="20"/>
                <w:lang w:val="en-US" w:eastAsia="ru-RU"/>
              </w:rPr>
              <w:t>_  593052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Лейцитная</w:t>
            </w:r>
            <w:proofErr w:type="spellEnd"/>
            <w:r w:rsidRPr="005D27C5">
              <w:rPr>
                <w:rFonts w:ascii="Times New Roman" w:eastAsia="Times New Roman" w:hAnsi="Times New Roman" w:cs="Times New Roman"/>
                <w:sz w:val="20"/>
                <w:szCs w:val="20"/>
                <w:lang w:eastAsia="ru-RU"/>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5D27C5">
              <w:rPr>
                <w:rFonts w:ascii="Times New Roman" w:eastAsia="Times New Roman" w:hAnsi="Times New Roman" w:cs="Times New Roman"/>
                <w:sz w:val="20"/>
                <w:szCs w:val="20"/>
                <w:lang w:eastAsia="ru-RU"/>
              </w:rPr>
              <w:t>Orthoklas</w:t>
            </w:r>
            <w:proofErr w:type="spellEnd"/>
            <w:r w:rsidRPr="005D27C5">
              <w:rPr>
                <w:rFonts w:ascii="Times New Roman" w:eastAsia="Times New Roman" w:hAnsi="Times New Roman" w:cs="Times New Roman"/>
                <w:sz w:val="20"/>
                <w:szCs w:val="20"/>
                <w:lang w:eastAsia="ru-RU"/>
              </w:rPr>
              <w:t xml:space="preserve">) и натриевого полевого шпата (NaAlSi3O8; </w:t>
            </w:r>
            <w:proofErr w:type="spellStart"/>
            <w:r w:rsidRPr="005D27C5">
              <w:rPr>
                <w:rFonts w:ascii="Times New Roman" w:eastAsia="Times New Roman" w:hAnsi="Times New Roman" w:cs="Times New Roman"/>
                <w:sz w:val="20"/>
                <w:szCs w:val="20"/>
                <w:lang w:eastAsia="ru-RU"/>
              </w:rPr>
              <w:t>Albit</w:t>
            </w:r>
            <w:proofErr w:type="spellEnd"/>
            <w:r w:rsidRPr="005D27C5">
              <w:rPr>
                <w:rFonts w:ascii="Times New Roman" w:eastAsia="Times New Roman" w:hAnsi="Times New Roman" w:cs="Times New Roman"/>
                <w:sz w:val="20"/>
                <w:szCs w:val="20"/>
                <w:lang w:eastAsia="ru-RU"/>
              </w:rPr>
              <w:t xml:space="preserve">). Калийный полевой шпат придает дентальной керамике идеальную устойчивость к </w:t>
            </w:r>
            <w:proofErr w:type="spellStart"/>
            <w:r w:rsidRPr="005D27C5">
              <w:rPr>
                <w:rFonts w:ascii="Times New Roman" w:eastAsia="Times New Roman" w:hAnsi="Times New Roman" w:cs="Times New Roman"/>
                <w:sz w:val="20"/>
                <w:szCs w:val="20"/>
                <w:lang w:eastAsia="ru-RU"/>
              </w:rPr>
              <w:t>стираемости</w:t>
            </w:r>
            <w:proofErr w:type="spellEnd"/>
            <w:r w:rsidRPr="005D27C5">
              <w:rPr>
                <w:rFonts w:ascii="Times New Roman" w:eastAsia="Times New Roman" w:hAnsi="Times New Roman" w:cs="Times New Roman"/>
                <w:sz w:val="20"/>
                <w:szCs w:val="20"/>
                <w:lang w:eastAsia="ru-RU"/>
              </w:rPr>
              <w:t xml:space="preserve">, повышенное тепловое расширение (лейцит), а также химическую </w:t>
            </w:r>
            <w:proofErr w:type="spellStart"/>
            <w:r w:rsidRPr="005D27C5">
              <w:rPr>
                <w:rFonts w:ascii="Times New Roman" w:eastAsia="Times New Roman" w:hAnsi="Times New Roman" w:cs="Times New Roman"/>
                <w:sz w:val="20"/>
                <w:szCs w:val="20"/>
                <w:lang w:eastAsia="ru-RU"/>
              </w:rPr>
              <w:t>прочность</w:t>
            </w:r>
            <w:proofErr w:type="gramStart"/>
            <w:r w:rsidRPr="005D27C5">
              <w:rPr>
                <w:rFonts w:ascii="Times New Roman" w:eastAsia="Times New Roman" w:hAnsi="Times New Roman" w:cs="Times New Roman"/>
                <w:sz w:val="20"/>
                <w:szCs w:val="20"/>
                <w:lang w:eastAsia="ru-RU"/>
              </w:rPr>
              <w:t>.К</w:t>
            </w:r>
            <w:proofErr w:type="gramEnd"/>
            <w:r w:rsidRPr="005D27C5">
              <w:rPr>
                <w:rFonts w:ascii="Times New Roman" w:eastAsia="Times New Roman" w:hAnsi="Times New Roman" w:cs="Times New Roman"/>
                <w:sz w:val="20"/>
                <w:szCs w:val="20"/>
                <w:lang w:eastAsia="ru-RU"/>
              </w:rPr>
              <w:t>ристаллы</w:t>
            </w:r>
            <w:proofErr w:type="spellEnd"/>
            <w:r w:rsidRPr="005D27C5">
              <w:rPr>
                <w:rFonts w:ascii="Times New Roman" w:eastAsia="Times New Roman" w:hAnsi="Times New Roman" w:cs="Times New Roman"/>
                <w:sz w:val="20"/>
                <w:szCs w:val="20"/>
                <w:lang w:eastAsia="ru-RU"/>
              </w:rPr>
              <w:t xml:space="preserve"> лейцита в матрице стекла повышают прочность реставрации. Распространение </w:t>
            </w:r>
            <w:r w:rsidRPr="005D27C5">
              <w:rPr>
                <w:rFonts w:ascii="Times New Roman" w:eastAsia="Times New Roman" w:hAnsi="Times New Roman" w:cs="Times New Roman"/>
                <w:sz w:val="20"/>
                <w:szCs w:val="20"/>
                <w:lang w:eastAsia="ru-RU"/>
              </w:rPr>
              <w:lastRenderedPageBreak/>
              <w:t xml:space="preserve">трещин в материале замедляется на этих кристаллах либо меняет направление. При этом во время фазы кристаллизации поглощается энергия, выделяемая при образовании трещин, что препятствует процессу последующего распространения трещины или замедляет его. </w:t>
            </w:r>
            <w:proofErr w:type="spellStart"/>
            <w:r w:rsidRPr="005D27C5">
              <w:rPr>
                <w:rFonts w:ascii="Times New Roman" w:eastAsia="Times New Roman" w:hAnsi="Times New Roman" w:cs="Times New Roman"/>
                <w:sz w:val="20"/>
                <w:szCs w:val="20"/>
                <w:lang w:eastAsia="ru-RU"/>
              </w:rPr>
              <w:t>Дентиновые</w:t>
            </w:r>
            <w:proofErr w:type="spellEnd"/>
            <w:r w:rsidRPr="005D27C5">
              <w:rPr>
                <w:rFonts w:ascii="Times New Roman" w:eastAsia="Times New Roman" w:hAnsi="Times New Roman" w:cs="Times New Roman"/>
                <w:sz w:val="20"/>
                <w:szCs w:val="20"/>
                <w:lang w:eastAsia="ru-RU"/>
              </w:rPr>
              <w:t xml:space="preserve"> массы обладают живым внешним видом благодаря гармоничному распределению частиц наполнителя разных размеров. </w:t>
            </w:r>
            <w:proofErr w:type="spellStart"/>
            <w:r w:rsidRPr="005D27C5">
              <w:rPr>
                <w:rFonts w:ascii="Times New Roman" w:eastAsia="Times New Roman" w:hAnsi="Times New Roman" w:cs="Times New Roman"/>
                <w:sz w:val="20"/>
                <w:szCs w:val="20"/>
                <w:lang w:eastAsia="ru-RU"/>
              </w:rPr>
              <w:t>Опакер</w:t>
            </w:r>
            <w:proofErr w:type="spellEnd"/>
            <w:r w:rsidRPr="005D27C5">
              <w:rPr>
                <w:rFonts w:ascii="Times New Roman" w:eastAsia="Times New Roman" w:hAnsi="Times New Roman" w:cs="Times New Roman"/>
                <w:sz w:val="20"/>
                <w:szCs w:val="20"/>
                <w:lang w:eastAsia="ru-RU"/>
              </w:rPr>
              <w:t xml:space="preserve"> Цвет:540, Упаковка не менее 9гр.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lastRenderedPageBreak/>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52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System</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Glaze</w:t>
            </w:r>
            <w:proofErr w:type="spellEnd"/>
            <w:r w:rsidRPr="005D27C5">
              <w:rPr>
                <w:rFonts w:ascii="Times New Roman" w:eastAsia="Times New Roman" w:hAnsi="Times New Roman" w:cs="Times New Roman"/>
                <w:i/>
                <w:iCs/>
                <w:sz w:val="20"/>
                <w:szCs w:val="20"/>
                <w:lang w:eastAsia="ru-RU"/>
              </w:rPr>
              <w:t xml:space="preserve"> 3г - глазурь - зуботехнический материал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602384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Глазурь для создания реставраций с живым блеском</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Упаковка 3гр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PoM</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Opaquer</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Liquid</w:t>
            </w:r>
            <w:proofErr w:type="spellEnd"/>
            <w:r w:rsidRPr="005D27C5">
              <w:rPr>
                <w:rFonts w:ascii="Times New Roman" w:eastAsia="Times New Roman" w:hAnsi="Times New Roman" w:cs="Times New Roman"/>
                <w:i/>
                <w:iCs/>
                <w:sz w:val="20"/>
                <w:szCs w:val="20"/>
                <w:lang w:eastAsia="ru-RU"/>
              </w:rPr>
              <w:t xml:space="preserve"> 15мл - жидкость для </w:t>
            </w:r>
            <w:proofErr w:type="spellStart"/>
            <w:r w:rsidRPr="005D27C5">
              <w:rPr>
                <w:rFonts w:ascii="Times New Roman" w:eastAsia="Times New Roman" w:hAnsi="Times New Roman" w:cs="Times New Roman"/>
                <w:i/>
                <w:iCs/>
                <w:sz w:val="20"/>
                <w:szCs w:val="20"/>
                <w:lang w:eastAsia="ru-RU"/>
              </w:rPr>
              <w:t>опакера</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Ivoclar</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vivadent</w:t>
            </w:r>
            <w:proofErr w:type="spellEnd"/>
            <w:r w:rsidRPr="005D27C5">
              <w:rPr>
                <w:rFonts w:ascii="Times New Roman" w:eastAsia="Times New Roman" w:hAnsi="Times New Roman" w:cs="Times New Roman"/>
                <w:i/>
                <w:iCs/>
                <w:sz w:val="20"/>
                <w:szCs w:val="20"/>
                <w:lang w:eastAsia="ru-RU"/>
              </w:rPr>
              <w:t xml:space="preserve"> AG  593345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Жидкость для </w:t>
            </w:r>
            <w:proofErr w:type="spellStart"/>
            <w:r w:rsidRPr="005D27C5">
              <w:rPr>
                <w:rFonts w:ascii="Times New Roman" w:eastAsia="Times New Roman" w:hAnsi="Times New Roman" w:cs="Times New Roman"/>
                <w:sz w:val="20"/>
                <w:szCs w:val="20"/>
                <w:lang w:eastAsia="ru-RU"/>
              </w:rPr>
              <w:t>опакера</w:t>
            </w:r>
            <w:proofErr w:type="spellEnd"/>
            <w:r w:rsidRPr="005D27C5">
              <w:rPr>
                <w:rFonts w:ascii="Times New Roman" w:eastAsia="Times New Roman" w:hAnsi="Times New Roman" w:cs="Times New Roman"/>
                <w:sz w:val="20"/>
                <w:szCs w:val="20"/>
                <w:lang w:eastAsia="ru-RU"/>
              </w:rPr>
              <w:t xml:space="preserve">. Служит для минимального разбавления засохшего </w:t>
            </w:r>
            <w:proofErr w:type="spellStart"/>
            <w:r w:rsidRPr="005D27C5">
              <w:rPr>
                <w:rFonts w:ascii="Times New Roman" w:eastAsia="Times New Roman" w:hAnsi="Times New Roman" w:cs="Times New Roman"/>
                <w:sz w:val="20"/>
                <w:szCs w:val="20"/>
                <w:lang w:eastAsia="ru-RU"/>
              </w:rPr>
              <w:t>опакера</w:t>
            </w:r>
            <w:proofErr w:type="spellEnd"/>
            <w:r w:rsidRPr="005D27C5">
              <w:rPr>
                <w:rFonts w:ascii="Times New Roman" w:eastAsia="Times New Roman" w:hAnsi="Times New Roman" w:cs="Times New Roman"/>
                <w:sz w:val="20"/>
                <w:szCs w:val="20"/>
                <w:lang w:eastAsia="ru-RU"/>
              </w:rPr>
              <w:t xml:space="preserve">. Принципиально не может быть </w:t>
            </w:r>
            <w:proofErr w:type="gramStart"/>
            <w:r w:rsidRPr="005D27C5">
              <w:rPr>
                <w:rFonts w:ascii="Times New Roman" w:eastAsia="Times New Roman" w:hAnsi="Times New Roman" w:cs="Times New Roman"/>
                <w:sz w:val="20"/>
                <w:szCs w:val="20"/>
                <w:lang w:eastAsia="ru-RU"/>
              </w:rPr>
              <w:t>использована</w:t>
            </w:r>
            <w:proofErr w:type="gramEnd"/>
            <w:r w:rsidRPr="005D27C5">
              <w:rPr>
                <w:rFonts w:ascii="Times New Roman" w:eastAsia="Times New Roman" w:hAnsi="Times New Roman" w:cs="Times New Roman"/>
                <w:sz w:val="20"/>
                <w:szCs w:val="20"/>
                <w:lang w:eastAsia="ru-RU"/>
              </w:rPr>
              <w:t xml:space="preserve"> для замешивания пастообразного </w:t>
            </w:r>
            <w:proofErr w:type="spellStart"/>
            <w:r w:rsidRPr="005D27C5">
              <w:rPr>
                <w:rFonts w:ascii="Times New Roman" w:eastAsia="Times New Roman" w:hAnsi="Times New Roman" w:cs="Times New Roman"/>
                <w:sz w:val="20"/>
                <w:szCs w:val="20"/>
                <w:lang w:eastAsia="ru-RU"/>
              </w:rPr>
              <w:t>опакера</w:t>
            </w:r>
            <w:proofErr w:type="spellEnd"/>
            <w:r w:rsidRPr="005D27C5">
              <w:rPr>
                <w:rFonts w:ascii="Times New Roman" w:eastAsia="Times New Roman" w:hAnsi="Times New Roman" w:cs="Times New Roman"/>
                <w:sz w:val="20"/>
                <w:szCs w:val="20"/>
                <w:lang w:eastAsia="ru-RU"/>
              </w:rPr>
              <w:t>. Упаковка 15мл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IPS </w:t>
            </w:r>
            <w:proofErr w:type="spellStart"/>
            <w:r w:rsidRPr="005D27C5">
              <w:rPr>
                <w:rFonts w:ascii="Times New Roman" w:eastAsia="Times New Roman" w:hAnsi="Times New Roman" w:cs="Times New Roman"/>
                <w:i/>
                <w:iCs/>
                <w:sz w:val="20"/>
                <w:szCs w:val="20"/>
                <w:lang w:eastAsia="ru-RU"/>
              </w:rPr>
              <w:t>InLine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PoM</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Build-Up</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Liquid</w:t>
            </w:r>
            <w:proofErr w:type="spellEnd"/>
            <w:r w:rsidRPr="005D27C5">
              <w:rPr>
                <w:rFonts w:ascii="Times New Roman" w:eastAsia="Times New Roman" w:hAnsi="Times New Roman" w:cs="Times New Roman"/>
                <w:i/>
                <w:iCs/>
                <w:sz w:val="20"/>
                <w:szCs w:val="20"/>
                <w:lang w:eastAsia="ru-RU"/>
              </w:rPr>
              <w:t xml:space="preserve"> L 250 мл - </w:t>
            </w:r>
            <w:proofErr w:type="spellStart"/>
            <w:r w:rsidRPr="005D27C5">
              <w:rPr>
                <w:rFonts w:ascii="Times New Roman" w:eastAsia="Times New Roman" w:hAnsi="Times New Roman" w:cs="Times New Roman"/>
                <w:i/>
                <w:iCs/>
                <w:sz w:val="20"/>
                <w:szCs w:val="20"/>
                <w:lang w:eastAsia="ru-RU"/>
              </w:rPr>
              <w:t>моделировочная</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жидкость_IPS</w:t>
            </w:r>
            <w:proofErr w:type="spellEnd"/>
            <w:r w:rsidRPr="005D27C5">
              <w:rPr>
                <w:rFonts w:ascii="Times New Roman" w:eastAsia="Times New Roman" w:hAnsi="Times New Roman" w:cs="Times New Roman"/>
                <w:i/>
                <w:iCs/>
                <w:sz w:val="20"/>
                <w:szCs w:val="20"/>
                <w:lang w:eastAsia="ru-RU"/>
              </w:rPr>
              <w:t xml:space="preserve"> материалы для зубопротезирования  593351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Моделировочная</w:t>
            </w:r>
            <w:proofErr w:type="spellEnd"/>
            <w:r w:rsidRPr="005D27C5">
              <w:rPr>
                <w:rFonts w:ascii="Times New Roman" w:eastAsia="Times New Roman" w:hAnsi="Times New Roman" w:cs="Times New Roman"/>
                <w:sz w:val="20"/>
                <w:szCs w:val="20"/>
                <w:lang w:eastAsia="ru-RU"/>
              </w:rPr>
              <w:t xml:space="preserve"> жидкость. Подходит для замешивания небольших порций керамического порошка или при изготовлении небольших реставраций. </w:t>
            </w:r>
            <w:proofErr w:type="spellStart"/>
            <w:r w:rsidRPr="005D27C5">
              <w:rPr>
                <w:rFonts w:ascii="Times New Roman" w:eastAsia="Times New Roman" w:hAnsi="Times New Roman" w:cs="Times New Roman"/>
                <w:sz w:val="20"/>
                <w:szCs w:val="20"/>
                <w:lang w:eastAsia="ru-RU"/>
              </w:rPr>
              <w:t>Моделировочная</w:t>
            </w:r>
            <w:proofErr w:type="spellEnd"/>
            <w:r w:rsidRPr="005D27C5">
              <w:rPr>
                <w:rFonts w:ascii="Times New Roman" w:eastAsia="Times New Roman" w:hAnsi="Times New Roman" w:cs="Times New Roman"/>
                <w:sz w:val="20"/>
                <w:szCs w:val="20"/>
                <w:lang w:eastAsia="ru-RU"/>
              </w:rPr>
              <w:t xml:space="preserve"> жидкость  подходит техникам, которые предпочитают менее влажную моделировку, без постоянного подсушивания, поскольку эта жидкость быстрее испаряется. Упаковка: Флакон 250мл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5</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Сурефит</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штумфлак</w:t>
            </w:r>
            <w:proofErr w:type="spellEnd"/>
            <w:r w:rsidRPr="005D27C5">
              <w:rPr>
                <w:rFonts w:ascii="Times New Roman" w:eastAsia="Times New Roman" w:hAnsi="Times New Roman" w:cs="Times New Roman"/>
                <w:i/>
                <w:iCs/>
                <w:sz w:val="20"/>
                <w:szCs w:val="20"/>
                <w:lang w:eastAsia="ru-RU"/>
              </w:rPr>
              <w:t xml:space="preserve"> цвет  красный  7158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Лак для </w:t>
            </w:r>
            <w:proofErr w:type="spellStart"/>
            <w:r w:rsidRPr="005D27C5">
              <w:rPr>
                <w:rFonts w:ascii="Times New Roman" w:eastAsia="Times New Roman" w:hAnsi="Times New Roman" w:cs="Times New Roman"/>
                <w:sz w:val="20"/>
                <w:szCs w:val="20"/>
                <w:lang w:eastAsia="ru-RU"/>
              </w:rPr>
              <w:t>штампиков</w:t>
            </w:r>
            <w:proofErr w:type="spellEnd"/>
            <w:r w:rsidRPr="005D27C5">
              <w:rPr>
                <w:rFonts w:ascii="Times New Roman" w:eastAsia="Times New Roman" w:hAnsi="Times New Roman" w:cs="Times New Roman"/>
                <w:sz w:val="20"/>
                <w:szCs w:val="20"/>
                <w:lang w:eastAsia="ru-RU"/>
              </w:rPr>
              <w:t xml:space="preserve"> с хорошей контрастностью на гипсе, золотистый</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Флакон 15мл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Компенсационные лаки "</w:t>
            </w:r>
            <w:proofErr w:type="spellStart"/>
            <w:r w:rsidRPr="005D27C5">
              <w:rPr>
                <w:rFonts w:ascii="Times New Roman" w:eastAsia="Times New Roman" w:hAnsi="Times New Roman" w:cs="Times New Roman"/>
                <w:i/>
                <w:iCs/>
                <w:sz w:val="20"/>
                <w:szCs w:val="20"/>
                <w:lang w:eastAsia="ru-RU"/>
              </w:rPr>
              <w:t>HarvestDental</w:t>
            </w:r>
            <w:proofErr w:type="spellEnd"/>
            <w:r w:rsidRPr="005D27C5">
              <w:rPr>
                <w:rFonts w:ascii="Times New Roman" w:eastAsia="Times New Roman" w:hAnsi="Times New Roman" w:cs="Times New Roman"/>
                <w:i/>
                <w:iCs/>
                <w:sz w:val="20"/>
                <w:szCs w:val="20"/>
                <w:lang w:eastAsia="ru-RU"/>
              </w:rPr>
              <w:t xml:space="preserve"> LP": </w:t>
            </w:r>
            <w:proofErr w:type="gramStart"/>
            <w:r w:rsidRPr="005D27C5">
              <w:rPr>
                <w:rFonts w:ascii="Times New Roman" w:eastAsia="Times New Roman" w:hAnsi="Times New Roman" w:cs="Times New Roman"/>
                <w:i/>
                <w:iCs/>
                <w:sz w:val="20"/>
                <w:szCs w:val="20"/>
                <w:lang w:eastAsia="ru-RU"/>
              </w:rPr>
              <w:t xml:space="preserve">СУРЕФИТ набор золотой/серебряный /лаки для </w:t>
            </w:r>
            <w:proofErr w:type="spellStart"/>
            <w:r w:rsidRPr="005D27C5">
              <w:rPr>
                <w:rFonts w:ascii="Times New Roman" w:eastAsia="Times New Roman" w:hAnsi="Times New Roman" w:cs="Times New Roman"/>
                <w:i/>
                <w:iCs/>
                <w:sz w:val="20"/>
                <w:szCs w:val="20"/>
                <w:lang w:eastAsia="ru-RU"/>
              </w:rPr>
              <w:t>штампиков</w:t>
            </w:r>
            <w:proofErr w:type="spellEnd"/>
            <w:r w:rsidRPr="005D27C5">
              <w:rPr>
                <w:rFonts w:ascii="Times New Roman" w:eastAsia="Times New Roman" w:hAnsi="Times New Roman" w:cs="Times New Roman"/>
                <w:i/>
                <w:iCs/>
                <w:sz w:val="20"/>
                <w:szCs w:val="20"/>
                <w:lang w:eastAsia="ru-RU"/>
              </w:rPr>
              <w:t xml:space="preserve">/разбавитель </w:t>
            </w:r>
            <w:proofErr w:type="spellStart"/>
            <w:r w:rsidRPr="005D27C5">
              <w:rPr>
                <w:rFonts w:ascii="Times New Roman" w:eastAsia="Times New Roman" w:hAnsi="Times New Roman" w:cs="Times New Roman"/>
                <w:i/>
                <w:iCs/>
                <w:sz w:val="20"/>
                <w:szCs w:val="20"/>
                <w:lang w:eastAsia="ru-RU"/>
              </w:rPr>
              <w:t>штумпфлак</w:t>
            </w:r>
            <w:proofErr w:type="spellEnd"/>
            <w:r w:rsidRPr="005D27C5">
              <w:rPr>
                <w:rFonts w:ascii="Times New Roman" w:eastAsia="Times New Roman" w:hAnsi="Times New Roman" w:cs="Times New Roman"/>
                <w:i/>
                <w:iCs/>
                <w:sz w:val="20"/>
                <w:szCs w:val="20"/>
                <w:lang w:eastAsia="ru-RU"/>
              </w:rPr>
              <w:t xml:space="preserve">  по 15 мл)   </w:t>
            </w:r>
            <w:proofErr w:type="gramEnd"/>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Лак для </w:t>
            </w:r>
            <w:proofErr w:type="spellStart"/>
            <w:r w:rsidRPr="005D27C5">
              <w:rPr>
                <w:rFonts w:ascii="Times New Roman" w:eastAsia="Times New Roman" w:hAnsi="Times New Roman" w:cs="Times New Roman"/>
                <w:sz w:val="20"/>
                <w:szCs w:val="20"/>
                <w:lang w:eastAsia="ru-RU"/>
              </w:rPr>
              <w:t>штампиков</w:t>
            </w:r>
            <w:proofErr w:type="spellEnd"/>
            <w:r w:rsidRPr="005D27C5">
              <w:rPr>
                <w:rFonts w:ascii="Times New Roman" w:eastAsia="Times New Roman" w:hAnsi="Times New Roman" w:cs="Times New Roman"/>
                <w:sz w:val="20"/>
                <w:szCs w:val="20"/>
                <w:lang w:eastAsia="ru-RU"/>
              </w:rPr>
              <w:t xml:space="preserve"> с хорошей контрастностью на гипсе, красный</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Флакон 15мл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gramStart"/>
            <w:r w:rsidRPr="005D27C5">
              <w:rPr>
                <w:rFonts w:ascii="Times New Roman" w:eastAsia="Times New Roman" w:hAnsi="Times New Roman" w:cs="Times New Roman"/>
                <w:i/>
                <w:iCs/>
                <w:sz w:val="20"/>
                <w:szCs w:val="20"/>
                <w:lang w:eastAsia="ru-RU"/>
              </w:rPr>
              <w:t>ХРОМО-КОБАЛЬТОВЫЙ</w:t>
            </w:r>
            <w:proofErr w:type="gramEnd"/>
            <w:r w:rsidRPr="005D27C5">
              <w:rPr>
                <w:rFonts w:ascii="Times New Roman" w:eastAsia="Times New Roman" w:hAnsi="Times New Roman" w:cs="Times New Roman"/>
                <w:i/>
                <w:iCs/>
                <w:sz w:val="20"/>
                <w:szCs w:val="20"/>
                <w:lang w:eastAsia="ru-RU"/>
              </w:rPr>
              <w:t xml:space="preserve"> БОНДИНГ 4,5г(8 мл) - д/изготовления </w:t>
            </w:r>
            <w:proofErr w:type="spellStart"/>
            <w:r w:rsidRPr="005D27C5">
              <w:rPr>
                <w:rFonts w:ascii="Times New Roman" w:eastAsia="Times New Roman" w:hAnsi="Times New Roman" w:cs="Times New Roman"/>
                <w:i/>
                <w:iCs/>
                <w:sz w:val="20"/>
                <w:szCs w:val="20"/>
                <w:lang w:eastAsia="ru-RU"/>
              </w:rPr>
              <w:t>металлокерам</w:t>
            </w:r>
            <w:proofErr w:type="spellEnd"/>
            <w:r w:rsidRPr="005D27C5">
              <w:rPr>
                <w:rFonts w:ascii="Times New Roman" w:eastAsia="Times New Roman" w:hAnsi="Times New Roman" w:cs="Times New Roman"/>
                <w:i/>
                <w:iCs/>
                <w:sz w:val="20"/>
                <w:szCs w:val="20"/>
                <w:lang w:eastAsia="ru-RU"/>
              </w:rPr>
              <w:t xml:space="preserve">. зубных </w:t>
            </w:r>
            <w:proofErr w:type="spellStart"/>
            <w:r w:rsidRPr="005D27C5">
              <w:rPr>
                <w:rFonts w:ascii="Times New Roman" w:eastAsia="Times New Roman" w:hAnsi="Times New Roman" w:cs="Times New Roman"/>
                <w:i/>
                <w:iCs/>
                <w:sz w:val="20"/>
                <w:szCs w:val="20"/>
                <w:lang w:eastAsia="ru-RU"/>
              </w:rPr>
              <w:t>протезов_Bredent</w:t>
            </w:r>
            <w:proofErr w:type="spellEnd"/>
            <w:r w:rsidRPr="005D27C5">
              <w:rPr>
                <w:rFonts w:ascii="Times New Roman" w:eastAsia="Times New Roman" w:hAnsi="Times New Roman" w:cs="Times New Roman"/>
                <w:i/>
                <w:iCs/>
                <w:sz w:val="20"/>
                <w:szCs w:val="20"/>
                <w:lang w:eastAsia="ru-RU"/>
              </w:rPr>
              <w:t>_  52000321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Железо хромоникелевый </w:t>
            </w:r>
            <w:proofErr w:type="spellStart"/>
            <w:r w:rsidRPr="005D27C5">
              <w:rPr>
                <w:rFonts w:ascii="Times New Roman" w:eastAsia="Times New Roman" w:hAnsi="Times New Roman" w:cs="Times New Roman"/>
                <w:sz w:val="20"/>
                <w:szCs w:val="20"/>
                <w:lang w:eastAsia="ru-RU"/>
              </w:rPr>
              <w:t>сплав</w:t>
            </w:r>
            <w:proofErr w:type="gramStart"/>
            <w:r w:rsidRPr="005D27C5">
              <w:rPr>
                <w:rFonts w:ascii="Times New Roman" w:eastAsia="Times New Roman" w:hAnsi="Times New Roman" w:cs="Times New Roman"/>
                <w:sz w:val="20"/>
                <w:szCs w:val="20"/>
                <w:lang w:eastAsia="ru-RU"/>
              </w:rPr>
              <w:t>.П</w:t>
            </w:r>
            <w:proofErr w:type="gramEnd"/>
            <w:r w:rsidRPr="005D27C5">
              <w:rPr>
                <w:rFonts w:ascii="Times New Roman" w:eastAsia="Times New Roman" w:hAnsi="Times New Roman" w:cs="Times New Roman"/>
                <w:sz w:val="20"/>
                <w:szCs w:val="20"/>
                <w:lang w:eastAsia="ru-RU"/>
              </w:rPr>
              <w:t>редназначен</w:t>
            </w:r>
            <w:proofErr w:type="spellEnd"/>
            <w:r w:rsidRPr="005D27C5">
              <w:rPr>
                <w:rFonts w:ascii="Times New Roman" w:eastAsia="Times New Roman" w:hAnsi="Times New Roman" w:cs="Times New Roman"/>
                <w:sz w:val="20"/>
                <w:szCs w:val="20"/>
                <w:lang w:eastAsia="ru-RU"/>
              </w:rPr>
              <w:t xml:space="preserve"> для применения в ортопедической стоматологии для изготовления литых одиночных коронок, промежутков, нагруженных мостов, а также других металлических элементов зубных протезов в условиях стоматологических поликлиник. Изготавливается в виде слитков круглого профиля расфасованных в упаковки массой 1 </w:t>
            </w:r>
            <w:proofErr w:type="spellStart"/>
            <w:r w:rsidRPr="005D27C5">
              <w:rPr>
                <w:rFonts w:ascii="Times New Roman" w:eastAsia="Times New Roman" w:hAnsi="Times New Roman" w:cs="Times New Roman"/>
                <w:sz w:val="20"/>
                <w:szCs w:val="20"/>
                <w:lang w:eastAsia="ru-RU"/>
              </w:rPr>
              <w:t>кгОсновные</w:t>
            </w:r>
            <w:proofErr w:type="spellEnd"/>
            <w:r w:rsidRPr="005D27C5">
              <w:rPr>
                <w:rFonts w:ascii="Times New Roman" w:eastAsia="Times New Roman" w:hAnsi="Times New Roman" w:cs="Times New Roman"/>
                <w:sz w:val="20"/>
                <w:szCs w:val="20"/>
                <w:lang w:eastAsia="ru-RU"/>
              </w:rPr>
              <w:t xml:space="preserve"> свойства: Химический состав: железо - основа, углерод-0,25% хром - 18%, никель - 9%, кремний - 2%, марганец – не более 1,5%. Область плавления - (1330 - 1390) °С Временное сопротивление разрыву - не менее 320 Мпа Относительное </w:t>
            </w:r>
            <w:proofErr w:type="spellStart"/>
            <w:r w:rsidRPr="005D27C5">
              <w:rPr>
                <w:rFonts w:ascii="Times New Roman" w:eastAsia="Times New Roman" w:hAnsi="Times New Roman" w:cs="Times New Roman"/>
                <w:sz w:val="20"/>
                <w:szCs w:val="20"/>
                <w:lang w:eastAsia="ru-RU"/>
              </w:rPr>
              <w:t>удлиннение</w:t>
            </w:r>
            <w:proofErr w:type="spellEnd"/>
            <w:r w:rsidRPr="005D27C5">
              <w:rPr>
                <w:rFonts w:ascii="Times New Roman" w:eastAsia="Times New Roman" w:hAnsi="Times New Roman" w:cs="Times New Roman"/>
                <w:sz w:val="20"/>
                <w:szCs w:val="20"/>
                <w:lang w:eastAsia="ru-RU"/>
              </w:rPr>
              <w:t xml:space="preserve"> ~ не менее 30% Предел текучести - не менее 220 Мпа Твердость по </w:t>
            </w:r>
            <w:proofErr w:type="spellStart"/>
            <w:r w:rsidRPr="005D27C5">
              <w:rPr>
                <w:rFonts w:ascii="Times New Roman" w:eastAsia="Times New Roman" w:hAnsi="Times New Roman" w:cs="Times New Roman"/>
                <w:sz w:val="20"/>
                <w:szCs w:val="20"/>
                <w:lang w:eastAsia="ru-RU"/>
              </w:rPr>
              <w:t>Виккерсу</w:t>
            </w:r>
            <w:proofErr w:type="spellEnd"/>
            <w:r w:rsidRPr="005D27C5">
              <w:rPr>
                <w:rFonts w:ascii="Times New Roman" w:eastAsia="Times New Roman" w:hAnsi="Times New Roman" w:cs="Times New Roman"/>
                <w:sz w:val="20"/>
                <w:szCs w:val="20"/>
                <w:lang w:eastAsia="ru-RU"/>
              </w:rPr>
              <w:t xml:space="preserve"> - не менее 210 ед.</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Сплав специальный  для производства стоматологических протезов_ 25х18Н9С2-"Д"(1кг)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59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СПЛАВ </w:t>
            </w:r>
            <w:proofErr w:type="spellStart"/>
            <w:r w:rsidRPr="005D27C5">
              <w:rPr>
                <w:rFonts w:ascii="Times New Roman" w:eastAsia="Times New Roman" w:hAnsi="Times New Roman" w:cs="Times New Roman"/>
                <w:i/>
                <w:iCs/>
                <w:sz w:val="20"/>
                <w:szCs w:val="20"/>
                <w:lang w:eastAsia="ru-RU"/>
              </w:rPr>
              <w:t>Gialloy</w:t>
            </w:r>
            <w:proofErr w:type="spellEnd"/>
            <w:r w:rsidRPr="005D27C5">
              <w:rPr>
                <w:rFonts w:ascii="Times New Roman" w:eastAsia="Times New Roman" w:hAnsi="Times New Roman" w:cs="Times New Roman"/>
                <w:i/>
                <w:iCs/>
                <w:sz w:val="20"/>
                <w:szCs w:val="20"/>
                <w:lang w:eastAsia="ru-RU"/>
              </w:rPr>
              <w:t xml:space="preserve"> РА /</w:t>
            </w:r>
            <w:proofErr w:type="spellStart"/>
            <w:r w:rsidRPr="005D27C5">
              <w:rPr>
                <w:rFonts w:ascii="Times New Roman" w:eastAsia="Times New Roman" w:hAnsi="Times New Roman" w:cs="Times New Roman"/>
                <w:i/>
                <w:iCs/>
                <w:sz w:val="20"/>
                <w:szCs w:val="20"/>
                <w:lang w:eastAsia="ru-RU"/>
              </w:rPr>
              <w:t>Co-Cr</w:t>
            </w:r>
            <w:proofErr w:type="spellEnd"/>
            <w:r w:rsidRPr="005D27C5">
              <w:rPr>
                <w:rFonts w:ascii="Times New Roman" w:eastAsia="Times New Roman" w:hAnsi="Times New Roman" w:cs="Times New Roman"/>
                <w:i/>
                <w:iCs/>
                <w:sz w:val="20"/>
                <w:szCs w:val="20"/>
                <w:lang w:eastAsia="ru-RU"/>
              </w:rPr>
              <w:t xml:space="preserve">/ 0.5 кг./ГЕРМАНИЯ/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Кобальтохромовый сплав для </w:t>
            </w:r>
            <w:proofErr w:type="spellStart"/>
            <w:r w:rsidRPr="005D27C5">
              <w:rPr>
                <w:rFonts w:ascii="Times New Roman" w:eastAsia="Times New Roman" w:hAnsi="Times New Roman" w:cs="Times New Roman"/>
                <w:sz w:val="20"/>
                <w:szCs w:val="20"/>
                <w:lang w:eastAsia="ru-RU"/>
              </w:rPr>
              <w:t>бюгельного</w:t>
            </w:r>
            <w:proofErr w:type="spellEnd"/>
            <w:r w:rsidRPr="005D27C5">
              <w:rPr>
                <w:rFonts w:ascii="Times New Roman" w:eastAsia="Times New Roman" w:hAnsi="Times New Roman" w:cs="Times New Roman"/>
                <w:sz w:val="20"/>
                <w:szCs w:val="20"/>
                <w:lang w:eastAsia="ru-RU"/>
              </w:rPr>
              <w:t xml:space="preserve"> протезирования. Сплав можно отливать открытым пламенем, центробежными и вакуумными литейными установками. </w:t>
            </w:r>
            <w:proofErr w:type="gramStart"/>
            <w:r w:rsidRPr="005D27C5">
              <w:rPr>
                <w:rFonts w:ascii="Times New Roman" w:eastAsia="Times New Roman" w:hAnsi="Times New Roman" w:cs="Times New Roman"/>
                <w:sz w:val="20"/>
                <w:szCs w:val="20"/>
                <w:lang w:eastAsia="ru-RU"/>
              </w:rPr>
              <w:t>Устойчив</w:t>
            </w:r>
            <w:proofErr w:type="gramEnd"/>
            <w:r w:rsidRPr="005D27C5">
              <w:rPr>
                <w:rFonts w:ascii="Times New Roman" w:eastAsia="Times New Roman" w:hAnsi="Times New Roman" w:cs="Times New Roman"/>
                <w:sz w:val="20"/>
                <w:szCs w:val="20"/>
                <w:lang w:eastAsia="ru-RU"/>
              </w:rPr>
              <w:t xml:space="preserve"> к коррозии, можно паять лазером. Моделирование: Минимальная толщина восковой композиции - 0,5мм  Паковка: могут отливаться в любых паковочных массах, рабочая температура которых не ниже 1080°С.• Литьё: Использовать керамические тигли. Производить отливку в момент разрыва оксидной пленки. Не допускать охлаждения опок после литья в холодной воде. Охлаждать опоки медленно. Характеристики: Co-64 %. C -0.5%.Cr-30%. Mo-5%. Твердость (HV) 370 КТР 14.4 Температура плавки 1360-1460</w:t>
            </w:r>
            <w:proofErr w:type="gramStart"/>
            <w:r w:rsidRPr="005D27C5">
              <w:rPr>
                <w:rFonts w:ascii="Times New Roman" w:eastAsia="Times New Roman" w:hAnsi="Times New Roman" w:cs="Times New Roman"/>
                <w:sz w:val="20"/>
                <w:szCs w:val="20"/>
                <w:lang w:eastAsia="ru-RU"/>
              </w:rPr>
              <w:t>°С</w:t>
            </w:r>
            <w:proofErr w:type="gramEnd"/>
            <w:r w:rsidRPr="005D27C5">
              <w:rPr>
                <w:rFonts w:ascii="Times New Roman" w:eastAsia="Times New Roman" w:hAnsi="Times New Roman" w:cs="Times New Roman"/>
                <w:sz w:val="20"/>
                <w:szCs w:val="20"/>
                <w:lang w:eastAsia="ru-RU"/>
              </w:rPr>
              <w:t xml:space="preserve"> Предварительный нагрев 930-950°С Комплектация: упаковка 1 кг (заготовки х 6 г) Не содержит бериллий. Отличная текучесть в расплавленном состоянии. Хорошо обрабатывается и фрезеруется. Упаковка 0,5кг</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Сплав стоматологический  HERAENIUM С</w:t>
            </w:r>
            <w:proofErr w:type="gramStart"/>
            <w:r w:rsidRPr="005D27C5">
              <w:rPr>
                <w:rFonts w:ascii="Times New Roman" w:eastAsia="Times New Roman" w:hAnsi="Times New Roman" w:cs="Times New Roman"/>
                <w:i/>
                <w:iCs/>
                <w:sz w:val="20"/>
                <w:szCs w:val="20"/>
                <w:lang w:eastAsia="ru-RU"/>
              </w:rPr>
              <w:t>E</w:t>
            </w:r>
            <w:proofErr w:type="gramEnd"/>
            <w:r w:rsidRPr="005D27C5">
              <w:rPr>
                <w:rFonts w:ascii="Times New Roman" w:eastAsia="Times New Roman" w:hAnsi="Times New Roman" w:cs="Times New Roman"/>
                <w:i/>
                <w:iCs/>
                <w:sz w:val="20"/>
                <w:szCs w:val="20"/>
                <w:lang w:eastAsia="ru-RU"/>
              </w:rPr>
              <w:t xml:space="preserve"> 1000г (для </w:t>
            </w:r>
            <w:proofErr w:type="spellStart"/>
            <w:r w:rsidRPr="005D27C5">
              <w:rPr>
                <w:rFonts w:ascii="Times New Roman" w:eastAsia="Times New Roman" w:hAnsi="Times New Roman" w:cs="Times New Roman"/>
                <w:i/>
                <w:iCs/>
                <w:sz w:val="20"/>
                <w:szCs w:val="20"/>
                <w:lang w:eastAsia="ru-RU"/>
              </w:rPr>
              <w:t>бюгелей</w:t>
            </w:r>
            <w:proofErr w:type="spellEnd"/>
            <w:r w:rsidRPr="005D27C5">
              <w:rPr>
                <w:rFonts w:ascii="Times New Roman" w:eastAsia="Times New Roman" w:hAnsi="Times New Roman" w:cs="Times New Roman"/>
                <w:i/>
                <w:iCs/>
                <w:sz w:val="20"/>
                <w:szCs w:val="20"/>
                <w:lang w:eastAsia="ru-RU"/>
              </w:rPr>
              <w:t>)  МН64600955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Классический сплав для </w:t>
            </w:r>
            <w:proofErr w:type="spellStart"/>
            <w:r w:rsidRPr="005D27C5">
              <w:rPr>
                <w:rFonts w:ascii="Times New Roman" w:eastAsia="Times New Roman" w:hAnsi="Times New Roman" w:cs="Times New Roman"/>
                <w:sz w:val="20"/>
                <w:szCs w:val="20"/>
                <w:lang w:eastAsia="ru-RU"/>
              </w:rPr>
              <w:t>бюгельного</w:t>
            </w:r>
            <w:proofErr w:type="spellEnd"/>
            <w:r w:rsidRPr="005D27C5">
              <w:rPr>
                <w:rFonts w:ascii="Times New Roman" w:eastAsia="Times New Roman" w:hAnsi="Times New Roman" w:cs="Times New Roman"/>
                <w:sz w:val="20"/>
                <w:szCs w:val="20"/>
                <w:lang w:eastAsia="ru-RU"/>
              </w:rPr>
              <w:t xml:space="preserve"> литья с оптимальными свойствами твердости и эластичности, зарекомендовавший себя в процессе многолетних клинических испытаний, как долговечный сплав.  (</w:t>
            </w:r>
            <w:proofErr w:type="spellStart"/>
            <w:r w:rsidRPr="005D27C5">
              <w:rPr>
                <w:rFonts w:ascii="Times New Roman" w:eastAsia="Times New Roman" w:hAnsi="Times New Roman" w:cs="Times New Roman"/>
                <w:sz w:val="20"/>
                <w:szCs w:val="20"/>
                <w:lang w:eastAsia="ru-RU"/>
              </w:rPr>
              <w:t>С</w:t>
            </w:r>
            <w:proofErr w:type="gramStart"/>
            <w:r w:rsidRPr="005D27C5">
              <w:rPr>
                <w:rFonts w:ascii="Times New Roman" w:eastAsia="Times New Roman" w:hAnsi="Times New Roman" w:cs="Times New Roman"/>
                <w:sz w:val="20"/>
                <w:szCs w:val="20"/>
                <w:lang w:eastAsia="ru-RU"/>
              </w:rPr>
              <w:t>o</w:t>
            </w:r>
            <w:proofErr w:type="spellEnd"/>
            <w:proofErr w:type="gramEnd"/>
            <w:r w:rsidRPr="005D27C5">
              <w:rPr>
                <w:rFonts w:ascii="Times New Roman" w:eastAsia="Times New Roman" w:hAnsi="Times New Roman" w:cs="Times New Roman"/>
                <w:sz w:val="20"/>
                <w:szCs w:val="20"/>
                <w:lang w:eastAsia="ru-RU"/>
              </w:rPr>
              <w:t xml:space="preserve"> - 63,5% </w:t>
            </w:r>
            <w:proofErr w:type="spellStart"/>
            <w:r w:rsidRPr="005D27C5">
              <w:rPr>
                <w:rFonts w:ascii="Times New Roman" w:eastAsia="Times New Roman" w:hAnsi="Times New Roman" w:cs="Times New Roman"/>
                <w:sz w:val="20"/>
                <w:szCs w:val="20"/>
                <w:lang w:eastAsia="ru-RU"/>
              </w:rPr>
              <w:t>Cr</w:t>
            </w:r>
            <w:proofErr w:type="spellEnd"/>
            <w:r w:rsidRPr="005D27C5">
              <w:rPr>
                <w:rFonts w:ascii="Times New Roman" w:eastAsia="Times New Roman" w:hAnsi="Times New Roman" w:cs="Times New Roman"/>
                <w:sz w:val="20"/>
                <w:szCs w:val="20"/>
                <w:lang w:eastAsia="ru-RU"/>
              </w:rPr>
              <w:t xml:space="preserve"> - 27,8% </w:t>
            </w:r>
            <w:proofErr w:type="spellStart"/>
            <w:r w:rsidRPr="005D27C5">
              <w:rPr>
                <w:rFonts w:ascii="Times New Roman" w:eastAsia="Times New Roman" w:hAnsi="Times New Roman" w:cs="Times New Roman"/>
                <w:sz w:val="20"/>
                <w:szCs w:val="20"/>
                <w:lang w:eastAsia="ru-RU"/>
              </w:rPr>
              <w:t>Mo</w:t>
            </w:r>
            <w:proofErr w:type="spellEnd"/>
            <w:r w:rsidRPr="005D27C5">
              <w:rPr>
                <w:rFonts w:ascii="Times New Roman" w:eastAsia="Times New Roman" w:hAnsi="Times New Roman" w:cs="Times New Roman"/>
                <w:sz w:val="20"/>
                <w:szCs w:val="20"/>
                <w:lang w:eastAsia="ru-RU"/>
              </w:rPr>
              <w:t xml:space="preserve"> - 6,5%). Упаковка: не менее 1 кг.</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61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Сплав стоматологический  HERAENIUM NA 1000г (для керамики)  МН64600957</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Сплав недрагоценных металлов, для облицовки керамикой отлитых из него коронок и мостов. В состав этого сплава входят хром и никель. Не содержит бериллий.  Состав сплава </w:t>
            </w:r>
            <w:proofErr w:type="spellStart"/>
            <w:r w:rsidRPr="005D27C5">
              <w:rPr>
                <w:rFonts w:ascii="Times New Roman" w:eastAsia="Times New Roman" w:hAnsi="Times New Roman" w:cs="Times New Roman"/>
                <w:sz w:val="20"/>
                <w:szCs w:val="20"/>
                <w:lang w:eastAsia="ru-RU"/>
              </w:rPr>
              <w:t>Heraenium</w:t>
            </w:r>
            <w:proofErr w:type="spellEnd"/>
            <w:r w:rsidRPr="005D27C5">
              <w:rPr>
                <w:rFonts w:ascii="Times New Roman" w:eastAsia="Times New Roman" w:hAnsi="Times New Roman" w:cs="Times New Roman"/>
                <w:sz w:val="20"/>
                <w:szCs w:val="20"/>
                <w:lang w:eastAsia="ru-RU"/>
              </w:rPr>
              <w:t xml:space="preserve"> NA обеспечивает высокую прочность и оптимальную эластичность.  К.Т.Р. при 25-500 ºС = 14,1µm  К.Т.Р. при 25-600 ºС = 14,4 µm  Упаковка 1 кг.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GILVEST MG-SPEED 25 кг материал </w:t>
            </w:r>
            <w:proofErr w:type="spellStart"/>
            <w:r w:rsidRPr="005D27C5">
              <w:rPr>
                <w:rFonts w:ascii="Times New Roman" w:eastAsia="Times New Roman" w:hAnsi="Times New Roman" w:cs="Times New Roman"/>
                <w:i/>
                <w:iCs/>
                <w:sz w:val="20"/>
                <w:szCs w:val="20"/>
                <w:lang w:eastAsia="ru-RU"/>
              </w:rPr>
              <w:t>стомат</w:t>
            </w:r>
            <w:proofErr w:type="gramStart"/>
            <w:r w:rsidRPr="005D27C5">
              <w:rPr>
                <w:rFonts w:ascii="Times New Roman" w:eastAsia="Times New Roman" w:hAnsi="Times New Roman" w:cs="Times New Roman"/>
                <w:i/>
                <w:iCs/>
                <w:sz w:val="20"/>
                <w:szCs w:val="20"/>
                <w:lang w:eastAsia="ru-RU"/>
              </w:rPr>
              <w:t>.в</w:t>
            </w:r>
            <w:proofErr w:type="gramEnd"/>
            <w:r w:rsidRPr="005D27C5">
              <w:rPr>
                <w:rFonts w:ascii="Times New Roman" w:eastAsia="Times New Roman" w:hAnsi="Times New Roman" w:cs="Times New Roman"/>
                <w:i/>
                <w:iCs/>
                <w:sz w:val="20"/>
                <w:szCs w:val="20"/>
                <w:lang w:eastAsia="ru-RU"/>
              </w:rPr>
              <w:t>спомогат.для</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изгот</w:t>
            </w:r>
            <w:proofErr w:type="spellEnd"/>
            <w:r w:rsidRPr="005D27C5">
              <w:rPr>
                <w:rFonts w:ascii="Times New Roman" w:eastAsia="Times New Roman" w:hAnsi="Times New Roman" w:cs="Times New Roman"/>
                <w:i/>
                <w:iCs/>
                <w:sz w:val="20"/>
                <w:szCs w:val="20"/>
                <w:lang w:eastAsia="ru-RU"/>
              </w:rPr>
              <w:t xml:space="preserve">-я зубных протезов </w:t>
            </w:r>
            <w:proofErr w:type="spellStart"/>
            <w:r w:rsidRPr="005D27C5">
              <w:rPr>
                <w:rFonts w:ascii="Times New Roman" w:eastAsia="Times New Roman" w:hAnsi="Times New Roman" w:cs="Times New Roman"/>
                <w:i/>
                <w:iCs/>
                <w:sz w:val="20"/>
                <w:szCs w:val="20"/>
                <w:lang w:eastAsia="ru-RU"/>
              </w:rPr>
              <w:t>BKGiulini</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формовочн.масса</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Фосфатная паковочная масса для изготовления каркасов </w:t>
            </w:r>
            <w:proofErr w:type="spellStart"/>
            <w:r w:rsidRPr="005D27C5">
              <w:rPr>
                <w:rFonts w:ascii="Times New Roman" w:eastAsia="Times New Roman" w:hAnsi="Times New Roman" w:cs="Times New Roman"/>
                <w:sz w:val="20"/>
                <w:szCs w:val="20"/>
                <w:lang w:eastAsia="ru-RU"/>
              </w:rPr>
              <w:t>бюгельных</w:t>
            </w:r>
            <w:proofErr w:type="spellEnd"/>
            <w:r w:rsidRPr="005D27C5">
              <w:rPr>
                <w:rFonts w:ascii="Times New Roman" w:eastAsia="Times New Roman" w:hAnsi="Times New Roman" w:cs="Times New Roman"/>
                <w:sz w:val="20"/>
                <w:szCs w:val="20"/>
                <w:lang w:eastAsia="ru-RU"/>
              </w:rPr>
              <w:t xml:space="preserve"> протезов шоковым методом литья (а также для стандартных отливок с медленным нагревом). Упаковка не менее 25кг</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ЖИДКОСТЬ для смешивания </w:t>
            </w:r>
            <w:proofErr w:type="spellStart"/>
            <w:r w:rsidRPr="005D27C5">
              <w:rPr>
                <w:rFonts w:ascii="Times New Roman" w:eastAsia="Times New Roman" w:hAnsi="Times New Roman" w:cs="Times New Roman"/>
                <w:i/>
                <w:iCs/>
                <w:sz w:val="20"/>
                <w:szCs w:val="20"/>
                <w:lang w:eastAsia="ru-RU"/>
              </w:rPr>
              <w:t>Gilvest</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Liquid</w:t>
            </w:r>
            <w:proofErr w:type="spellEnd"/>
            <w:r w:rsidRPr="005D27C5">
              <w:rPr>
                <w:rFonts w:ascii="Times New Roman" w:eastAsia="Times New Roman" w:hAnsi="Times New Roman" w:cs="Times New Roman"/>
                <w:i/>
                <w:iCs/>
                <w:sz w:val="20"/>
                <w:szCs w:val="20"/>
                <w:lang w:eastAsia="ru-RU"/>
              </w:rPr>
              <w:t xml:space="preserve"> 5 л. материал </w:t>
            </w:r>
            <w:proofErr w:type="spellStart"/>
            <w:r w:rsidRPr="005D27C5">
              <w:rPr>
                <w:rFonts w:ascii="Times New Roman" w:eastAsia="Times New Roman" w:hAnsi="Times New Roman" w:cs="Times New Roman"/>
                <w:i/>
                <w:iCs/>
                <w:sz w:val="20"/>
                <w:szCs w:val="20"/>
                <w:lang w:eastAsia="ru-RU"/>
              </w:rPr>
              <w:t>стомат</w:t>
            </w:r>
            <w:proofErr w:type="gramStart"/>
            <w:r w:rsidRPr="005D27C5">
              <w:rPr>
                <w:rFonts w:ascii="Times New Roman" w:eastAsia="Times New Roman" w:hAnsi="Times New Roman" w:cs="Times New Roman"/>
                <w:i/>
                <w:iCs/>
                <w:sz w:val="20"/>
                <w:szCs w:val="20"/>
                <w:lang w:eastAsia="ru-RU"/>
              </w:rPr>
              <w:t>.в</w:t>
            </w:r>
            <w:proofErr w:type="gramEnd"/>
            <w:r w:rsidRPr="005D27C5">
              <w:rPr>
                <w:rFonts w:ascii="Times New Roman" w:eastAsia="Times New Roman" w:hAnsi="Times New Roman" w:cs="Times New Roman"/>
                <w:i/>
                <w:iCs/>
                <w:sz w:val="20"/>
                <w:szCs w:val="20"/>
                <w:lang w:eastAsia="ru-RU"/>
              </w:rPr>
              <w:t>спом.BKGiulini</w:t>
            </w:r>
            <w:proofErr w:type="spellEnd"/>
            <w:r w:rsidRPr="005D27C5">
              <w:rPr>
                <w:rFonts w:ascii="Times New Roman" w:eastAsia="Times New Roman" w:hAnsi="Times New Roman" w:cs="Times New Roman"/>
                <w:i/>
                <w:iCs/>
                <w:sz w:val="20"/>
                <w:szCs w:val="20"/>
                <w:lang w:eastAsia="ru-RU"/>
              </w:rPr>
              <w:t xml:space="preserve">  д/изготовления зубных протезов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Жидкость универсальная для паковочной массы. Упаковка 5л.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ТИГЕЛЬ  КЕРАМИЧЕСКИЙ д /прибора </w:t>
            </w:r>
            <w:proofErr w:type="spellStart"/>
            <w:r w:rsidRPr="005D27C5">
              <w:rPr>
                <w:rFonts w:ascii="Times New Roman" w:eastAsia="Times New Roman" w:hAnsi="Times New Roman" w:cs="Times New Roman"/>
                <w:i/>
                <w:iCs/>
                <w:sz w:val="20"/>
                <w:szCs w:val="20"/>
                <w:lang w:eastAsia="ru-RU"/>
              </w:rPr>
              <w:t>Heracast</w:t>
            </w:r>
            <w:proofErr w:type="spellEnd"/>
            <w:r w:rsidRPr="005D27C5">
              <w:rPr>
                <w:rFonts w:ascii="Times New Roman" w:eastAsia="Times New Roman" w:hAnsi="Times New Roman" w:cs="Times New Roman"/>
                <w:i/>
                <w:iCs/>
                <w:sz w:val="20"/>
                <w:szCs w:val="20"/>
                <w:lang w:eastAsia="ru-RU"/>
              </w:rPr>
              <w:t xml:space="preserve">/CL-IG(G,I 95) (1шт) </w:t>
            </w:r>
            <w:proofErr w:type="spellStart"/>
            <w:r w:rsidRPr="005D27C5">
              <w:rPr>
                <w:rFonts w:ascii="Times New Roman" w:eastAsia="Times New Roman" w:hAnsi="Times New Roman" w:cs="Times New Roman"/>
                <w:i/>
                <w:iCs/>
                <w:sz w:val="20"/>
                <w:szCs w:val="20"/>
                <w:lang w:eastAsia="ru-RU"/>
              </w:rPr>
              <w:t>CoCr</w:t>
            </w:r>
            <w:proofErr w:type="spellEnd"/>
            <w:r w:rsidRPr="005D27C5">
              <w:rPr>
                <w:rFonts w:ascii="Times New Roman" w:eastAsia="Times New Roman" w:hAnsi="Times New Roman" w:cs="Times New Roman"/>
                <w:i/>
                <w:iCs/>
                <w:sz w:val="20"/>
                <w:szCs w:val="20"/>
                <w:lang w:eastAsia="ru-RU"/>
              </w:rPr>
              <w:t xml:space="preserve">  64500685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Керамические тигли для литья </w:t>
            </w:r>
            <w:proofErr w:type="spellStart"/>
            <w:r w:rsidRPr="005D27C5">
              <w:rPr>
                <w:rFonts w:ascii="Times New Roman" w:eastAsia="Times New Roman" w:hAnsi="Times New Roman" w:cs="Times New Roman"/>
                <w:sz w:val="20"/>
                <w:szCs w:val="20"/>
                <w:lang w:eastAsia="ru-RU"/>
              </w:rPr>
              <w:t>CoCr</w:t>
            </w:r>
            <w:proofErr w:type="spellEnd"/>
            <w:r w:rsidRPr="005D27C5">
              <w:rPr>
                <w:rFonts w:ascii="Times New Roman" w:eastAsia="Times New Roman" w:hAnsi="Times New Roman" w:cs="Times New Roman"/>
                <w:sz w:val="20"/>
                <w:szCs w:val="20"/>
                <w:lang w:eastAsia="ru-RU"/>
              </w:rPr>
              <w:t xml:space="preserve"> и </w:t>
            </w:r>
            <w:proofErr w:type="spellStart"/>
            <w:r w:rsidRPr="005D27C5">
              <w:rPr>
                <w:rFonts w:ascii="Times New Roman" w:eastAsia="Times New Roman" w:hAnsi="Times New Roman" w:cs="Times New Roman"/>
                <w:sz w:val="20"/>
                <w:szCs w:val="20"/>
                <w:lang w:eastAsia="ru-RU"/>
              </w:rPr>
              <w:t>NiCr</w:t>
            </w:r>
            <w:proofErr w:type="spellEnd"/>
            <w:r w:rsidRPr="005D27C5">
              <w:rPr>
                <w:rFonts w:ascii="Times New Roman" w:eastAsia="Times New Roman" w:hAnsi="Times New Roman" w:cs="Times New Roman"/>
                <w:sz w:val="20"/>
                <w:szCs w:val="20"/>
                <w:lang w:eastAsia="ru-RU"/>
              </w:rPr>
              <w:t xml:space="preserve"> сплавов</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Проволока восковая ГЕО 250 гр.2.0 мм твердая бирюзовая/RENFERT/  676-2020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Эластичная и без напряжений восковая проволока предотвращает непреднамеренную деформацию литьевого объекта. Цвет бирюзовый, твердая,  диаметр 2 мм, Форма выпуска 250гр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Проволока восковая GEO средней твердости синяя  диаметр 2,5 - 250 гр. /RENFERT/  678-3025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Эластичная и без напряжений восковая проволока предотвращает непреднамеренную деформацию литьевого объекта. Цвет синяя, средней твердости,  диаметр 2,5 мм, Форма выпуска 250гр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НИТЬ ВОСКОВАЯ (проволока восковая</w:t>
            </w:r>
            <w:proofErr w:type="gramStart"/>
            <w:r w:rsidRPr="005D27C5">
              <w:rPr>
                <w:rFonts w:ascii="Times New Roman" w:eastAsia="Times New Roman" w:hAnsi="Times New Roman" w:cs="Times New Roman"/>
                <w:i/>
                <w:iCs/>
                <w:sz w:val="20"/>
                <w:szCs w:val="20"/>
                <w:lang w:eastAsia="ru-RU"/>
              </w:rPr>
              <w:t xml:space="preserve"> )</w:t>
            </w:r>
            <w:proofErr w:type="gramEnd"/>
            <w:r w:rsidRPr="005D27C5">
              <w:rPr>
                <w:rFonts w:ascii="Times New Roman" w:eastAsia="Times New Roman" w:hAnsi="Times New Roman" w:cs="Times New Roman"/>
                <w:i/>
                <w:iCs/>
                <w:sz w:val="20"/>
                <w:szCs w:val="20"/>
                <w:lang w:eastAsia="ru-RU"/>
              </w:rPr>
              <w:t xml:space="preserve">  ГЕО средней твердости синяя 250 гр.№3.0  /RENFERT/  678-3030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Эластичная и без напряжений восковая проволока предотвращает непреднамеренную деформацию литьевого объекта. Цвет синяя, средней твердости,  диаметр 3 мм, Форма выпуска 250гр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Проволока восковая ГЕО средней твердости синяя 250 гр. 3.5 мм    /RENFERT/  678-3035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Эластичная и без напряжений восковая проволока предотвращает непреднамеренную деформацию литьевого объекта. Цвет синяя, средней твердости,  диаметр 3,5 мм, Форма выпуска 250гр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69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Проволока восковая ГЕО средней твердости бирюзовая 250 гр. 4,0 мм    /RENFERT/  678-3040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Эластичная и без напряжений восковая проволока предотвращает непреднамеренную деформацию литьевого объекта. Цвет бирюзовый, средней твердости,  диаметр 4,0 мм, Форма выпуска 250гр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Elite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Double</w:t>
            </w:r>
            <w:proofErr w:type="spellEnd"/>
            <w:r w:rsidRPr="005D27C5">
              <w:rPr>
                <w:rFonts w:ascii="Times New Roman" w:eastAsia="Times New Roman" w:hAnsi="Times New Roman" w:cs="Times New Roman"/>
                <w:i/>
                <w:iCs/>
                <w:sz w:val="20"/>
                <w:szCs w:val="20"/>
                <w:lang w:eastAsia="ru-RU"/>
              </w:rPr>
              <w:t xml:space="preserve"> 22SH/1кг.+1кг. - материал </w:t>
            </w:r>
            <w:proofErr w:type="spellStart"/>
            <w:r w:rsidRPr="005D27C5">
              <w:rPr>
                <w:rFonts w:ascii="Times New Roman" w:eastAsia="Times New Roman" w:hAnsi="Times New Roman" w:cs="Times New Roman"/>
                <w:i/>
                <w:iCs/>
                <w:sz w:val="20"/>
                <w:szCs w:val="20"/>
                <w:lang w:eastAsia="ru-RU"/>
              </w:rPr>
              <w:t>стомат</w:t>
            </w:r>
            <w:proofErr w:type="gramStart"/>
            <w:r w:rsidRPr="005D27C5">
              <w:rPr>
                <w:rFonts w:ascii="Times New Roman" w:eastAsia="Times New Roman" w:hAnsi="Times New Roman" w:cs="Times New Roman"/>
                <w:i/>
                <w:iCs/>
                <w:sz w:val="20"/>
                <w:szCs w:val="20"/>
                <w:lang w:eastAsia="ru-RU"/>
              </w:rPr>
              <w:t>.с</w:t>
            </w:r>
            <w:proofErr w:type="gramEnd"/>
            <w:r w:rsidRPr="005D27C5">
              <w:rPr>
                <w:rFonts w:ascii="Times New Roman" w:eastAsia="Times New Roman" w:hAnsi="Times New Roman" w:cs="Times New Roman"/>
                <w:i/>
                <w:iCs/>
                <w:sz w:val="20"/>
                <w:szCs w:val="20"/>
                <w:lang w:eastAsia="ru-RU"/>
              </w:rPr>
              <w:t>лепочный</w:t>
            </w:r>
            <w:proofErr w:type="spellEnd"/>
            <w:r w:rsidRPr="005D27C5">
              <w:rPr>
                <w:rFonts w:ascii="Times New Roman" w:eastAsia="Times New Roman" w:hAnsi="Times New Roman" w:cs="Times New Roman"/>
                <w:i/>
                <w:iCs/>
                <w:sz w:val="20"/>
                <w:szCs w:val="20"/>
                <w:lang w:eastAsia="ru-RU"/>
              </w:rPr>
              <w:t xml:space="preserve">/силиконовая масса д/дублирования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Силиконовая масса для дублирования   </w:t>
            </w:r>
            <w:proofErr w:type="spellStart"/>
            <w:r w:rsidRPr="005D27C5">
              <w:rPr>
                <w:rFonts w:ascii="Times New Roman" w:eastAsia="Times New Roman" w:hAnsi="Times New Roman" w:cs="Times New Roman"/>
                <w:sz w:val="20"/>
                <w:szCs w:val="20"/>
                <w:lang w:eastAsia="ru-RU"/>
              </w:rPr>
              <w:t>Elite</w:t>
            </w:r>
            <w:proofErr w:type="spellEnd"/>
            <w:r w:rsidRPr="005D27C5">
              <w:rPr>
                <w:rFonts w:ascii="Times New Roman" w:eastAsia="Times New Roman" w:hAnsi="Times New Roman" w:cs="Times New Roman"/>
                <w:sz w:val="20"/>
                <w:szCs w:val="20"/>
                <w:lang w:eastAsia="ru-RU"/>
              </w:rPr>
              <w:t xml:space="preserve"> </w:t>
            </w:r>
            <w:proofErr w:type="spellStart"/>
            <w:r w:rsidRPr="005D27C5">
              <w:rPr>
                <w:rFonts w:ascii="Times New Roman" w:eastAsia="Times New Roman" w:hAnsi="Times New Roman" w:cs="Times New Roman"/>
                <w:sz w:val="20"/>
                <w:szCs w:val="20"/>
                <w:lang w:eastAsia="ru-RU"/>
              </w:rPr>
              <w:t>Double</w:t>
            </w:r>
            <w:proofErr w:type="spellEnd"/>
            <w:r w:rsidRPr="005D27C5">
              <w:rPr>
                <w:rFonts w:ascii="Times New Roman" w:eastAsia="Times New Roman" w:hAnsi="Times New Roman" w:cs="Times New Roman"/>
                <w:sz w:val="20"/>
                <w:szCs w:val="20"/>
                <w:lang w:eastAsia="ru-RU"/>
              </w:rPr>
              <w:t xml:space="preserve"> 22SH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 Материал стоматологический полимерный: ВИЛЛАКРИЛ  Н  ПЛЮС цв.V4/ 750 гр.+ 400 мл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Полиметакрилатный</w:t>
            </w:r>
            <w:proofErr w:type="spellEnd"/>
            <w:r w:rsidRPr="005D27C5">
              <w:rPr>
                <w:rFonts w:ascii="Times New Roman" w:eastAsia="Times New Roman" w:hAnsi="Times New Roman" w:cs="Times New Roman"/>
                <w:sz w:val="20"/>
                <w:szCs w:val="20"/>
                <w:lang w:eastAsia="ru-RU"/>
              </w:rPr>
              <w:t xml:space="preserve"> материал для горячей полимеризации. </w:t>
            </w:r>
            <w:proofErr w:type="gramStart"/>
            <w:r w:rsidRPr="005D27C5">
              <w:rPr>
                <w:rFonts w:ascii="Times New Roman" w:eastAsia="Times New Roman" w:hAnsi="Times New Roman" w:cs="Times New Roman"/>
                <w:sz w:val="20"/>
                <w:szCs w:val="20"/>
                <w:lang w:eastAsia="ru-RU"/>
              </w:rPr>
              <w:t>Предназначен</w:t>
            </w:r>
            <w:proofErr w:type="gramEnd"/>
            <w:r w:rsidRPr="005D27C5">
              <w:rPr>
                <w:rFonts w:ascii="Times New Roman" w:eastAsia="Times New Roman" w:hAnsi="Times New Roman" w:cs="Times New Roman"/>
                <w:sz w:val="20"/>
                <w:szCs w:val="20"/>
                <w:lang w:eastAsia="ru-RU"/>
              </w:rPr>
              <w:t xml:space="preserve"> для изготовления базисов полных и частичных съёмных зубных протезов. Лёгкость в изготовлении и обработке протезов. Высокая комфортность использования протезов. Высокая эстетика благодаря естественным цветам. Повышенная износостойкость протезов. Высокая стабильность окраски. Не содержит тяжёлых металлов и третьих аминов. Нейтрален биологически.  Содержимое упаковки обеспечивает изготовление 50 полных протезов. Упаковка: цвет V4 - розовый с прожилками: 750 г порошка и 400 мл жидкости.</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ВИЛЛАКРИЛ S /V4 /100г + 50мл жидкость./пластмасса </w:t>
            </w:r>
            <w:proofErr w:type="spellStart"/>
            <w:r w:rsidRPr="005D27C5">
              <w:rPr>
                <w:rFonts w:ascii="Times New Roman" w:eastAsia="Times New Roman" w:hAnsi="Times New Roman" w:cs="Times New Roman"/>
                <w:i/>
                <w:iCs/>
                <w:sz w:val="20"/>
                <w:szCs w:val="20"/>
                <w:lang w:eastAsia="ru-RU"/>
              </w:rPr>
              <w:t>хол</w:t>
            </w:r>
            <w:proofErr w:type="gramStart"/>
            <w:r w:rsidRPr="005D27C5">
              <w:rPr>
                <w:rFonts w:ascii="Times New Roman" w:eastAsia="Times New Roman" w:hAnsi="Times New Roman" w:cs="Times New Roman"/>
                <w:i/>
                <w:iCs/>
                <w:sz w:val="20"/>
                <w:szCs w:val="20"/>
                <w:lang w:eastAsia="ru-RU"/>
              </w:rPr>
              <w:t>.п</w:t>
            </w:r>
            <w:proofErr w:type="gramEnd"/>
            <w:r w:rsidRPr="005D27C5">
              <w:rPr>
                <w:rFonts w:ascii="Times New Roman" w:eastAsia="Times New Roman" w:hAnsi="Times New Roman" w:cs="Times New Roman"/>
                <w:i/>
                <w:iCs/>
                <w:sz w:val="20"/>
                <w:szCs w:val="20"/>
                <w:lang w:eastAsia="ru-RU"/>
              </w:rPr>
              <w:t>олимеризации</w:t>
            </w:r>
            <w:proofErr w:type="spellEnd"/>
            <w:r w:rsidRPr="005D27C5">
              <w:rPr>
                <w:rFonts w:ascii="Times New Roman" w:eastAsia="Times New Roman" w:hAnsi="Times New Roman" w:cs="Times New Roman"/>
                <w:i/>
                <w:iCs/>
                <w:sz w:val="20"/>
                <w:szCs w:val="20"/>
                <w:lang w:eastAsia="ru-RU"/>
              </w:rPr>
              <w:t xml:space="preserve"> для починок протезов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Полиметакрилатный</w:t>
            </w:r>
            <w:proofErr w:type="spellEnd"/>
            <w:r w:rsidRPr="005D27C5">
              <w:rPr>
                <w:rFonts w:ascii="Times New Roman" w:eastAsia="Times New Roman" w:hAnsi="Times New Roman" w:cs="Times New Roman"/>
                <w:sz w:val="20"/>
                <w:szCs w:val="20"/>
                <w:lang w:eastAsia="ru-RU"/>
              </w:rPr>
              <w:t xml:space="preserve"> материал для облицовки коронок и мостов,  а также для ремонта коронок и мостовидных протезов, облицованных акриловой пластмассой. Упаковка: не менее 100 г порошка,  не менее  40 мл жидкости</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 ВИЛЛАКРИЛ STC HOT A2 (пластмасса д/облицовки и изготовления коронок) (80гр+40мл)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Полиметакрилатный</w:t>
            </w:r>
            <w:proofErr w:type="spellEnd"/>
            <w:r w:rsidRPr="005D27C5">
              <w:rPr>
                <w:rFonts w:ascii="Times New Roman" w:eastAsia="Times New Roman" w:hAnsi="Times New Roman" w:cs="Times New Roman"/>
                <w:sz w:val="20"/>
                <w:szCs w:val="20"/>
                <w:lang w:eastAsia="ru-RU"/>
              </w:rPr>
              <w:t xml:space="preserve"> материал для облицовки коронок и мостов,  а также для ремонта коронок и мостовидных </w:t>
            </w:r>
            <w:proofErr w:type="spellStart"/>
            <w:r w:rsidRPr="005D27C5">
              <w:rPr>
                <w:rFonts w:ascii="Times New Roman" w:eastAsia="Times New Roman" w:hAnsi="Times New Roman" w:cs="Times New Roman"/>
                <w:sz w:val="20"/>
                <w:szCs w:val="20"/>
                <w:lang w:eastAsia="ru-RU"/>
              </w:rPr>
              <w:t>протезов</w:t>
            </w:r>
            <w:proofErr w:type="gramStart"/>
            <w:r w:rsidRPr="005D27C5">
              <w:rPr>
                <w:rFonts w:ascii="Times New Roman" w:eastAsia="Times New Roman" w:hAnsi="Times New Roman" w:cs="Times New Roman"/>
                <w:sz w:val="20"/>
                <w:szCs w:val="20"/>
                <w:lang w:eastAsia="ru-RU"/>
              </w:rPr>
              <w:t>,о</w:t>
            </w:r>
            <w:proofErr w:type="gramEnd"/>
            <w:r w:rsidRPr="005D27C5">
              <w:rPr>
                <w:rFonts w:ascii="Times New Roman" w:eastAsia="Times New Roman" w:hAnsi="Times New Roman" w:cs="Times New Roman"/>
                <w:sz w:val="20"/>
                <w:szCs w:val="20"/>
                <w:lang w:eastAsia="ru-RU"/>
              </w:rPr>
              <w:t>блицованных</w:t>
            </w:r>
            <w:proofErr w:type="spellEnd"/>
            <w:r w:rsidRPr="005D27C5">
              <w:rPr>
                <w:rFonts w:ascii="Times New Roman" w:eastAsia="Times New Roman" w:hAnsi="Times New Roman" w:cs="Times New Roman"/>
                <w:sz w:val="20"/>
                <w:szCs w:val="20"/>
                <w:lang w:eastAsia="ru-RU"/>
              </w:rPr>
              <w:t xml:space="preserve"> акриловой пластмассой. Упаковка: не менее 80 г порошка цвет А</w:t>
            </w:r>
            <w:proofErr w:type="gramStart"/>
            <w:r w:rsidRPr="005D27C5">
              <w:rPr>
                <w:rFonts w:ascii="Times New Roman" w:eastAsia="Times New Roman" w:hAnsi="Times New Roman" w:cs="Times New Roman"/>
                <w:sz w:val="20"/>
                <w:szCs w:val="20"/>
                <w:lang w:eastAsia="ru-RU"/>
              </w:rPr>
              <w:t>2</w:t>
            </w:r>
            <w:proofErr w:type="gramEnd"/>
            <w:r w:rsidRPr="005D27C5">
              <w:rPr>
                <w:rFonts w:ascii="Times New Roman" w:eastAsia="Times New Roman" w:hAnsi="Times New Roman" w:cs="Times New Roman"/>
                <w:sz w:val="20"/>
                <w:szCs w:val="20"/>
                <w:lang w:eastAsia="ru-RU"/>
              </w:rPr>
              <w:t>, не менее  40 мл жидкости</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74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 ВИЛЛАКРИЛ STC HOT A3 /80 гр.+ 40 мл</w:t>
            </w:r>
            <w:proofErr w:type="gramStart"/>
            <w:r w:rsidRPr="005D27C5">
              <w:rPr>
                <w:rFonts w:ascii="Times New Roman" w:eastAsia="Times New Roman" w:hAnsi="Times New Roman" w:cs="Times New Roman"/>
                <w:i/>
                <w:iCs/>
                <w:sz w:val="20"/>
                <w:szCs w:val="20"/>
                <w:lang w:eastAsia="ru-RU"/>
              </w:rPr>
              <w:t>.</w:t>
            </w:r>
            <w:proofErr w:type="gramEnd"/>
            <w:r w:rsidRPr="005D27C5">
              <w:rPr>
                <w:rFonts w:ascii="Times New Roman" w:eastAsia="Times New Roman" w:hAnsi="Times New Roman" w:cs="Times New Roman"/>
                <w:i/>
                <w:iCs/>
                <w:sz w:val="20"/>
                <w:szCs w:val="20"/>
                <w:lang w:eastAsia="ru-RU"/>
              </w:rPr>
              <w:t xml:space="preserve">/ ( </w:t>
            </w:r>
            <w:proofErr w:type="gramStart"/>
            <w:r w:rsidRPr="005D27C5">
              <w:rPr>
                <w:rFonts w:ascii="Times New Roman" w:eastAsia="Times New Roman" w:hAnsi="Times New Roman" w:cs="Times New Roman"/>
                <w:i/>
                <w:iCs/>
                <w:sz w:val="20"/>
                <w:szCs w:val="20"/>
                <w:lang w:eastAsia="ru-RU"/>
              </w:rPr>
              <w:t>п</w:t>
            </w:r>
            <w:proofErr w:type="gramEnd"/>
            <w:r w:rsidRPr="005D27C5">
              <w:rPr>
                <w:rFonts w:ascii="Times New Roman" w:eastAsia="Times New Roman" w:hAnsi="Times New Roman" w:cs="Times New Roman"/>
                <w:i/>
                <w:iCs/>
                <w:sz w:val="20"/>
                <w:szCs w:val="20"/>
                <w:lang w:eastAsia="ru-RU"/>
              </w:rPr>
              <w:t xml:space="preserve">ластмасса д/облицовки и </w:t>
            </w:r>
            <w:proofErr w:type="spellStart"/>
            <w:r w:rsidRPr="005D27C5">
              <w:rPr>
                <w:rFonts w:ascii="Times New Roman" w:eastAsia="Times New Roman" w:hAnsi="Times New Roman" w:cs="Times New Roman"/>
                <w:i/>
                <w:iCs/>
                <w:sz w:val="20"/>
                <w:szCs w:val="20"/>
                <w:lang w:eastAsia="ru-RU"/>
              </w:rPr>
              <w:t>изготовл</w:t>
            </w:r>
            <w:proofErr w:type="spellEnd"/>
            <w:r w:rsidRPr="005D27C5">
              <w:rPr>
                <w:rFonts w:ascii="Times New Roman" w:eastAsia="Times New Roman" w:hAnsi="Times New Roman" w:cs="Times New Roman"/>
                <w:i/>
                <w:iCs/>
                <w:sz w:val="20"/>
                <w:szCs w:val="20"/>
                <w:lang w:eastAsia="ru-RU"/>
              </w:rPr>
              <w:t xml:space="preserve">-я коронок)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Полиметакрилатный</w:t>
            </w:r>
            <w:proofErr w:type="spellEnd"/>
            <w:r w:rsidRPr="005D27C5">
              <w:rPr>
                <w:rFonts w:ascii="Times New Roman" w:eastAsia="Times New Roman" w:hAnsi="Times New Roman" w:cs="Times New Roman"/>
                <w:sz w:val="20"/>
                <w:szCs w:val="20"/>
                <w:lang w:eastAsia="ru-RU"/>
              </w:rPr>
              <w:t xml:space="preserve"> материал для облицовки коронок и мостов,  а также для ремонта коронок и мостовидных </w:t>
            </w:r>
            <w:proofErr w:type="spellStart"/>
            <w:r w:rsidRPr="005D27C5">
              <w:rPr>
                <w:rFonts w:ascii="Times New Roman" w:eastAsia="Times New Roman" w:hAnsi="Times New Roman" w:cs="Times New Roman"/>
                <w:sz w:val="20"/>
                <w:szCs w:val="20"/>
                <w:lang w:eastAsia="ru-RU"/>
              </w:rPr>
              <w:t>протезов</w:t>
            </w:r>
            <w:proofErr w:type="gramStart"/>
            <w:r w:rsidRPr="005D27C5">
              <w:rPr>
                <w:rFonts w:ascii="Times New Roman" w:eastAsia="Times New Roman" w:hAnsi="Times New Roman" w:cs="Times New Roman"/>
                <w:sz w:val="20"/>
                <w:szCs w:val="20"/>
                <w:lang w:eastAsia="ru-RU"/>
              </w:rPr>
              <w:t>,о</w:t>
            </w:r>
            <w:proofErr w:type="gramEnd"/>
            <w:r w:rsidRPr="005D27C5">
              <w:rPr>
                <w:rFonts w:ascii="Times New Roman" w:eastAsia="Times New Roman" w:hAnsi="Times New Roman" w:cs="Times New Roman"/>
                <w:sz w:val="20"/>
                <w:szCs w:val="20"/>
                <w:lang w:eastAsia="ru-RU"/>
              </w:rPr>
              <w:t>блицованных</w:t>
            </w:r>
            <w:proofErr w:type="spellEnd"/>
            <w:r w:rsidRPr="005D27C5">
              <w:rPr>
                <w:rFonts w:ascii="Times New Roman" w:eastAsia="Times New Roman" w:hAnsi="Times New Roman" w:cs="Times New Roman"/>
                <w:sz w:val="20"/>
                <w:szCs w:val="20"/>
                <w:lang w:eastAsia="ru-RU"/>
              </w:rPr>
              <w:t xml:space="preserve"> акриловой пластмассой. Упаковка: не менее 80 г порошка цвет А3, не менее  40 мл жидкости</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ВИЛЛАКРИЛ STC HOT A3,5 (пластмасса д/облицовки и изготовления коронок) /80 гр.+ 40 мл./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Полиметакрилатный</w:t>
            </w:r>
            <w:proofErr w:type="spellEnd"/>
            <w:r w:rsidRPr="005D27C5">
              <w:rPr>
                <w:rFonts w:ascii="Times New Roman" w:eastAsia="Times New Roman" w:hAnsi="Times New Roman" w:cs="Times New Roman"/>
                <w:sz w:val="20"/>
                <w:szCs w:val="20"/>
                <w:lang w:eastAsia="ru-RU"/>
              </w:rPr>
              <w:t xml:space="preserve"> материал для облицовки коронок и мостов,  а также для ремонта коронок и мостовидных </w:t>
            </w:r>
            <w:proofErr w:type="spellStart"/>
            <w:r w:rsidRPr="005D27C5">
              <w:rPr>
                <w:rFonts w:ascii="Times New Roman" w:eastAsia="Times New Roman" w:hAnsi="Times New Roman" w:cs="Times New Roman"/>
                <w:sz w:val="20"/>
                <w:szCs w:val="20"/>
                <w:lang w:eastAsia="ru-RU"/>
              </w:rPr>
              <w:t>протезов</w:t>
            </w:r>
            <w:proofErr w:type="gramStart"/>
            <w:r w:rsidRPr="005D27C5">
              <w:rPr>
                <w:rFonts w:ascii="Times New Roman" w:eastAsia="Times New Roman" w:hAnsi="Times New Roman" w:cs="Times New Roman"/>
                <w:sz w:val="20"/>
                <w:szCs w:val="20"/>
                <w:lang w:eastAsia="ru-RU"/>
              </w:rPr>
              <w:t>,о</w:t>
            </w:r>
            <w:proofErr w:type="gramEnd"/>
            <w:r w:rsidRPr="005D27C5">
              <w:rPr>
                <w:rFonts w:ascii="Times New Roman" w:eastAsia="Times New Roman" w:hAnsi="Times New Roman" w:cs="Times New Roman"/>
                <w:sz w:val="20"/>
                <w:szCs w:val="20"/>
                <w:lang w:eastAsia="ru-RU"/>
              </w:rPr>
              <w:t>блицованных</w:t>
            </w:r>
            <w:proofErr w:type="spellEnd"/>
            <w:r w:rsidRPr="005D27C5">
              <w:rPr>
                <w:rFonts w:ascii="Times New Roman" w:eastAsia="Times New Roman" w:hAnsi="Times New Roman" w:cs="Times New Roman"/>
                <w:sz w:val="20"/>
                <w:szCs w:val="20"/>
                <w:lang w:eastAsia="ru-RU"/>
              </w:rPr>
              <w:t xml:space="preserve"> акриловой пластмассой. Упаковка: не менее 80 г порошка цвет А3,5, не менее  40 мл жидкости</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ВИЛЛАКРИЛ STC HOT B2 (пластмасса д/облицовки и изготовления коронок) /80 гр.+ 40 мл./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Полиметакрилатный</w:t>
            </w:r>
            <w:proofErr w:type="spellEnd"/>
            <w:r w:rsidRPr="005D27C5">
              <w:rPr>
                <w:rFonts w:ascii="Times New Roman" w:eastAsia="Times New Roman" w:hAnsi="Times New Roman" w:cs="Times New Roman"/>
                <w:sz w:val="20"/>
                <w:szCs w:val="20"/>
                <w:lang w:eastAsia="ru-RU"/>
              </w:rPr>
              <w:t xml:space="preserve"> материал для облицовки коронок и мостов,  а также для ремонта коронок и мостовидных </w:t>
            </w:r>
            <w:proofErr w:type="spellStart"/>
            <w:r w:rsidRPr="005D27C5">
              <w:rPr>
                <w:rFonts w:ascii="Times New Roman" w:eastAsia="Times New Roman" w:hAnsi="Times New Roman" w:cs="Times New Roman"/>
                <w:sz w:val="20"/>
                <w:szCs w:val="20"/>
                <w:lang w:eastAsia="ru-RU"/>
              </w:rPr>
              <w:t>протезов</w:t>
            </w:r>
            <w:proofErr w:type="gramStart"/>
            <w:r w:rsidRPr="005D27C5">
              <w:rPr>
                <w:rFonts w:ascii="Times New Roman" w:eastAsia="Times New Roman" w:hAnsi="Times New Roman" w:cs="Times New Roman"/>
                <w:sz w:val="20"/>
                <w:szCs w:val="20"/>
                <w:lang w:eastAsia="ru-RU"/>
              </w:rPr>
              <w:t>,о</w:t>
            </w:r>
            <w:proofErr w:type="gramEnd"/>
            <w:r w:rsidRPr="005D27C5">
              <w:rPr>
                <w:rFonts w:ascii="Times New Roman" w:eastAsia="Times New Roman" w:hAnsi="Times New Roman" w:cs="Times New Roman"/>
                <w:sz w:val="20"/>
                <w:szCs w:val="20"/>
                <w:lang w:eastAsia="ru-RU"/>
              </w:rPr>
              <w:t>блицованных</w:t>
            </w:r>
            <w:proofErr w:type="spellEnd"/>
            <w:r w:rsidRPr="005D27C5">
              <w:rPr>
                <w:rFonts w:ascii="Times New Roman" w:eastAsia="Times New Roman" w:hAnsi="Times New Roman" w:cs="Times New Roman"/>
                <w:sz w:val="20"/>
                <w:szCs w:val="20"/>
                <w:lang w:eastAsia="ru-RU"/>
              </w:rPr>
              <w:t xml:space="preserve"> акриловой пластмассой. Упаковка: не менее 80 г порошка цвет В</w:t>
            </w:r>
            <w:proofErr w:type="gramStart"/>
            <w:r w:rsidRPr="005D27C5">
              <w:rPr>
                <w:rFonts w:ascii="Times New Roman" w:eastAsia="Times New Roman" w:hAnsi="Times New Roman" w:cs="Times New Roman"/>
                <w:sz w:val="20"/>
                <w:szCs w:val="20"/>
                <w:lang w:eastAsia="ru-RU"/>
              </w:rPr>
              <w:t>2</w:t>
            </w:r>
            <w:proofErr w:type="gramEnd"/>
            <w:r w:rsidRPr="005D27C5">
              <w:rPr>
                <w:rFonts w:ascii="Times New Roman" w:eastAsia="Times New Roman" w:hAnsi="Times New Roman" w:cs="Times New Roman"/>
                <w:sz w:val="20"/>
                <w:szCs w:val="20"/>
                <w:lang w:eastAsia="ru-RU"/>
              </w:rPr>
              <w:t>, не менее  40 мл жидкости</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ВИЛЛАКРИЛ STC HOT C2 (пластмасса д/облицовки и изготовления коронок) 80г.+40 мл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Полиметакрилатный</w:t>
            </w:r>
            <w:proofErr w:type="spellEnd"/>
            <w:r w:rsidRPr="005D27C5">
              <w:rPr>
                <w:rFonts w:ascii="Times New Roman" w:eastAsia="Times New Roman" w:hAnsi="Times New Roman" w:cs="Times New Roman"/>
                <w:sz w:val="20"/>
                <w:szCs w:val="20"/>
                <w:lang w:eastAsia="ru-RU"/>
              </w:rPr>
              <w:t xml:space="preserve"> материал для облицовки коронок и мостов,  а также для ремонта коронок и мостовидных </w:t>
            </w:r>
            <w:proofErr w:type="spellStart"/>
            <w:r w:rsidRPr="005D27C5">
              <w:rPr>
                <w:rFonts w:ascii="Times New Roman" w:eastAsia="Times New Roman" w:hAnsi="Times New Roman" w:cs="Times New Roman"/>
                <w:sz w:val="20"/>
                <w:szCs w:val="20"/>
                <w:lang w:eastAsia="ru-RU"/>
              </w:rPr>
              <w:t>протезов</w:t>
            </w:r>
            <w:proofErr w:type="gramStart"/>
            <w:r w:rsidRPr="005D27C5">
              <w:rPr>
                <w:rFonts w:ascii="Times New Roman" w:eastAsia="Times New Roman" w:hAnsi="Times New Roman" w:cs="Times New Roman"/>
                <w:sz w:val="20"/>
                <w:szCs w:val="20"/>
                <w:lang w:eastAsia="ru-RU"/>
              </w:rPr>
              <w:t>,о</w:t>
            </w:r>
            <w:proofErr w:type="gramEnd"/>
            <w:r w:rsidRPr="005D27C5">
              <w:rPr>
                <w:rFonts w:ascii="Times New Roman" w:eastAsia="Times New Roman" w:hAnsi="Times New Roman" w:cs="Times New Roman"/>
                <w:sz w:val="20"/>
                <w:szCs w:val="20"/>
                <w:lang w:eastAsia="ru-RU"/>
              </w:rPr>
              <w:t>блицованных</w:t>
            </w:r>
            <w:proofErr w:type="spellEnd"/>
            <w:r w:rsidRPr="005D27C5">
              <w:rPr>
                <w:rFonts w:ascii="Times New Roman" w:eastAsia="Times New Roman" w:hAnsi="Times New Roman" w:cs="Times New Roman"/>
                <w:sz w:val="20"/>
                <w:szCs w:val="20"/>
                <w:lang w:eastAsia="ru-RU"/>
              </w:rPr>
              <w:t xml:space="preserve"> акриловой пластмассой. Упаковка: не менее 80 г порошка цвет С</w:t>
            </w:r>
            <w:proofErr w:type="gramStart"/>
            <w:r w:rsidRPr="005D27C5">
              <w:rPr>
                <w:rFonts w:ascii="Times New Roman" w:eastAsia="Times New Roman" w:hAnsi="Times New Roman" w:cs="Times New Roman"/>
                <w:sz w:val="20"/>
                <w:szCs w:val="20"/>
                <w:lang w:eastAsia="ru-RU"/>
              </w:rPr>
              <w:t>2</w:t>
            </w:r>
            <w:proofErr w:type="gramEnd"/>
            <w:r w:rsidRPr="005D27C5">
              <w:rPr>
                <w:rFonts w:ascii="Times New Roman" w:eastAsia="Times New Roman" w:hAnsi="Times New Roman" w:cs="Times New Roman"/>
                <w:sz w:val="20"/>
                <w:szCs w:val="20"/>
                <w:lang w:eastAsia="ru-RU"/>
              </w:rPr>
              <w:t>, не менее  40 мл жидкости</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ЗУБЫ искусственные  СЫВЛАХ _20 </w:t>
            </w:r>
            <w:proofErr w:type="spellStart"/>
            <w:r w:rsidRPr="005D27C5">
              <w:rPr>
                <w:rFonts w:ascii="Times New Roman" w:eastAsia="Times New Roman" w:hAnsi="Times New Roman" w:cs="Times New Roman"/>
                <w:i/>
                <w:iCs/>
                <w:sz w:val="20"/>
                <w:szCs w:val="20"/>
                <w:lang w:eastAsia="ru-RU"/>
              </w:rPr>
              <w:t>гарн</w:t>
            </w:r>
            <w:proofErr w:type="spellEnd"/>
            <w:r w:rsidRPr="005D27C5">
              <w:rPr>
                <w:rFonts w:ascii="Times New Roman" w:eastAsia="Times New Roman" w:hAnsi="Times New Roman" w:cs="Times New Roman"/>
                <w:i/>
                <w:iCs/>
                <w:sz w:val="20"/>
                <w:szCs w:val="20"/>
                <w:lang w:eastAsia="ru-RU"/>
              </w:rPr>
              <w:t>(28шт)_двухслойные расцветки А</w:t>
            </w:r>
            <w:proofErr w:type="gramStart"/>
            <w:r w:rsidRPr="005D27C5">
              <w:rPr>
                <w:rFonts w:ascii="Times New Roman" w:eastAsia="Times New Roman" w:hAnsi="Times New Roman" w:cs="Times New Roman"/>
                <w:i/>
                <w:iCs/>
                <w:sz w:val="20"/>
                <w:szCs w:val="20"/>
                <w:lang w:eastAsia="ru-RU"/>
              </w:rPr>
              <w:t>2</w:t>
            </w:r>
            <w:proofErr w:type="gramEnd"/>
            <w:r>
              <w:rPr>
                <w:rFonts w:ascii="Times New Roman" w:eastAsia="Times New Roman" w:hAnsi="Times New Roman" w:cs="Times New Roman"/>
                <w:i/>
                <w:iCs/>
                <w:sz w:val="20"/>
                <w:szCs w:val="20"/>
                <w:lang w:eastAsia="ru-RU"/>
              </w:rPr>
              <w:t xml:space="preserve">, </w:t>
            </w:r>
            <w:proofErr w:type="spellStart"/>
            <w:r>
              <w:rPr>
                <w:rFonts w:ascii="Times New Roman" w:eastAsia="Times New Roman" w:hAnsi="Times New Roman" w:cs="Times New Roman"/>
                <w:i/>
                <w:iCs/>
                <w:sz w:val="20"/>
                <w:szCs w:val="20"/>
                <w:lang w:eastAsia="ru-RU"/>
              </w:rPr>
              <w:t>фассон</w:t>
            </w:r>
            <w:proofErr w:type="spellEnd"/>
            <w:r>
              <w:rPr>
                <w:rFonts w:ascii="Times New Roman" w:eastAsia="Times New Roman" w:hAnsi="Times New Roman" w:cs="Times New Roman"/>
                <w:i/>
                <w:iCs/>
                <w:sz w:val="20"/>
                <w:szCs w:val="20"/>
                <w:lang w:eastAsia="ru-RU"/>
              </w:rPr>
              <w:t xml:space="preserve"> 22, 24</w:t>
            </w:r>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Зубы искусственные пластмассовые для изготовления съемных  зубных протезов. Состав - сополимер метилового эфира, метакриловая кислота, </w:t>
            </w:r>
            <w:proofErr w:type="spellStart"/>
            <w:r w:rsidRPr="005D27C5">
              <w:rPr>
                <w:rFonts w:ascii="Times New Roman" w:eastAsia="Times New Roman" w:hAnsi="Times New Roman" w:cs="Times New Roman"/>
                <w:sz w:val="20"/>
                <w:szCs w:val="20"/>
                <w:lang w:eastAsia="ru-RU"/>
              </w:rPr>
              <w:t>диметакриловый</w:t>
            </w:r>
            <w:proofErr w:type="spellEnd"/>
            <w:r w:rsidRPr="005D27C5">
              <w:rPr>
                <w:rFonts w:ascii="Times New Roman" w:eastAsia="Times New Roman" w:hAnsi="Times New Roman" w:cs="Times New Roman"/>
                <w:sz w:val="20"/>
                <w:szCs w:val="20"/>
                <w:lang w:eastAsia="ru-RU"/>
              </w:rPr>
              <w:t xml:space="preserve"> эфир этиленгликоля. Полный гарнитур расцветки А</w:t>
            </w:r>
            <w:proofErr w:type="gramStart"/>
            <w:r w:rsidRPr="005D27C5">
              <w:rPr>
                <w:rFonts w:ascii="Times New Roman" w:eastAsia="Times New Roman" w:hAnsi="Times New Roman" w:cs="Times New Roman"/>
                <w:sz w:val="20"/>
                <w:szCs w:val="20"/>
                <w:lang w:eastAsia="ru-RU"/>
              </w:rPr>
              <w:t>2</w:t>
            </w:r>
            <w:proofErr w:type="gramEnd"/>
            <w:r w:rsidRPr="005D27C5">
              <w:rPr>
                <w:rFonts w:ascii="Times New Roman" w:eastAsia="Times New Roman" w:hAnsi="Times New Roman" w:cs="Times New Roman"/>
                <w:sz w:val="20"/>
                <w:szCs w:val="20"/>
                <w:lang w:eastAsia="ru-RU"/>
              </w:rPr>
              <w:t>, по шкале VITA. Упаковка:  бобина: содержит 20 полных гарнитуров</w:t>
            </w:r>
            <w:r>
              <w:rPr>
                <w:rFonts w:ascii="Times New Roman" w:eastAsia="Times New Roman" w:hAnsi="Times New Roman" w:cs="Times New Roman"/>
                <w:sz w:val="20"/>
                <w:szCs w:val="20"/>
                <w:lang w:eastAsia="ru-RU"/>
              </w:rPr>
              <w:t>.</w:t>
            </w:r>
            <w:r w:rsidRPr="005D27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i/>
                <w:iCs/>
                <w:sz w:val="20"/>
                <w:szCs w:val="20"/>
                <w:lang w:eastAsia="ru-RU"/>
              </w:rPr>
              <w:t>Фассон</w:t>
            </w:r>
            <w:proofErr w:type="spellEnd"/>
            <w:r>
              <w:rPr>
                <w:rFonts w:ascii="Times New Roman" w:eastAsia="Times New Roman" w:hAnsi="Times New Roman" w:cs="Times New Roman"/>
                <w:i/>
                <w:iCs/>
                <w:sz w:val="20"/>
                <w:szCs w:val="20"/>
                <w:lang w:eastAsia="ru-RU"/>
              </w:rPr>
              <w:t xml:space="preserve"> 22, 24</w:t>
            </w:r>
            <w:r w:rsidRPr="005D27C5">
              <w:rPr>
                <w:rFonts w:ascii="Times New Roman" w:eastAsia="Times New Roman" w:hAnsi="Times New Roman" w:cs="Times New Roman"/>
                <w:i/>
                <w:iCs/>
                <w:sz w:val="20"/>
                <w:szCs w:val="20"/>
                <w:lang w:eastAsia="ru-RU"/>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79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ЗУБЫ искусственные  СЫВЛАХ _20 </w:t>
            </w:r>
            <w:proofErr w:type="spellStart"/>
            <w:r w:rsidRPr="005D27C5">
              <w:rPr>
                <w:rFonts w:ascii="Times New Roman" w:eastAsia="Times New Roman" w:hAnsi="Times New Roman" w:cs="Times New Roman"/>
                <w:i/>
                <w:iCs/>
                <w:sz w:val="20"/>
                <w:szCs w:val="20"/>
                <w:lang w:eastAsia="ru-RU"/>
              </w:rPr>
              <w:t>гарн</w:t>
            </w:r>
            <w:proofErr w:type="spellEnd"/>
            <w:r w:rsidRPr="005D27C5">
              <w:rPr>
                <w:rFonts w:ascii="Times New Roman" w:eastAsia="Times New Roman" w:hAnsi="Times New Roman" w:cs="Times New Roman"/>
                <w:i/>
                <w:iCs/>
                <w:sz w:val="20"/>
                <w:szCs w:val="20"/>
                <w:lang w:eastAsia="ru-RU"/>
              </w:rPr>
              <w:t>(28шт)_двухслойные    расцветки А3</w:t>
            </w:r>
            <w:r>
              <w:rPr>
                <w:rFonts w:ascii="Times New Roman" w:eastAsia="Times New Roman" w:hAnsi="Times New Roman" w:cs="Times New Roman"/>
                <w:i/>
                <w:iCs/>
                <w:sz w:val="20"/>
                <w:szCs w:val="20"/>
                <w:lang w:eastAsia="ru-RU"/>
              </w:rPr>
              <w:t xml:space="preserve">, </w:t>
            </w:r>
            <w:proofErr w:type="spellStart"/>
            <w:r>
              <w:rPr>
                <w:rFonts w:ascii="Times New Roman" w:eastAsia="Times New Roman" w:hAnsi="Times New Roman" w:cs="Times New Roman"/>
                <w:i/>
                <w:iCs/>
                <w:sz w:val="20"/>
                <w:szCs w:val="20"/>
                <w:lang w:eastAsia="ru-RU"/>
              </w:rPr>
              <w:t>фассон</w:t>
            </w:r>
            <w:proofErr w:type="spellEnd"/>
            <w:r>
              <w:rPr>
                <w:rFonts w:ascii="Times New Roman" w:eastAsia="Times New Roman" w:hAnsi="Times New Roman" w:cs="Times New Roman"/>
                <w:i/>
                <w:iCs/>
                <w:sz w:val="20"/>
                <w:szCs w:val="20"/>
                <w:lang w:eastAsia="ru-RU"/>
              </w:rPr>
              <w:t xml:space="preserve"> 23</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Зубы искусственные пластмассовые для изготовления съемных  зубных протезов. Состав - сополимер метилового эфира, метакриловая кислота, </w:t>
            </w:r>
            <w:proofErr w:type="spellStart"/>
            <w:r w:rsidRPr="005D27C5">
              <w:rPr>
                <w:rFonts w:ascii="Times New Roman" w:eastAsia="Times New Roman" w:hAnsi="Times New Roman" w:cs="Times New Roman"/>
                <w:sz w:val="20"/>
                <w:szCs w:val="20"/>
                <w:lang w:eastAsia="ru-RU"/>
              </w:rPr>
              <w:t>диметакриловый</w:t>
            </w:r>
            <w:proofErr w:type="spellEnd"/>
            <w:r w:rsidRPr="005D27C5">
              <w:rPr>
                <w:rFonts w:ascii="Times New Roman" w:eastAsia="Times New Roman" w:hAnsi="Times New Roman" w:cs="Times New Roman"/>
                <w:sz w:val="20"/>
                <w:szCs w:val="20"/>
                <w:lang w:eastAsia="ru-RU"/>
              </w:rPr>
              <w:t xml:space="preserve"> эфир этиленгликоля. Полный гарнитур расцветки А3, по шкале VITA. Упаковка:  бобина: содержит 20 полных гарнитуров</w:t>
            </w:r>
            <w:proofErr w:type="gramStart"/>
            <w:r w:rsidRPr="005D27C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w:t>
            </w:r>
            <w:proofErr w:type="gramEnd"/>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i/>
                <w:iCs/>
                <w:sz w:val="20"/>
                <w:szCs w:val="20"/>
                <w:lang w:eastAsia="ru-RU"/>
              </w:rPr>
              <w:t>Фассон</w:t>
            </w:r>
            <w:proofErr w:type="spellEnd"/>
            <w:r>
              <w:rPr>
                <w:rFonts w:ascii="Times New Roman" w:eastAsia="Times New Roman" w:hAnsi="Times New Roman" w:cs="Times New Roman"/>
                <w:i/>
                <w:iCs/>
                <w:sz w:val="20"/>
                <w:szCs w:val="20"/>
                <w:lang w:eastAsia="ru-RU"/>
              </w:rPr>
              <w:t xml:space="preserve"> 23</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ВОСК БАЗИСНЫЙ-02  0.5 кг._</w:t>
            </w:r>
            <w:proofErr w:type="spellStart"/>
            <w:r w:rsidRPr="005D27C5">
              <w:rPr>
                <w:rFonts w:ascii="Times New Roman" w:eastAsia="Times New Roman" w:hAnsi="Times New Roman" w:cs="Times New Roman"/>
                <w:i/>
                <w:iCs/>
                <w:sz w:val="20"/>
                <w:szCs w:val="20"/>
                <w:lang w:eastAsia="ru-RU"/>
              </w:rPr>
              <w:t>Стома</w:t>
            </w:r>
            <w:proofErr w:type="spellEnd"/>
            <w:r w:rsidRPr="005D27C5">
              <w:rPr>
                <w:rFonts w:ascii="Times New Roman" w:eastAsia="Times New Roman" w:hAnsi="Times New Roman" w:cs="Times New Roman"/>
                <w:i/>
                <w:iCs/>
                <w:sz w:val="20"/>
                <w:szCs w:val="20"/>
                <w:lang w:eastAsia="ru-RU"/>
              </w:rPr>
              <w:t xml:space="preserve"> АО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Воск базисный пластичный для моделирования базисов съемных протезов, </w:t>
            </w:r>
            <w:proofErr w:type="spellStart"/>
            <w:r w:rsidRPr="005D27C5">
              <w:rPr>
                <w:rFonts w:ascii="Times New Roman" w:eastAsia="Times New Roman" w:hAnsi="Times New Roman" w:cs="Times New Roman"/>
                <w:sz w:val="20"/>
                <w:szCs w:val="20"/>
                <w:lang w:eastAsia="ru-RU"/>
              </w:rPr>
              <w:t>прикусных</w:t>
            </w:r>
            <w:proofErr w:type="spellEnd"/>
            <w:r w:rsidRPr="005D27C5">
              <w:rPr>
                <w:rFonts w:ascii="Times New Roman" w:eastAsia="Times New Roman" w:hAnsi="Times New Roman" w:cs="Times New Roman"/>
                <w:sz w:val="20"/>
                <w:szCs w:val="20"/>
                <w:lang w:eastAsia="ru-RU"/>
              </w:rPr>
              <w:t xml:space="preserve"> шаблонов с </w:t>
            </w:r>
            <w:proofErr w:type="spellStart"/>
            <w:r w:rsidRPr="005D27C5">
              <w:rPr>
                <w:rFonts w:ascii="Times New Roman" w:eastAsia="Times New Roman" w:hAnsi="Times New Roman" w:cs="Times New Roman"/>
                <w:sz w:val="20"/>
                <w:szCs w:val="20"/>
                <w:lang w:eastAsia="ru-RU"/>
              </w:rPr>
              <w:t>окклюзионными</w:t>
            </w:r>
            <w:proofErr w:type="spellEnd"/>
            <w:r w:rsidRPr="005D27C5">
              <w:rPr>
                <w:rFonts w:ascii="Times New Roman" w:eastAsia="Times New Roman" w:hAnsi="Times New Roman" w:cs="Times New Roman"/>
                <w:sz w:val="20"/>
                <w:szCs w:val="20"/>
                <w:lang w:eastAsia="ru-RU"/>
              </w:rPr>
              <w:t xml:space="preserve"> валиками,  индивидуальных ложек, ложек-базисов. Пластины розового цвета, размером   170 мм х 80 мм, толщина  2 мм. Состав: парафин, церезин. Форма выпуска упаковка: пластины, вес упаковки не менее 500 г</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Порошок полировальный зуботехнический  "</w:t>
            </w:r>
            <w:proofErr w:type="spellStart"/>
            <w:r w:rsidRPr="005D27C5">
              <w:rPr>
                <w:rFonts w:ascii="Times New Roman" w:eastAsia="Times New Roman" w:hAnsi="Times New Roman" w:cs="Times New Roman"/>
                <w:i/>
                <w:iCs/>
                <w:sz w:val="20"/>
                <w:szCs w:val="20"/>
                <w:lang w:eastAsia="ru-RU"/>
              </w:rPr>
              <w:t>ПолирПро</w:t>
            </w:r>
            <w:proofErr w:type="spellEnd"/>
            <w:r w:rsidRPr="005D27C5">
              <w:rPr>
                <w:rFonts w:ascii="Times New Roman" w:eastAsia="Times New Roman" w:hAnsi="Times New Roman" w:cs="Times New Roman"/>
                <w:i/>
                <w:iCs/>
                <w:sz w:val="20"/>
                <w:szCs w:val="20"/>
                <w:lang w:eastAsia="ru-RU"/>
              </w:rPr>
              <w:t>"  4 кг   /ЦЕЛИТ/  2.5.1.1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Порошок полировальный. Назначение: обработка пластмассовых и </w:t>
            </w:r>
            <w:proofErr w:type="spellStart"/>
            <w:r w:rsidRPr="005D27C5">
              <w:rPr>
                <w:rFonts w:ascii="Times New Roman" w:eastAsia="Times New Roman" w:hAnsi="Times New Roman" w:cs="Times New Roman"/>
                <w:sz w:val="20"/>
                <w:szCs w:val="20"/>
                <w:lang w:eastAsia="ru-RU"/>
              </w:rPr>
              <w:t>металических</w:t>
            </w:r>
            <w:proofErr w:type="spellEnd"/>
            <w:r w:rsidRPr="005D27C5">
              <w:rPr>
                <w:rFonts w:ascii="Times New Roman" w:eastAsia="Times New Roman" w:hAnsi="Times New Roman" w:cs="Times New Roman"/>
                <w:sz w:val="20"/>
                <w:szCs w:val="20"/>
                <w:lang w:eastAsia="ru-RU"/>
              </w:rPr>
              <w:t xml:space="preserve"> съемных зубных протезов. Физико-механические свойства материала определены подбором гранулометрического состава и свойств исходных компонентов. Сочетание молотого стекольного песка с пылевидным кварцем и смягчающей добавкой каолина обеспечивает универсальность применения порошка для обработки как металлических, так и пластмассовых съемных зубных протезов. Материал обладает рядом достоинств: •высокая скорость полировки; исключение возможности образования рисок и царапин; образование стойкой суспензии с водой; отсутствие раздражающего и кожно-резорбтивного действия на медицинский персонал. Упаковка: не менее 4 кг.</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ФИЛЬЦЫ КОНУСООБРАЗНЫЕ БЕЛЫЕ 1 </w:t>
            </w: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r w:rsidRPr="005D27C5">
              <w:rPr>
                <w:rFonts w:ascii="Times New Roman" w:eastAsia="Times New Roman" w:hAnsi="Times New Roman" w:cs="Times New Roman"/>
                <w:i/>
                <w:iCs/>
                <w:sz w:val="20"/>
                <w:szCs w:val="20"/>
                <w:lang w:eastAsia="ru-RU"/>
              </w:rPr>
              <w:t xml:space="preserve">  3.051-3</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Инструмент для  обработки коронок и протезов из НС, КХС, драг. Металлов</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и</w:t>
            </w:r>
            <w:proofErr w:type="gramEnd"/>
            <w:r w:rsidRPr="005D27C5">
              <w:rPr>
                <w:rFonts w:ascii="Times New Roman" w:eastAsia="Times New Roman" w:hAnsi="Times New Roman" w:cs="Times New Roman"/>
                <w:sz w:val="20"/>
                <w:szCs w:val="20"/>
                <w:lang w:eastAsia="ru-RU"/>
              </w:rPr>
              <w:t xml:space="preserve">зготовлен из  плотного  прессованного </w:t>
            </w:r>
            <w:proofErr w:type="spellStart"/>
            <w:r w:rsidRPr="005D27C5">
              <w:rPr>
                <w:rFonts w:ascii="Times New Roman" w:eastAsia="Times New Roman" w:hAnsi="Times New Roman" w:cs="Times New Roman"/>
                <w:sz w:val="20"/>
                <w:szCs w:val="20"/>
                <w:lang w:eastAsia="ru-RU"/>
              </w:rPr>
              <w:t>нетканного</w:t>
            </w:r>
            <w:proofErr w:type="spellEnd"/>
            <w:r w:rsidRPr="005D27C5">
              <w:rPr>
                <w:rFonts w:ascii="Times New Roman" w:eastAsia="Times New Roman" w:hAnsi="Times New Roman" w:cs="Times New Roman"/>
                <w:sz w:val="20"/>
                <w:szCs w:val="20"/>
                <w:lang w:eastAsia="ru-RU"/>
              </w:rPr>
              <w:t xml:space="preserve"> материала  похожего на войлок. Используется для обработки коронок и протезов из НС, КХС, драг</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м</w:t>
            </w:r>
            <w:proofErr w:type="gramEnd"/>
            <w:r w:rsidRPr="005D27C5">
              <w:rPr>
                <w:rFonts w:ascii="Times New Roman" w:eastAsia="Times New Roman" w:hAnsi="Times New Roman" w:cs="Times New Roman"/>
                <w:sz w:val="20"/>
                <w:szCs w:val="20"/>
                <w:lang w:eastAsia="ru-RU"/>
              </w:rPr>
              <w:t>еталлов и др. Форма конусообразная</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ПИКОСЕП </w:t>
            </w:r>
            <w:proofErr w:type="gramStart"/>
            <w:r w:rsidRPr="005D27C5">
              <w:rPr>
                <w:rFonts w:ascii="Times New Roman" w:eastAsia="Times New Roman" w:hAnsi="Times New Roman" w:cs="Times New Roman"/>
                <w:i/>
                <w:iCs/>
                <w:sz w:val="20"/>
                <w:szCs w:val="20"/>
                <w:lang w:eastAsia="ru-RU"/>
              </w:rPr>
              <w:t>средство</w:t>
            </w:r>
            <w:proofErr w:type="gramEnd"/>
            <w:r w:rsidRPr="005D27C5">
              <w:rPr>
                <w:rFonts w:ascii="Times New Roman" w:eastAsia="Times New Roman" w:hAnsi="Times New Roman" w:cs="Times New Roman"/>
                <w:i/>
                <w:iCs/>
                <w:sz w:val="20"/>
                <w:szCs w:val="20"/>
                <w:lang w:eastAsia="ru-RU"/>
              </w:rPr>
              <w:t xml:space="preserve"> изолирующее /30 мл.//RENFERT/  1552-0030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Жидкое изолирующее средство на силиконовой основе - специально для работы с погружными восками. Микропленка изолирует гипс от воска и </w:t>
            </w:r>
            <w:proofErr w:type="spellStart"/>
            <w:r w:rsidRPr="005D27C5">
              <w:rPr>
                <w:rFonts w:ascii="Times New Roman" w:eastAsia="Times New Roman" w:hAnsi="Times New Roman" w:cs="Times New Roman"/>
                <w:sz w:val="20"/>
                <w:szCs w:val="20"/>
                <w:lang w:eastAsia="ru-RU"/>
              </w:rPr>
              <w:t>керамики</w:t>
            </w:r>
            <w:proofErr w:type="gramStart"/>
            <w:r w:rsidRPr="005D27C5">
              <w:rPr>
                <w:rFonts w:ascii="Times New Roman" w:eastAsia="Times New Roman" w:hAnsi="Times New Roman" w:cs="Times New Roman"/>
                <w:sz w:val="20"/>
                <w:szCs w:val="20"/>
                <w:lang w:eastAsia="ru-RU"/>
              </w:rPr>
              <w:t>.Т</w:t>
            </w:r>
            <w:proofErr w:type="gramEnd"/>
            <w:r w:rsidRPr="005D27C5">
              <w:rPr>
                <w:rFonts w:ascii="Times New Roman" w:eastAsia="Times New Roman" w:hAnsi="Times New Roman" w:cs="Times New Roman"/>
                <w:sz w:val="20"/>
                <w:szCs w:val="20"/>
                <w:lang w:eastAsia="ru-RU"/>
              </w:rPr>
              <w:t>ончайшая</w:t>
            </w:r>
            <w:proofErr w:type="spellEnd"/>
            <w:r w:rsidRPr="005D27C5">
              <w:rPr>
                <w:rFonts w:ascii="Times New Roman" w:eastAsia="Times New Roman" w:hAnsi="Times New Roman" w:cs="Times New Roman"/>
                <w:sz w:val="20"/>
                <w:szCs w:val="20"/>
                <w:lang w:eastAsia="ru-RU"/>
              </w:rPr>
              <w:t xml:space="preserve"> пленка сохраняет свой эффект в течение многих дней, не возникает необходимости в дополнительном нанесении изолирующего </w:t>
            </w:r>
            <w:proofErr w:type="spellStart"/>
            <w:r w:rsidRPr="005D27C5">
              <w:rPr>
                <w:rFonts w:ascii="Times New Roman" w:eastAsia="Times New Roman" w:hAnsi="Times New Roman" w:cs="Times New Roman"/>
                <w:sz w:val="20"/>
                <w:szCs w:val="20"/>
                <w:lang w:eastAsia="ru-RU"/>
              </w:rPr>
              <w:t>средства.Снятие</w:t>
            </w:r>
            <w:proofErr w:type="spellEnd"/>
            <w:r w:rsidRPr="005D27C5">
              <w:rPr>
                <w:rFonts w:ascii="Times New Roman" w:eastAsia="Times New Roman" w:hAnsi="Times New Roman" w:cs="Times New Roman"/>
                <w:sz w:val="20"/>
                <w:szCs w:val="20"/>
                <w:lang w:eastAsia="ru-RU"/>
              </w:rPr>
              <w:t xml:space="preserve"> поверхностного напряжения гипса, пластмассы и металлов - для нанесения </w:t>
            </w:r>
            <w:proofErr w:type="spellStart"/>
            <w:r w:rsidRPr="005D27C5">
              <w:rPr>
                <w:rFonts w:ascii="Times New Roman" w:eastAsia="Times New Roman" w:hAnsi="Times New Roman" w:cs="Times New Roman"/>
                <w:sz w:val="20"/>
                <w:szCs w:val="20"/>
                <w:lang w:eastAsia="ru-RU"/>
              </w:rPr>
              <w:t>воска.Не</w:t>
            </w:r>
            <w:proofErr w:type="spellEnd"/>
            <w:r w:rsidRPr="005D27C5">
              <w:rPr>
                <w:rFonts w:ascii="Times New Roman" w:eastAsia="Times New Roman" w:hAnsi="Times New Roman" w:cs="Times New Roman"/>
                <w:sz w:val="20"/>
                <w:szCs w:val="20"/>
                <w:lang w:eastAsia="ru-RU"/>
              </w:rPr>
              <w:t xml:space="preserve"> содержит растворителей: не повреждает лаки для </w:t>
            </w:r>
            <w:proofErr w:type="spellStart"/>
            <w:r w:rsidRPr="005D27C5">
              <w:rPr>
                <w:rFonts w:ascii="Times New Roman" w:eastAsia="Times New Roman" w:hAnsi="Times New Roman" w:cs="Times New Roman"/>
                <w:sz w:val="20"/>
                <w:szCs w:val="20"/>
                <w:lang w:eastAsia="ru-RU"/>
              </w:rPr>
              <w:t>штампиков</w:t>
            </w:r>
            <w:proofErr w:type="spellEnd"/>
            <w:r w:rsidRPr="005D27C5">
              <w:rPr>
                <w:rFonts w:ascii="Times New Roman" w:eastAsia="Times New Roman" w:hAnsi="Times New Roman" w:cs="Times New Roman"/>
                <w:sz w:val="20"/>
                <w:szCs w:val="20"/>
                <w:lang w:eastAsia="ru-RU"/>
              </w:rPr>
              <w:t xml:space="preserve"> и воска и не испаряется. Образование слоя толщиной в сотые доли миллиметра предотвращает искажение поверхности. Гарантирует абсолютную точность посадки восковых колпачков. Флакон 30мл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флак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Divosept</w:t>
            </w:r>
            <w:proofErr w:type="spellEnd"/>
            <w:r w:rsidRPr="005D27C5">
              <w:rPr>
                <w:rFonts w:ascii="Times New Roman" w:eastAsia="Times New Roman" w:hAnsi="Times New Roman" w:cs="Times New Roman"/>
                <w:i/>
                <w:iCs/>
                <w:sz w:val="20"/>
                <w:szCs w:val="20"/>
                <w:lang w:eastAsia="ru-RU"/>
              </w:rPr>
              <w:t xml:space="preserve">  жидкость изолирующая вспомогательная 1000мл_  AVDSBL01000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Высококачественный </w:t>
            </w:r>
            <w:proofErr w:type="spellStart"/>
            <w:r w:rsidRPr="005D27C5">
              <w:rPr>
                <w:rFonts w:ascii="Times New Roman" w:eastAsia="Times New Roman" w:hAnsi="Times New Roman" w:cs="Times New Roman"/>
                <w:sz w:val="20"/>
                <w:szCs w:val="20"/>
                <w:lang w:eastAsia="ru-RU"/>
              </w:rPr>
              <w:t>альгинатный</w:t>
            </w:r>
            <w:proofErr w:type="spellEnd"/>
            <w:r w:rsidRPr="005D27C5">
              <w:rPr>
                <w:rFonts w:ascii="Times New Roman" w:eastAsia="Times New Roman" w:hAnsi="Times New Roman" w:cs="Times New Roman"/>
                <w:sz w:val="20"/>
                <w:szCs w:val="20"/>
                <w:lang w:eastAsia="ru-RU"/>
              </w:rPr>
              <w:t xml:space="preserve"> изолятор гипс-пластмасса, для смазывания гипсовой формы. Подходит для всех видов пластмасс (</w:t>
            </w:r>
            <w:proofErr w:type="gramStart"/>
            <w:r w:rsidRPr="005D27C5">
              <w:rPr>
                <w:rFonts w:ascii="Times New Roman" w:eastAsia="Times New Roman" w:hAnsi="Times New Roman" w:cs="Times New Roman"/>
                <w:sz w:val="20"/>
                <w:szCs w:val="20"/>
                <w:lang w:eastAsia="ru-RU"/>
              </w:rPr>
              <w:t>акриловые</w:t>
            </w:r>
            <w:proofErr w:type="gramEnd"/>
            <w:r w:rsidRPr="005D27C5">
              <w:rPr>
                <w:rFonts w:ascii="Times New Roman" w:eastAsia="Times New Roman" w:hAnsi="Times New Roman" w:cs="Times New Roman"/>
                <w:sz w:val="20"/>
                <w:szCs w:val="20"/>
                <w:lang w:eastAsia="ru-RU"/>
              </w:rPr>
              <w:t xml:space="preserve"> и термопластичные). Упаковка: Флакон не менее 1000 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флак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5</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ГИПС МЕДИЦИНСКИЙ 20 кг./РОССИЯ/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150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86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PRO SOLID,  цвет голубой,25кг мешок. ГИПС III класс</w:t>
            </w:r>
            <w:proofErr w:type="gramStart"/>
            <w:r w:rsidRPr="005D27C5">
              <w:rPr>
                <w:rFonts w:ascii="Times New Roman" w:eastAsia="Times New Roman" w:hAnsi="Times New Roman" w:cs="Times New Roman"/>
                <w:i/>
                <w:iCs/>
                <w:sz w:val="20"/>
                <w:szCs w:val="20"/>
                <w:lang w:eastAsia="ru-RU"/>
              </w:rPr>
              <w:t>а-</w:t>
            </w:r>
            <w:proofErr w:type="gramEnd"/>
            <w:r w:rsidRPr="005D27C5">
              <w:rPr>
                <w:rFonts w:ascii="Times New Roman" w:eastAsia="Times New Roman" w:hAnsi="Times New Roman" w:cs="Times New Roman"/>
                <w:i/>
                <w:iCs/>
                <w:sz w:val="20"/>
                <w:szCs w:val="20"/>
                <w:lang w:eastAsia="ru-RU"/>
              </w:rPr>
              <w:t xml:space="preserve"> материал </w:t>
            </w:r>
            <w:proofErr w:type="spellStart"/>
            <w:r w:rsidRPr="005D27C5">
              <w:rPr>
                <w:rFonts w:ascii="Times New Roman" w:eastAsia="Times New Roman" w:hAnsi="Times New Roman" w:cs="Times New Roman"/>
                <w:i/>
                <w:iCs/>
                <w:sz w:val="20"/>
                <w:szCs w:val="20"/>
                <w:lang w:eastAsia="ru-RU"/>
              </w:rPr>
              <w:t>стомат.вспомог</w:t>
            </w:r>
            <w:proofErr w:type="spellEnd"/>
            <w:r w:rsidRPr="005D27C5">
              <w:rPr>
                <w:rFonts w:ascii="Times New Roman" w:eastAsia="Times New Roman" w:hAnsi="Times New Roman" w:cs="Times New Roman"/>
                <w:i/>
                <w:iCs/>
                <w:sz w:val="20"/>
                <w:szCs w:val="20"/>
                <w:lang w:eastAsia="ru-RU"/>
              </w:rPr>
              <w:t xml:space="preserve">. д/зубных техников: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Гипс III класса, голубой, мешок 25кг. Для съемного протезирования. Используется в технике </w:t>
            </w:r>
            <w:proofErr w:type="spellStart"/>
            <w:r w:rsidRPr="005D27C5">
              <w:rPr>
                <w:rFonts w:ascii="Times New Roman" w:eastAsia="Times New Roman" w:hAnsi="Times New Roman" w:cs="Times New Roman"/>
                <w:sz w:val="20"/>
                <w:szCs w:val="20"/>
                <w:lang w:eastAsia="ru-RU"/>
              </w:rPr>
              <w:t>бюгельного</w:t>
            </w:r>
            <w:proofErr w:type="spellEnd"/>
            <w:r w:rsidRPr="005D27C5">
              <w:rPr>
                <w:rFonts w:ascii="Times New Roman" w:eastAsia="Times New Roman" w:hAnsi="Times New Roman" w:cs="Times New Roman"/>
                <w:sz w:val="20"/>
                <w:szCs w:val="20"/>
                <w:lang w:eastAsia="ru-RU"/>
              </w:rPr>
              <w:t xml:space="preserve"> протезирования, литья моделей для </w:t>
            </w:r>
            <w:proofErr w:type="spellStart"/>
            <w:r w:rsidRPr="005D27C5">
              <w:rPr>
                <w:rFonts w:ascii="Times New Roman" w:eastAsia="Times New Roman" w:hAnsi="Times New Roman" w:cs="Times New Roman"/>
                <w:sz w:val="20"/>
                <w:szCs w:val="20"/>
                <w:lang w:eastAsia="ru-RU"/>
              </w:rPr>
              <w:t>антогонистов</w:t>
            </w:r>
            <w:proofErr w:type="gramStart"/>
            <w:r w:rsidRPr="005D27C5">
              <w:rPr>
                <w:rFonts w:ascii="Times New Roman" w:eastAsia="Times New Roman" w:hAnsi="Times New Roman" w:cs="Times New Roman"/>
                <w:sz w:val="20"/>
                <w:szCs w:val="20"/>
                <w:lang w:eastAsia="ru-RU"/>
              </w:rPr>
              <w:t>.С</w:t>
            </w:r>
            <w:proofErr w:type="gramEnd"/>
            <w:r w:rsidRPr="005D27C5">
              <w:rPr>
                <w:rFonts w:ascii="Times New Roman" w:eastAsia="Times New Roman" w:hAnsi="Times New Roman" w:cs="Times New Roman"/>
                <w:sz w:val="20"/>
                <w:szCs w:val="20"/>
                <w:lang w:eastAsia="ru-RU"/>
              </w:rPr>
              <w:t>оотношение</w:t>
            </w:r>
            <w:proofErr w:type="spellEnd"/>
            <w:r w:rsidRPr="005D27C5">
              <w:rPr>
                <w:rFonts w:ascii="Times New Roman" w:eastAsia="Times New Roman" w:hAnsi="Times New Roman" w:cs="Times New Roman"/>
                <w:sz w:val="20"/>
                <w:szCs w:val="20"/>
                <w:lang w:eastAsia="ru-RU"/>
              </w:rPr>
              <w:t xml:space="preserve"> вода/гипс- 30мл/100г, время схватывания 5мин., рабочее время (2ч) 10-12мин., линейное расширение (1ч)- 0,18%, прочность на сжатие- 28МПа, Твердость по Бринеллю- 158МПа</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Pro</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Rock</w:t>
            </w:r>
            <w:proofErr w:type="spellEnd"/>
            <w:r w:rsidRPr="005D27C5">
              <w:rPr>
                <w:rFonts w:ascii="Times New Roman" w:eastAsia="Times New Roman" w:hAnsi="Times New Roman" w:cs="Times New Roman"/>
                <w:i/>
                <w:iCs/>
                <w:sz w:val="20"/>
                <w:szCs w:val="20"/>
                <w:lang w:eastAsia="ru-RU"/>
              </w:rPr>
              <w:t xml:space="preserve"> 5 к</w:t>
            </w:r>
            <w:proofErr w:type="gramStart"/>
            <w:r w:rsidRPr="005D27C5">
              <w:rPr>
                <w:rFonts w:ascii="Times New Roman" w:eastAsia="Times New Roman" w:hAnsi="Times New Roman" w:cs="Times New Roman"/>
                <w:i/>
                <w:iCs/>
                <w:sz w:val="20"/>
                <w:szCs w:val="20"/>
                <w:lang w:eastAsia="ru-RU"/>
              </w:rPr>
              <w:t>г(</w:t>
            </w:r>
            <w:proofErr w:type="spellStart"/>
            <w:proofErr w:type="gramEnd"/>
            <w:r w:rsidRPr="005D27C5">
              <w:rPr>
                <w:rFonts w:ascii="Times New Roman" w:eastAsia="Times New Roman" w:hAnsi="Times New Roman" w:cs="Times New Roman"/>
                <w:i/>
                <w:iCs/>
                <w:sz w:val="20"/>
                <w:szCs w:val="20"/>
                <w:lang w:eastAsia="ru-RU"/>
              </w:rPr>
              <w:t>цв</w:t>
            </w:r>
            <w:proofErr w:type="spellEnd"/>
            <w:r w:rsidRPr="005D27C5">
              <w:rPr>
                <w:rFonts w:ascii="Times New Roman" w:eastAsia="Times New Roman" w:hAnsi="Times New Roman" w:cs="Times New Roman"/>
                <w:i/>
                <w:iCs/>
                <w:sz w:val="20"/>
                <w:szCs w:val="20"/>
                <w:lang w:eastAsia="ru-RU"/>
              </w:rPr>
              <w:t xml:space="preserve">. коричнево-золотистый, Гипс IV класса) -материал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вспомогат.д</w:t>
            </w:r>
            <w:proofErr w:type="spellEnd"/>
            <w:r w:rsidRPr="005D27C5">
              <w:rPr>
                <w:rFonts w:ascii="Times New Roman" w:eastAsia="Times New Roman" w:hAnsi="Times New Roman" w:cs="Times New Roman"/>
                <w:i/>
                <w:iCs/>
                <w:sz w:val="20"/>
                <w:szCs w:val="20"/>
                <w:lang w:eastAsia="ru-RU"/>
              </w:rPr>
              <w:t>/</w:t>
            </w:r>
            <w:proofErr w:type="spellStart"/>
            <w:r w:rsidRPr="005D27C5">
              <w:rPr>
                <w:rFonts w:ascii="Times New Roman" w:eastAsia="Times New Roman" w:hAnsi="Times New Roman" w:cs="Times New Roman"/>
                <w:i/>
                <w:iCs/>
                <w:sz w:val="20"/>
                <w:szCs w:val="20"/>
                <w:lang w:eastAsia="ru-RU"/>
              </w:rPr>
              <w:t>зуб.техников</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Стоматологический гипс IV класса, коричнево-золотистый, мешок не менее 25кг. Универсальный, </w:t>
            </w:r>
            <w:proofErr w:type="gramStart"/>
            <w:r w:rsidRPr="005D27C5">
              <w:rPr>
                <w:rFonts w:ascii="Times New Roman" w:eastAsia="Times New Roman" w:hAnsi="Times New Roman" w:cs="Times New Roman"/>
                <w:sz w:val="20"/>
                <w:szCs w:val="20"/>
                <w:lang w:eastAsia="ru-RU"/>
              </w:rPr>
              <w:t>экстра-твердый</w:t>
            </w:r>
            <w:proofErr w:type="gramEnd"/>
            <w:r w:rsidRPr="005D27C5">
              <w:rPr>
                <w:rFonts w:ascii="Times New Roman" w:eastAsia="Times New Roman" w:hAnsi="Times New Roman" w:cs="Times New Roman"/>
                <w:sz w:val="20"/>
                <w:szCs w:val="20"/>
                <w:lang w:eastAsia="ru-RU"/>
              </w:rPr>
              <w:t>. Соотношение вода/гипс- 22мл/100г, время схватывания 13мин., рабочее время (2ч) 8-10мин., линейное расширение (1ч)- 0,10%, прочность на сжатие- 50МПа, Твердость по Бринеллю- 370МПа</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ВОСК МОДЕЛИРОВОЧНЫЙ 55 </w:t>
            </w:r>
            <w:proofErr w:type="spellStart"/>
            <w:r w:rsidRPr="005D27C5">
              <w:rPr>
                <w:rFonts w:ascii="Times New Roman" w:eastAsia="Times New Roman" w:hAnsi="Times New Roman" w:cs="Times New Roman"/>
                <w:i/>
                <w:iCs/>
                <w:sz w:val="20"/>
                <w:szCs w:val="20"/>
                <w:lang w:eastAsia="ru-RU"/>
              </w:rPr>
              <w:t>гр</w:t>
            </w:r>
            <w:proofErr w:type="spellEnd"/>
            <w:r w:rsidRPr="005D27C5">
              <w:rPr>
                <w:rFonts w:ascii="Times New Roman" w:eastAsia="Times New Roman" w:hAnsi="Times New Roman" w:cs="Times New Roman"/>
                <w:i/>
                <w:iCs/>
                <w:sz w:val="20"/>
                <w:szCs w:val="20"/>
                <w:lang w:eastAsia="ru-RU"/>
              </w:rPr>
              <w:t xml:space="preserve"> - для мостовидных протезов _СТОМА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Воск для моделирования несъемных протезов. Состав: парафин, церезин, воск - </w:t>
            </w:r>
            <w:proofErr w:type="spellStart"/>
            <w:r w:rsidRPr="005D27C5">
              <w:rPr>
                <w:rFonts w:ascii="Times New Roman" w:eastAsia="Times New Roman" w:hAnsi="Times New Roman" w:cs="Times New Roman"/>
                <w:sz w:val="20"/>
                <w:szCs w:val="20"/>
                <w:lang w:eastAsia="ru-RU"/>
              </w:rPr>
              <w:t>монтана</w:t>
            </w:r>
            <w:proofErr w:type="spellEnd"/>
            <w:r w:rsidRPr="005D27C5">
              <w:rPr>
                <w:rFonts w:ascii="Times New Roman" w:eastAsia="Times New Roman" w:hAnsi="Times New Roman" w:cs="Times New Roman"/>
                <w:sz w:val="20"/>
                <w:szCs w:val="20"/>
                <w:lang w:eastAsia="ru-RU"/>
              </w:rPr>
              <w:t>, краситель синего цвета. Форма выпуска упаковка: содержит   20 шт. брусков воска, вес упаковки  не менее 55 г</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89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ЭЛЕКТРОКОРУНД </w:t>
            </w:r>
            <w:proofErr w:type="spellStart"/>
            <w:r w:rsidRPr="005D27C5">
              <w:rPr>
                <w:rFonts w:ascii="Times New Roman" w:eastAsia="Times New Roman" w:hAnsi="Times New Roman" w:cs="Times New Roman"/>
                <w:i/>
                <w:iCs/>
                <w:sz w:val="20"/>
                <w:szCs w:val="20"/>
                <w:lang w:eastAsia="ru-RU"/>
              </w:rPr>
              <w:t>т.м</w:t>
            </w:r>
            <w:proofErr w:type="gramStart"/>
            <w:r w:rsidRPr="005D27C5">
              <w:rPr>
                <w:rFonts w:ascii="Times New Roman" w:eastAsia="Times New Roman" w:hAnsi="Times New Roman" w:cs="Times New Roman"/>
                <w:i/>
                <w:iCs/>
                <w:sz w:val="20"/>
                <w:szCs w:val="20"/>
                <w:lang w:eastAsia="ru-RU"/>
              </w:rPr>
              <w:t>.Д</w:t>
            </w:r>
            <w:proofErr w:type="gramEnd"/>
            <w:r w:rsidRPr="005D27C5">
              <w:rPr>
                <w:rFonts w:ascii="Times New Roman" w:eastAsia="Times New Roman" w:hAnsi="Times New Roman" w:cs="Times New Roman"/>
                <w:i/>
                <w:iCs/>
                <w:sz w:val="20"/>
                <w:szCs w:val="20"/>
                <w:lang w:eastAsia="ru-RU"/>
              </w:rPr>
              <w:t>ЕНЕСТ</w:t>
            </w:r>
            <w:proofErr w:type="spellEnd"/>
            <w:r w:rsidRPr="005D27C5">
              <w:rPr>
                <w:rFonts w:ascii="Times New Roman" w:eastAsia="Times New Roman" w:hAnsi="Times New Roman" w:cs="Times New Roman"/>
                <w:i/>
                <w:iCs/>
                <w:sz w:val="20"/>
                <w:szCs w:val="20"/>
                <w:lang w:eastAsia="ru-RU"/>
              </w:rPr>
              <w:t xml:space="preserve"> (оксид алюминия) 150мкм  5кг_ЭУР-МЕД  150-005</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Песок (фракция 150 мкм) не менее 5кг. Применяется для удаления паковочной массы, подготовки каркасов перед обжигом, удаления излишней керамической массы, а также для обработки поверхности кобальтохромовых сплавов.</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Glass</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Beads</w:t>
            </w:r>
            <w:proofErr w:type="spellEnd"/>
            <w:r w:rsidRPr="005D27C5">
              <w:rPr>
                <w:rFonts w:ascii="Times New Roman" w:eastAsia="Times New Roman" w:hAnsi="Times New Roman" w:cs="Times New Roman"/>
                <w:i/>
                <w:iCs/>
                <w:sz w:val="20"/>
                <w:szCs w:val="20"/>
                <w:lang w:eastAsia="ru-RU"/>
              </w:rPr>
              <w:t xml:space="preserve"> 5кг - абразивное ср-в</w:t>
            </w:r>
            <w:proofErr w:type="gramStart"/>
            <w:r w:rsidRPr="005D27C5">
              <w:rPr>
                <w:rFonts w:ascii="Times New Roman" w:eastAsia="Times New Roman" w:hAnsi="Times New Roman" w:cs="Times New Roman"/>
                <w:i/>
                <w:iCs/>
                <w:sz w:val="20"/>
                <w:szCs w:val="20"/>
                <w:lang w:eastAsia="ru-RU"/>
              </w:rPr>
              <w:t>о(</w:t>
            </w:r>
            <w:proofErr w:type="spellStart"/>
            <w:proofErr w:type="gramEnd"/>
            <w:r w:rsidRPr="005D27C5">
              <w:rPr>
                <w:rFonts w:ascii="Times New Roman" w:eastAsia="Times New Roman" w:hAnsi="Times New Roman" w:cs="Times New Roman"/>
                <w:i/>
                <w:iCs/>
                <w:sz w:val="20"/>
                <w:szCs w:val="20"/>
                <w:lang w:eastAsia="ru-RU"/>
              </w:rPr>
              <w:t>стекл.перлы</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цв.белый</w:t>
            </w:r>
            <w:proofErr w:type="spellEnd"/>
            <w:r w:rsidRPr="005D27C5">
              <w:rPr>
                <w:rFonts w:ascii="Times New Roman" w:eastAsia="Times New Roman" w:hAnsi="Times New Roman" w:cs="Times New Roman"/>
                <w:i/>
                <w:iCs/>
                <w:sz w:val="20"/>
                <w:szCs w:val="20"/>
                <w:lang w:eastAsia="ru-RU"/>
              </w:rPr>
              <w:t>, зернистость125мкм)_ материал д/</w:t>
            </w:r>
            <w:proofErr w:type="spellStart"/>
            <w:r w:rsidRPr="005D27C5">
              <w:rPr>
                <w:rFonts w:ascii="Times New Roman" w:eastAsia="Times New Roman" w:hAnsi="Times New Roman" w:cs="Times New Roman"/>
                <w:i/>
                <w:iCs/>
                <w:sz w:val="20"/>
                <w:szCs w:val="20"/>
                <w:lang w:eastAsia="ru-RU"/>
              </w:rPr>
              <w:t>зуботехн.лаборатории</w:t>
            </w:r>
            <w:proofErr w:type="spellEnd"/>
            <w:r w:rsidRPr="005D27C5">
              <w:rPr>
                <w:rFonts w:ascii="Times New Roman" w:eastAsia="Times New Roman" w:hAnsi="Times New Roman" w:cs="Times New Roman"/>
                <w:i/>
                <w:iCs/>
                <w:sz w:val="20"/>
                <w:szCs w:val="20"/>
                <w:lang w:eastAsia="ru-RU"/>
              </w:rPr>
              <w:t xml:space="preserve">  100331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Материал </w:t>
            </w:r>
            <w:proofErr w:type="spellStart"/>
            <w:r w:rsidRPr="005D27C5">
              <w:rPr>
                <w:rFonts w:ascii="Times New Roman" w:eastAsia="Times New Roman" w:hAnsi="Times New Roman" w:cs="Times New Roman"/>
                <w:sz w:val="20"/>
                <w:szCs w:val="20"/>
                <w:lang w:eastAsia="ru-RU"/>
              </w:rPr>
              <w:t>амбразивный</w:t>
            </w:r>
            <w:proofErr w:type="spellEnd"/>
            <w:r w:rsidRPr="005D27C5">
              <w:rPr>
                <w:rFonts w:ascii="Times New Roman" w:eastAsia="Times New Roman" w:hAnsi="Times New Roman" w:cs="Times New Roman"/>
                <w:sz w:val="20"/>
                <w:szCs w:val="20"/>
                <w:lang w:eastAsia="ru-RU"/>
              </w:rPr>
              <w:t xml:space="preserve"> для </w:t>
            </w:r>
            <w:proofErr w:type="spellStart"/>
            <w:r w:rsidRPr="005D27C5">
              <w:rPr>
                <w:rFonts w:ascii="Times New Roman" w:eastAsia="Times New Roman" w:hAnsi="Times New Roman" w:cs="Times New Roman"/>
                <w:sz w:val="20"/>
                <w:szCs w:val="20"/>
                <w:lang w:eastAsia="ru-RU"/>
              </w:rPr>
              <w:t>пекоструйного</w:t>
            </w:r>
            <w:proofErr w:type="spellEnd"/>
            <w:r w:rsidRPr="005D27C5">
              <w:rPr>
                <w:rFonts w:ascii="Times New Roman" w:eastAsia="Times New Roman" w:hAnsi="Times New Roman" w:cs="Times New Roman"/>
                <w:sz w:val="20"/>
                <w:szCs w:val="20"/>
                <w:lang w:eastAsia="ru-RU"/>
              </w:rPr>
              <w:t xml:space="preserve"> аппарата. Средняя </w:t>
            </w:r>
            <w:proofErr w:type="spellStart"/>
            <w:r w:rsidRPr="005D27C5">
              <w:rPr>
                <w:rFonts w:ascii="Times New Roman" w:eastAsia="Times New Roman" w:hAnsi="Times New Roman" w:cs="Times New Roman"/>
                <w:sz w:val="20"/>
                <w:szCs w:val="20"/>
                <w:lang w:eastAsia="ru-RU"/>
              </w:rPr>
              <w:t>абразия</w:t>
            </w:r>
            <w:proofErr w:type="gramStart"/>
            <w:r w:rsidRPr="005D27C5">
              <w:rPr>
                <w:rFonts w:ascii="Times New Roman" w:eastAsia="Times New Roman" w:hAnsi="Times New Roman" w:cs="Times New Roman"/>
                <w:sz w:val="20"/>
                <w:szCs w:val="20"/>
                <w:lang w:eastAsia="ru-RU"/>
              </w:rPr>
              <w:t>.У</w:t>
            </w:r>
            <w:proofErr w:type="gramEnd"/>
            <w:r w:rsidRPr="005D27C5">
              <w:rPr>
                <w:rFonts w:ascii="Times New Roman" w:eastAsia="Times New Roman" w:hAnsi="Times New Roman" w:cs="Times New Roman"/>
                <w:sz w:val="20"/>
                <w:szCs w:val="20"/>
                <w:lang w:eastAsia="ru-RU"/>
              </w:rPr>
              <w:t>даление</w:t>
            </w:r>
            <w:proofErr w:type="spellEnd"/>
            <w:r w:rsidRPr="005D27C5">
              <w:rPr>
                <w:rFonts w:ascii="Times New Roman" w:eastAsia="Times New Roman" w:hAnsi="Times New Roman" w:cs="Times New Roman"/>
                <w:sz w:val="20"/>
                <w:szCs w:val="20"/>
                <w:lang w:eastAsia="ru-RU"/>
              </w:rPr>
              <w:t xml:space="preserve"> оксидов / </w:t>
            </w:r>
            <w:proofErr w:type="spellStart"/>
            <w:r w:rsidRPr="005D27C5">
              <w:rPr>
                <w:rFonts w:ascii="Times New Roman" w:eastAsia="Times New Roman" w:hAnsi="Times New Roman" w:cs="Times New Roman"/>
                <w:sz w:val="20"/>
                <w:szCs w:val="20"/>
                <w:lang w:eastAsia="ru-RU"/>
              </w:rPr>
              <w:t>распаковка.Подготовка</w:t>
            </w:r>
            <w:proofErr w:type="spellEnd"/>
            <w:r w:rsidRPr="005D27C5">
              <w:rPr>
                <w:rFonts w:ascii="Times New Roman" w:eastAsia="Times New Roman" w:hAnsi="Times New Roman" w:cs="Times New Roman"/>
                <w:sz w:val="20"/>
                <w:szCs w:val="20"/>
                <w:lang w:eastAsia="ru-RU"/>
              </w:rPr>
              <w:t xml:space="preserve"> каркаса (благородные металлы / неблагородные металлы).Кондиционирование поверхности (керамика / пластмасса).Подготовка к </w:t>
            </w:r>
            <w:proofErr w:type="spellStart"/>
            <w:r w:rsidRPr="005D27C5">
              <w:rPr>
                <w:rFonts w:ascii="Times New Roman" w:eastAsia="Times New Roman" w:hAnsi="Times New Roman" w:cs="Times New Roman"/>
                <w:sz w:val="20"/>
                <w:szCs w:val="20"/>
                <w:lang w:eastAsia="ru-RU"/>
              </w:rPr>
              <w:t>паянию.Кондиционирование</w:t>
            </w:r>
            <w:proofErr w:type="spellEnd"/>
            <w:r w:rsidRPr="005D27C5">
              <w:rPr>
                <w:rFonts w:ascii="Times New Roman" w:eastAsia="Times New Roman" w:hAnsi="Times New Roman" w:cs="Times New Roman"/>
                <w:sz w:val="20"/>
                <w:szCs w:val="20"/>
                <w:lang w:eastAsia="ru-RU"/>
              </w:rPr>
              <w:t xml:space="preserve"> поверхностей пластмассовых протезов. Фракция 125 мкм не менее 5кг.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Проволока припоя серебряного для ортопедической стоматологии ПСрМц-37  40г/с _ВЛАДМИВА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ПРОВОЛОКА ПРИПОЯ СЕРЕБРЯНОГО  предназначена для пайки деталей зубных протезов,  изготавливаемых из нержавеющей стали и кобальтохромового  сплава. Проволока представляет собой сплав серебра  (37%), марганца, цинка, никеля, кадмия, магния и меди. Температура текучести - (705±10)°С, область плавления - (692+10)°С, прочность на разрыв паяного соединения кобальтохромового сплава - не менее 350 МПа. Упаковка: массой  40 г (±0,4),  диаметром  1,0 мм.</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БУМАГА АРТИКУЛЯЦИОННАЯ ВК-61 60мкм синяя /200 </w:t>
            </w: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Артикуляционная бумага с нарастающей интенсивностью цвета. </w:t>
            </w:r>
            <w:proofErr w:type="spellStart"/>
            <w:r w:rsidRPr="005D27C5">
              <w:rPr>
                <w:rFonts w:ascii="Times New Roman" w:eastAsia="Times New Roman" w:hAnsi="Times New Roman" w:cs="Times New Roman"/>
                <w:sz w:val="20"/>
                <w:szCs w:val="20"/>
                <w:lang w:eastAsia="ru-RU"/>
              </w:rPr>
              <w:t>Назначение</w:t>
            </w:r>
            <w:proofErr w:type="gramStart"/>
            <w:r w:rsidRPr="005D27C5">
              <w:rPr>
                <w:rFonts w:ascii="Times New Roman" w:eastAsia="Times New Roman" w:hAnsi="Times New Roman" w:cs="Times New Roman"/>
                <w:sz w:val="20"/>
                <w:szCs w:val="20"/>
                <w:lang w:eastAsia="ru-RU"/>
              </w:rPr>
              <w:t>:д</w:t>
            </w:r>
            <w:proofErr w:type="gramEnd"/>
            <w:r w:rsidRPr="005D27C5">
              <w:rPr>
                <w:rFonts w:ascii="Times New Roman" w:eastAsia="Times New Roman" w:hAnsi="Times New Roman" w:cs="Times New Roman"/>
                <w:sz w:val="20"/>
                <w:szCs w:val="20"/>
                <w:lang w:eastAsia="ru-RU"/>
              </w:rPr>
              <w:t>ля</w:t>
            </w:r>
            <w:proofErr w:type="spellEnd"/>
            <w:r w:rsidRPr="005D27C5">
              <w:rPr>
                <w:rFonts w:ascii="Times New Roman" w:eastAsia="Times New Roman" w:hAnsi="Times New Roman" w:cs="Times New Roman"/>
                <w:sz w:val="20"/>
                <w:szCs w:val="20"/>
                <w:lang w:eastAsia="ru-RU"/>
              </w:rPr>
              <w:t xml:space="preserve"> получение точного профиля распределения жевательного давления, для надежной регистрации имеющихся завышений на контактных пунктах Упаковка: полосок бумаги толщиной  60мкм (готовые полоски). 200 полосок синий</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Средство стоматологическое, для определения </w:t>
            </w:r>
            <w:proofErr w:type="spellStart"/>
            <w:r w:rsidRPr="005D27C5">
              <w:rPr>
                <w:rFonts w:ascii="Times New Roman" w:eastAsia="Times New Roman" w:hAnsi="Times New Roman" w:cs="Times New Roman"/>
                <w:i/>
                <w:iCs/>
                <w:sz w:val="20"/>
                <w:szCs w:val="20"/>
                <w:lang w:eastAsia="ru-RU"/>
              </w:rPr>
              <w:t>прикуса</w:t>
            </w:r>
            <w:proofErr w:type="gramStart"/>
            <w:r w:rsidRPr="005D27C5">
              <w:rPr>
                <w:rFonts w:ascii="Times New Roman" w:eastAsia="Times New Roman" w:hAnsi="Times New Roman" w:cs="Times New Roman"/>
                <w:i/>
                <w:iCs/>
                <w:sz w:val="20"/>
                <w:szCs w:val="20"/>
                <w:lang w:eastAsia="ru-RU"/>
              </w:rPr>
              <w:t>:Б</w:t>
            </w:r>
            <w:proofErr w:type="gramEnd"/>
            <w:r w:rsidRPr="005D27C5">
              <w:rPr>
                <w:rFonts w:ascii="Times New Roman" w:eastAsia="Times New Roman" w:hAnsi="Times New Roman" w:cs="Times New Roman"/>
                <w:i/>
                <w:iCs/>
                <w:sz w:val="20"/>
                <w:szCs w:val="20"/>
                <w:lang w:eastAsia="ru-RU"/>
              </w:rPr>
              <w:t>УМАГА</w:t>
            </w:r>
            <w:proofErr w:type="spellEnd"/>
            <w:r w:rsidRPr="005D27C5">
              <w:rPr>
                <w:rFonts w:ascii="Times New Roman" w:eastAsia="Times New Roman" w:hAnsi="Times New Roman" w:cs="Times New Roman"/>
                <w:i/>
                <w:iCs/>
                <w:sz w:val="20"/>
                <w:szCs w:val="20"/>
                <w:lang w:eastAsia="ru-RU"/>
              </w:rPr>
              <w:t xml:space="preserve"> АРТИКУЛЯЦИОННАЯ ВК-63 40 мкм красная/синяя /200 </w:t>
            </w:r>
            <w:proofErr w:type="spellStart"/>
            <w:r w:rsidRPr="005D27C5">
              <w:rPr>
                <w:rFonts w:ascii="Times New Roman" w:eastAsia="Times New Roman" w:hAnsi="Times New Roman" w:cs="Times New Roman"/>
                <w:i/>
                <w:iCs/>
                <w:sz w:val="20"/>
                <w:szCs w:val="20"/>
                <w:lang w:eastAsia="ru-RU"/>
              </w:rPr>
              <w:t>шт</w:t>
            </w:r>
            <w:proofErr w:type="spellEnd"/>
            <w:r w:rsidRPr="005D27C5">
              <w:rPr>
                <w:rFonts w:ascii="Times New Roman" w:eastAsia="Times New Roman" w:hAnsi="Times New Roman" w:cs="Times New Roman"/>
                <w:i/>
                <w:iCs/>
                <w:sz w:val="20"/>
                <w:szCs w:val="20"/>
                <w:lang w:eastAsia="ru-RU"/>
              </w:rPr>
              <w:t>//</w:t>
            </w:r>
            <w:proofErr w:type="spellStart"/>
            <w:r w:rsidRPr="005D27C5">
              <w:rPr>
                <w:rFonts w:ascii="Times New Roman" w:eastAsia="Times New Roman" w:hAnsi="Times New Roman" w:cs="Times New Roman"/>
                <w:i/>
                <w:iCs/>
                <w:sz w:val="20"/>
                <w:szCs w:val="20"/>
                <w:lang w:eastAsia="ru-RU"/>
              </w:rPr>
              <w:t>Bausch</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Артикуляционная бумага с нарастающей интенсивностью цвета. </w:t>
            </w:r>
            <w:proofErr w:type="spellStart"/>
            <w:r w:rsidRPr="005D27C5">
              <w:rPr>
                <w:rFonts w:ascii="Times New Roman" w:eastAsia="Times New Roman" w:hAnsi="Times New Roman" w:cs="Times New Roman"/>
                <w:sz w:val="20"/>
                <w:szCs w:val="20"/>
                <w:lang w:eastAsia="ru-RU"/>
              </w:rPr>
              <w:t>Назначение</w:t>
            </w:r>
            <w:proofErr w:type="gramStart"/>
            <w:r w:rsidRPr="005D27C5">
              <w:rPr>
                <w:rFonts w:ascii="Times New Roman" w:eastAsia="Times New Roman" w:hAnsi="Times New Roman" w:cs="Times New Roman"/>
                <w:sz w:val="20"/>
                <w:szCs w:val="20"/>
                <w:lang w:eastAsia="ru-RU"/>
              </w:rPr>
              <w:t>:д</w:t>
            </w:r>
            <w:proofErr w:type="gramEnd"/>
            <w:r w:rsidRPr="005D27C5">
              <w:rPr>
                <w:rFonts w:ascii="Times New Roman" w:eastAsia="Times New Roman" w:hAnsi="Times New Roman" w:cs="Times New Roman"/>
                <w:sz w:val="20"/>
                <w:szCs w:val="20"/>
                <w:lang w:eastAsia="ru-RU"/>
              </w:rPr>
              <w:t>ля</w:t>
            </w:r>
            <w:proofErr w:type="spellEnd"/>
            <w:r w:rsidRPr="005D27C5">
              <w:rPr>
                <w:rFonts w:ascii="Times New Roman" w:eastAsia="Times New Roman" w:hAnsi="Times New Roman" w:cs="Times New Roman"/>
                <w:sz w:val="20"/>
                <w:szCs w:val="20"/>
                <w:lang w:eastAsia="ru-RU"/>
              </w:rPr>
              <w:t xml:space="preserve"> получение точного профиля распределения жевательного давления, для надежной регистрации имеющихся завышений на контактных пунктах Упаковка:  полосок бумаги  толщиной 40мкм (готовые полоски). 200 полосок синий/красный</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БУМАГА АРТИКУЛЯЦИОННАЯ ВК-80 40мкм синяя/красная /200 </w:t>
            </w: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Артикуляционная бумага с нарастающей интенсивностью цвета. </w:t>
            </w:r>
            <w:proofErr w:type="spellStart"/>
            <w:r w:rsidRPr="005D27C5">
              <w:rPr>
                <w:rFonts w:ascii="Times New Roman" w:eastAsia="Times New Roman" w:hAnsi="Times New Roman" w:cs="Times New Roman"/>
                <w:sz w:val="20"/>
                <w:szCs w:val="20"/>
                <w:lang w:eastAsia="ru-RU"/>
              </w:rPr>
              <w:t>Назначение</w:t>
            </w:r>
            <w:proofErr w:type="gramStart"/>
            <w:r w:rsidRPr="005D27C5">
              <w:rPr>
                <w:rFonts w:ascii="Times New Roman" w:eastAsia="Times New Roman" w:hAnsi="Times New Roman" w:cs="Times New Roman"/>
                <w:sz w:val="20"/>
                <w:szCs w:val="20"/>
                <w:lang w:eastAsia="ru-RU"/>
              </w:rPr>
              <w:t>:д</w:t>
            </w:r>
            <w:proofErr w:type="gramEnd"/>
            <w:r w:rsidRPr="005D27C5">
              <w:rPr>
                <w:rFonts w:ascii="Times New Roman" w:eastAsia="Times New Roman" w:hAnsi="Times New Roman" w:cs="Times New Roman"/>
                <w:sz w:val="20"/>
                <w:szCs w:val="20"/>
                <w:lang w:eastAsia="ru-RU"/>
              </w:rPr>
              <w:t>ля</w:t>
            </w:r>
            <w:proofErr w:type="spellEnd"/>
            <w:r w:rsidRPr="005D27C5">
              <w:rPr>
                <w:rFonts w:ascii="Times New Roman" w:eastAsia="Times New Roman" w:hAnsi="Times New Roman" w:cs="Times New Roman"/>
                <w:sz w:val="20"/>
                <w:szCs w:val="20"/>
                <w:lang w:eastAsia="ru-RU"/>
              </w:rPr>
              <w:t xml:space="preserve"> получение точного профиля распределения жевательного давления, для надежной регистрации имеющихся завышений на контактных пунктах Упаковка:  полосок бумаги толщиной 40 мкм (прямая)  200 полосок синий/красный</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АРТИКУЛЯТОР  5030 </w:t>
            </w:r>
            <w:proofErr w:type="spellStart"/>
            <w:r w:rsidRPr="005D27C5">
              <w:rPr>
                <w:rFonts w:ascii="Times New Roman" w:eastAsia="Times New Roman" w:hAnsi="Times New Roman" w:cs="Times New Roman"/>
                <w:i/>
                <w:iCs/>
                <w:sz w:val="20"/>
                <w:szCs w:val="20"/>
                <w:lang w:eastAsia="ru-RU"/>
              </w:rPr>
              <w:t>Asa</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Dental</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Артикулятор</w:t>
            </w:r>
            <w:proofErr w:type="spellEnd"/>
            <w:r w:rsidRPr="005D27C5">
              <w:rPr>
                <w:rFonts w:ascii="Times New Roman" w:eastAsia="Times New Roman" w:hAnsi="Times New Roman" w:cs="Times New Roman"/>
                <w:sz w:val="20"/>
                <w:szCs w:val="20"/>
                <w:lang w:eastAsia="ru-RU"/>
              </w:rPr>
              <w:t xml:space="preserve"> на магнитах. Применяется при конструировании зубных протезов. Позволяет воспроизводить не только вертикальные движения, но и горизонтальные движения нижней челюсти.</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компл</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Жидкость стоматологическая д/отбеливания  изделий из нержавеющей стали "ОТБЕЛ"  0,9л._ВЛАДМИВА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Раствор, состоящий из смеси разбавленных соляной и азотной кислот, предназначен для снятия с нержавеющей стали окисной пленки, образующейся при термической обработке стальных протезов.</w:t>
            </w:r>
            <w:proofErr w:type="gramEnd"/>
            <w:r w:rsidRPr="005D27C5">
              <w:rPr>
                <w:rFonts w:ascii="Times New Roman" w:eastAsia="Times New Roman" w:hAnsi="Times New Roman" w:cs="Times New Roman"/>
                <w:sz w:val="20"/>
                <w:szCs w:val="20"/>
                <w:lang w:eastAsia="ru-RU"/>
              </w:rPr>
              <w:t xml:space="preserve"> Упаковка: не менее 0,9 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ГИЛЬЗЫ металлические для зубных коронок "ВЕГА"   №7 100 шт.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Гильзы из стальной нержавеющей ленты, изготовленные методом штамповки и применяемые в зубопротезировании  для изготовления зубных коронок. Диаметр 7,0 мм</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Упаковка: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ГИЛЬЗЫ металлические для зубных коронок "ВЕГА"   8 х 12мм_100 шт.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Гильзы из стальной нержавеющей ленты, изготовленные методом штамповки и применяемые в зубопротезировании  для изготовления зубных коронок. Диаметр 8,0 мм</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Упаковка: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99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ГИЛЬЗЫ металлические для зубных коронок "ВЕГА"  №12 100 шт.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Гильзы из стальной нержавеющей ленты, изготовленные методом штамповки и применяемые в зубопротезировании  для изготовления зубных коронок. Диаметр 12,0 мм</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Упаковка: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Гильзы металлические для зубных коронок "ВЕГА"  №14,5 100 шт.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Гильзы из стальной нержавеющей ленты, изготовленные методом штамповки и применяемые в зубопротезировании  для изготовления зубных коронок. Диаметр 14,5 мм</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Упаковка: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101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ЗУБОТЕХНИЧЕСКИЕ  ГИЛЬЗЫ  №16 ЛМП. 100 шт.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Гильзы из стальной нержавеющей ленты, изготовленные методом штамповки и применяемые в зубопротезировании  для изготовления зубных коронок. Диаметр 16,0 мм</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Упаковка: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КРУГИ шлифовальные эластичные зуботехнические КШЭ-Целит  ПП 50 (10шт) синие  2.4.4.10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круги шлифовальные эластичные предназначены для шлифования </w:t>
            </w:r>
            <w:proofErr w:type="spellStart"/>
            <w:r w:rsidRPr="005D27C5">
              <w:rPr>
                <w:rFonts w:ascii="Times New Roman" w:eastAsia="Times New Roman" w:hAnsi="Times New Roman" w:cs="Times New Roman"/>
                <w:sz w:val="20"/>
                <w:szCs w:val="20"/>
                <w:lang w:eastAsia="ru-RU"/>
              </w:rPr>
              <w:t>бюгельных</w:t>
            </w:r>
            <w:proofErr w:type="spellEnd"/>
            <w:r w:rsidRPr="005D27C5">
              <w:rPr>
                <w:rFonts w:ascii="Times New Roman" w:eastAsia="Times New Roman" w:hAnsi="Times New Roman" w:cs="Times New Roman"/>
                <w:sz w:val="20"/>
                <w:szCs w:val="20"/>
                <w:lang w:eastAsia="ru-RU"/>
              </w:rPr>
              <w:t xml:space="preserve"> протезов из КХС. Диаметр 50 мм</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КРУГИ шлифовальные эластичные з/технические КШЭ  50 мм ПП 50 (1шт) зеленые/ЦЕЛИТ/  2.4.4.9</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круги шлифовальные эластичные предназначены для шлифования коронок и мостовидных протезов из нержавеющих сталей цельнолитых зубных протезов различной протяженности, </w:t>
            </w:r>
            <w:proofErr w:type="spellStart"/>
            <w:r w:rsidRPr="005D27C5">
              <w:rPr>
                <w:rFonts w:ascii="Times New Roman" w:eastAsia="Times New Roman" w:hAnsi="Times New Roman" w:cs="Times New Roman"/>
                <w:sz w:val="20"/>
                <w:szCs w:val="20"/>
                <w:lang w:eastAsia="ru-RU"/>
              </w:rPr>
              <w:t>бюгельных</w:t>
            </w:r>
            <w:proofErr w:type="spellEnd"/>
            <w:r w:rsidRPr="005D27C5">
              <w:rPr>
                <w:rFonts w:ascii="Times New Roman" w:eastAsia="Times New Roman" w:hAnsi="Times New Roman" w:cs="Times New Roman"/>
                <w:sz w:val="20"/>
                <w:szCs w:val="20"/>
                <w:lang w:eastAsia="ru-RU"/>
              </w:rPr>
              <w:t xml:space="preserve"> цельнолитых зубных протезов из кобальт-хромовых  сплавов, штамповано-паяных коронок на шлиф машине со скоростью вращения до 3000 об</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w:t>
            </w:r>
            <w:proofErr w:type="gramStart"/>
            <w:r w:rsidRPr="005D27C5">
              <w:rPr>
                <w:rFonts w:ascii="Times New Roman" w:eastAsia="Times New Roman" w:hAnsi="Times New Roman" w:cs="Times New Roman"/>
                <w:sz w:val="20"/>
                <w:szCs w:val="20"/>
                <w:lang w:eastAsia="ru-RU"/>
              </w:rPr>
              <w:t>м</w:t>
            </w:r>
            <w:proofErr w:type="gramEnd"/>
            <w:r w:rsidRPr="005D27C5">
              <w:rPr>
                <w:rFonts w:ascii="Times New Roman" w:eastAsia="Times New Roman" w:hAnsi="Times New Roman" w:cs="Times New Roman"/>
                <w:sz w:val="20"/>
                <w:szCs w:val="20"/>
                <w:lang w:eastAsia="ru-RU"/>
              </w:rPr>
              <w:t xml:space="preserve">ин. Зеленого цвета – финишная обработка зубных протезов из нержавеющей стали и твердых сплавов. Диаметр 50 мм (1шт)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ФРЕЗЫ зуботехнические твердосплавные "Альянс-Ф"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Инструмент  для обработки металлических каркасов металлокерамики.  </w:t>
            </w:r>
            <w:proofErr w:type="gramStart"/>
            <w:r w:rsidRPr="005D27C5">
              <w:rPr>
                <w:rFonts w:ascii="Times New Roman" w:eastAsia="Times New Roman" w:hAnsi="Times New Roman" w:cs="Times New Roman"/>
                <w:sz w:val="20"/>
                <w:szCs w:val="20"/>
                <w:lang w:eastAsia="ru-RU"/>
              </w:rPr>
              <w:t>Изготовлен</w:t>
            </w:r>
            <w:proofErr w:type="gramEnd"/>
            <w:r w:rsidRPr="005D27C5">
              <w:rPr>
                <w:rFonts w:ascii="Times New Roman" w:eastAsia="Times New Roman" w:hAnsi="Times New Roman" w:cs="Times New Roman"/>
                <w:sz w:val="20"/>
                <w:szCs w:val="20"/>
                <w:lang w:eastAsia="ru-RU"/>
              </w:rPr>
              <w:t xml:space="preserve"> из особо твердого вольфрам-карбидного сплава. В ассортименте</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ШТИФТЫ Д/МОДЕЛЕЙ 2 с иглой 100шт  79239</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№2 с иглой. Упаковка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ШТИФТЫ Д/МОДЕЛЕЙ 1 с иглой 100шт  79238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№1 с иглой. Упаковка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ШТИФТЫ Д/МОДЕЛЕЙ 3 с иглой 100шт  79240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№3 с иглой. Упаковка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ПАСТА ПОЛИРОВОЧНАЯ РЕЗИЛИТ /500 гр./RENFERT/  518-2000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Паста для зеркальной полировки коронок и </w:t>
            </w:r>
            <w:proofErr w:type="spellStart"/>
            <w:r w:rsidRPr="005D27C5">
              <w:rPr>
                <w:rFonts w:ascii="Times New Roman" w:eastAsia="Times New Roman" w:hAnsi="Times New Roman" w:cs="Times New Roman"/>
                <w:sz w:val="20"/>
                <w:szCs w:val="20"/>
                <w:lang w:eastAsia="ru-RU"/>
              </w:rPr>
              <w:t>сьемных</w:t>
            </w:r>
            <w:proofErr w:type="spellEnd"/>
            <w:r w:rsidRPr="005D27C5">
              <w:rPr>
                <w:rFonts w:ascii="Times New Roman" w:eastAsia="Times New Roman" w:hAnsi="Times New Roman" w:cs="Times New Roman"/>
                <w:sz w:val="20"/>
                <w:szCs w:val="20"/>
                <w:lang w:eastAsia="ru-RU"/>
              </w:rPr>
              <w:t xml:space="preserve"> протезов из пластмассы.</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109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ПАСТА ПОЛИРОВОЧНАЯ "SAFHIR" голубая  515-0000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Паста для зеркальной полировки коронок и мостов из сплавов драгоценных металлов и </w:t>
            </w:r>
            <w:proofErr w:type="spellStart"/>
            <w:proofErr w:type="gramStart"/>
            <w:r w:rsidRPr="005D27C5">
              <w:rPr>
                <w:rFonts w:ascii="Times New Roman" w:eastAsia="Times New Roman" w:hAnsi="Times New Roman" w:cs="Times New Roman"/>
                <w:sz w:val="20"/>
                <w:szCs w:val="20"/>
                <w:lang w:eastAsia="ru-RU"/>
              </w:rPr>
              <w:t>кобальто</w:t>
            </w:r>
            <w:proofErr w:type="spellEnd"/>
            <w:r w:rsidRPr="005D27C5">
              <w:rPr>
                <w:rFonts w:ascii="Times New Roman" w:eastAsia="Times New Roman" w:hAnsi="Times New Roman" w:cs="Times New Roman"/>
                <w:sz w:val="20"/>
                <w:szCs w:val="20"/>
                <w:lang w:eastAsia="ru-RU"/>
              </w:rPr>
              <w:t>-хромовых</w:t>
            </w:r>
            <w:proofErr w:type="gramEnd"/>
            <w:r w:rsidRPr="005D27C5">
              <w:rPr>
                <w:rFonts w:ascii="Times New Roman" w:eastAsia="Times New Roman" w:hAnsi="Times New Roman" w:cs="Times New Roman"/>
                <w:sz w:val="20"/>
                <w:szCs w:val="20"/>
                <w:lang w:eastAsia="ru-RU"/>
              </w:rPr>
              <w:t xml:space="preserve"> сплавов. Специальный рецепт с использованием высококачественного сырья Универсальна для всех сплавов Хорошая адгезия с полировальной щеткой благодаря </w:t>
            </w:r>
            <w:proofErr w:type="spellStart"/>
            <w:r w:rsidRPr="005D27C5">
              <w:rPr>
                <w:rFonts w:ascii="Times New Roman" w:eastAsia="Times New Roman" w:hAnsi="Times New Roman" w:cs="Times New Roman"/>
                <w:sz w:val="20"/>
                <w:szCs w:val="20"/>
                <w:lang w:eastAsia="ru-RU"/>
              </w:rPr>
              <w:t>кремообразной</w:t>
            </w:r>
            <w:proofErr w:type="spellEnd"/>
            <w:r w:rsidRPr="005D27C5">
              <w:rPr>
                <w:rFonts w:ascii="Times New Roman" w:eastAsia="Times New Roman" w:hAnsi="Times New Roman" w:cs="Times New Roman"/>
                <w:sz w:val="20"/>
                <w:szCs w:val="20"/>
                <w:lang w:eastAsia="ru-RU"/>
              </w:rPr>
              <w:t xml:space="preserve"> консистенции. 250гр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ПАСТА ПОЛИРОВАЛЬНАЯ (ГОИ) 50г -/СОНИС  5.007</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Паста полировальная применяется в ортопедической стоматологии для доведения до зеркального блеска конструкций из нержавеющих сталей, кобальт хромовых сплавов и других материалов. Упаковка  не менее 50гр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8</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ПАСТА полировочная БРИНЕЛЛ Л 5 гр. /RENFERT  519-0001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Полировальная паста, обогащенная алмазным порошком, для зеркальной полировки драгоценных сплавов, недрагоценных сплавов под керамику и керамики. Мельчайшие алмазные частицы создают оптимальный зеркальный блеск Экономное дозирование из аппликатора Эффективное впитывание полировального средства </w:t>
            </w:r>
            <w:proofErr w:type="spellStart"/>
            <w:r w:rsidRPr="005D27C5">
              <w:rPr>
                <w:rFonts w:ascii="Times New Roman" w:eastAsia="Times New Roman" w:hAnsi="Times New Roman" w:cs="Times New Roman"/>
                <w:sz w:val="20"/>
                <w:szCs w:val="20"/>
                <w:lang w:eastAsia="ru-RU"/>
              </w:rPr>
              <w:t>фильцами</w:t>
            </w:r>
            <w:proofErr w:type="spellEnd"/>
            <w:r w:rsidRPr="005D27C5">
              <w:rPr>
                <w:rFonts w:ascii="Times New Roman" w:eastAsia="Times New Roman" w:hAnsi="Times New Roman" w:cs="Times New Roman"/>
                <w:sz w:val="20"/>
                <w:szCs w:val="20"/>
                <w:lang w:eastAsia="ru-RU"/>
              </w:rPr>
              <w:t xml:space="preserve"> Великолепный зеркальный бле</w:t>
            </w:r>
            <w:proofErr w:type="gramStart"/>
            <w:r w:rsidRPr="005D27C5">
              <w:rPr>
                <w:rFonts w:ascii="Times New Roman" w:eastAsia="Times New Roman" w:hAnsi="Times New Roman" w:cs="Times New Roman"/>
                <w:sz w:val="20"/>
                <w:szCs w:val="20"/>
                <w:lang w:eastAsia="ru-RU"/>
              </w:rPr>
              <w:t>ск с пр</w:t>
            </w:r>
            <w:proofErr w:type="gramEnd"/>
            <w:r w:rsidRPr="005D27C5">
              <w:rPr>
                <w:rFonts w:ascii="Times New Roman" w:eastAsia="Times New Roman" w:hAnsi="Times New Roman" w:cs="Times New Roman"/>
                <w:sz w:val="20"/>
                <w:szCs w:val="20"/>
                <w:lang w:eastAsia="ru-RU"/>
              </w:rPr>
              <w:t>именением шерстяного полировального круга. 5мл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ДИСК СЕПАРАЦИОННЫЙ 22*0,5мм (1шт)/RENFERT  57-0522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Универсальный диск для разрезания, сепарации и шлифовки драгоценных металлов и керамики. Не оставляют темных следов шлифовки на керамике Особенно хороши для выравнивания переходов от металла к керамике. Размер диаметр 22мм</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толщина 0,3мм</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Инструменты и приспособления </w:t>
            </w:r>
            <w:proofErr w:type="spellStart"/>
            <w:r w:rsidRPr="005D27C5">
              <w:rPr>
                <w:rFonts w:ascii="Times New Roman" w:eastAsia="Times New Roman" w:hAnsi="Times New Roman" w:cs="Times New Roman"/>
                <w:i/>
                <w:iCs/>
                <w:sz w:val="20"/>
                <w:szCs w:val="20"/>
                <w:lang w:eastAsia="ru-RU"/>
              </w:rPr>
              <w:t>режущие</w:t>
            </w:r>
            <w:proofErr w:type="gramStart"/>
            <w:r w:rsidRPr="005D27C5">
              <w:rPr>
                <w:rFonts w:ascii="Times New Roman" w:eastAsia="Times New Roman" w:hAnsi="Times New Roman" w:cs="Times New Roman"/>
                <w:i/>
                <w:iCs/>
                <w:sz w:val="20"/>
                <w:szCs w:val="20"/>
                <w:lang w:eastAsia="ru-RU"/>
              </w:rPr>
              <w:t>:Д</w:t>
            </w:r>
            <w:proofErr w:type="gramEnd"/>
            <w:r w:rsidRPr="005D27C5">
              <w:rPr>
                <w:rFonts w:ascii="Times New Roman" w:eastAsia="Times New Roman" w:hAnsi="Times New Roman" w:cs="Times New Roman"/>
                <w:i/>
                <w:iCs/>
                <w:sz w:val="20"/>
                <w:szCs w:val="20"/>
                <w:lang w:eastAsia="ru-RU"/>
              </w:rPr>
              <w:t>иски</w:t>
            </w:r>
            <w:proofErr w:type="spellEnd"/>
            <w:r w:rsidRPr="005D27C5">
              <w:rPr>
                <w:rFonts w:ascii="Times New Roman" w:eastAsia="Times New Roman" w:hAnsi="Times New Roman" w:cs="Times New Roman"/>
                <w:i/>
                <w:iCs/>
                <w:sz w:val="20"/>
                <w:szCs w:val="20"/>
                <w:lang w:eastAsia="ru-RU"/>
              </w:rPr>
              <w:t xml:space="preserve"> отрезные </w:t>
            </w:r>
            <w:proofErr w:type="spellStart"/>
            <w:r w:rsidRPr="005D27C5">
              <w:rPr>
                <w:rFonts w:ascii="Times New Roman" w:eastAsia="Times New Roman" w:hAnsi="Times New Roman" w:cs="Times New Roman"/>
                <w:i/>
                <w:iCs/>
                <w:sz w:val="20"/>
                <w:szCs w:val="20"/>
                <w:lang w:eastAsia="ru-RU"/>
              </w:rPr>
              <w:t>армир</w:t>
            </w:r>
            <w:proofErr w:type="spellEnd"/>
            <w:r w:rsidRPr="005D27C5">
              <w:rPr>
                <w:rFonts w:ascii="Times New Roman" w:eastAsia="Times New Roman" w:hAnsi="Times New Roman" w:cs="Times New Roman"/>
                <w:i/>
                <w:iCs/>
                <w:sz w:val="20"/>
                <w:szCs w:val="20"/>
                <w:lang w:eastAsia="ru-RU"/>
              </w:rPr>
              <w:t xml:space="preserve">. стекловолокном </w:t>
            </w:r>
            <w:proofErr w:type="spellStart"/>
            <w:r w:rsidRPr="005D27C5">
              <w:rPr>
                <w:rFonts w:ascii="Times New Roman" w:eastAsia="Times New Roman" w:hAnsi="Times New Roman" w:cs="Times New Roman"/>
                <w:i/>
                <w:iCs/>
                <w:sz w:val="20"/>
                <w:szCs w:val="20"/>
                <w:lang w:eastAsia="ru-RU"/>
              </w:rPr>
              <w:t>Dynex</w:t>
            </w:r>
            <w:proofErr w:type="spellEnd"/>
            <w:r w:rsidRPr="005D27C5">
              <w:rPr>
                <w:rFonts w:ascii="Times New Roman" w:eastAsia="Times New Roman" w:hAnsi="Times New Roman" w:cs="Times New Roman"/>
                <w:i/>
                <w:iCs/>
                <w:sz w:val="20"/>
                <w:szCs w:val="20"/>
                <w:lang w:eastAsia="ru-RU"/>
              </w:rPr>
              <w:t xml:space="preserve"> 0,7 x 40мм_20шт __ RENFERT  57-0740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 Диски отрезные армированные стекловолокном   предназначен специально для резки и шлифования керамики, оксида циркония и </w:t>
            </w:r>
            <w:proofErr w:type="spellStart"/>
            <w:r w:rsidRPr="005D27C5">
              <w:rPr>
                <w:rFonts w:ascii="Times New Roman" w:eastAsia="Times New Roman" w:hAnsi="Times New Roman" w:cs="Times New Roman"/>
                <w:sz w:val="20"/>
                <w:szCs w:val="20"/>
                <w:lang w:eastAsia="ru-RU"/>
              </w:rPr>
              <w:t>дисиликата</w:t>
            </w:r>
            <w:proofErr w:type="spellEnd"/>
            <w:r w:rsidRPr="005D27C5">
              <w:rPr>
                <w:rFonts w:ascii="Times New Roman" w:eastAsia="Times New Roman" w:hAnsi="Times New Roman" w:cs="Times New Roman"/>
                <w:sz w:val="20"/>
                <w:szCs w:val="20"/>
                <w:lang w:eastAsia="ru-RU"/>
              </w:rPr>
              <w:t xml:space="preserve"> лития</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д</w:t>
            </w:r>
            <w:proofErr w:type="gramEnd"/>
            <w:r w:rsidRPr="005D27C5">
              <w:rPr>
                <w:rFonts w:ascii="Times New Roman" w:eastAsia="Times New Roman" w:hAnsi="Times New Roman" w:cs="Times New Roman"/>
                <w:sz w:val="20"/>
                <w:szCs w:val="20"/>
                <w:lang w:eastAsia="ru-RU"/>
              </w:rPr>
              <w:t xml:space="preserve">иаметр 20мм, толщина0,25мм, 10шт в </w:t>
            </w:r>
            <w:proofErr w:type="spellStart"/>
            <w:r w:rsidRPr="005D27C5">
              <w:rPr>
                <w:rFonts w:ascii="Times New Roman" w:eastAsia="Times New Roman" w:hAnsi="Times New Roman" w:cs="Times New Roman"/>
                <w:sz w:val="20"/>
                <w:szCs w:val="20"/>
                <w:lang w:eastAsia="ru-RU"/>
              </w:rPr>
              <w:t>уп</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Инструменты и приспособления </w:t>
            </w:r>
            <w:proofErr w:type="spellStart"/>
            <w:r w:rsidRPr="005D27C5">
              <w:rPr>
                <w:rFonts w:ascii="Times New Roman" w:eastAsia="Times New Roman" w:hAnsi="Times New Roman" w:cs="Times New Roman"/>
                <w:i/>
                <w:iCs/>
                <w:sz w:val="20"/>
                <w:szCs w:val="20"/>
                <w:lang w:eastAsia="ru-RU"/>
              </w:rPr>
              <w:t>режущие</w:t>
            </w:r>
            <w:proofErr w:type="gramStart"/>
            <w:r w:rsidRPr="005D27C5">
              <w:rPr>
                <w:rFonts w:ascii="Times New Roman" w:eastAsia="Times New Roman" w:hAnsi="Times New Roman" w:cs="Times New Roman"/>
                <w:i/>
                <w:iCs/>
                <w:sz w:val="20"/>
                <w:szCs w:val="20"/>
                <w:lang w:eastAsia="ru-RU"/>
              </w:rPr>
              <w:t>:Д</w:t>
            </w:r>
            <w:proofErr w:type="gramEnd"/>
            <w:r w:rsidRPr="005D27C5">
              <w:rPr>
                <w:rFonts w:ascii="Times New Roman" w:eastAsia="Times New Roman" w:hAnsi="Times New Roman" w:cs="Times New Roman"/>
                <w:i/>
                <w:iCs/>
                <w:sz w:val="20"/>
                <w:szCs w:val="20"/>
                <w:lang w:eastAsia="ru-RU"/>
              </w:rPr>
              <w:t>иски</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отрезн</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армир</w:t>
            </w:r>
            <w:proofErr w:type="spellEnd"/>
            <w:r w:rsidRPr="005D27C5">
              <w:rPr>
                <w:rFonts w:ascii="Times New Roman" w:eastAsia="Times New Roman" w:hAnsi="Times New Roman" w:cs="Times New Roman"/>
                <w:i/>
                <w:iCs/>
                <w:sz w:val="20"/>
                <w:szCs w:val="20"/>
                <w:lang w:eastAsia="ru-RU"/>
              </w:rPr>
              <w:t xml:space="preserve">. стекловолокном </w:t>
            </w:r>
            <w:proofErr w:type="spellStart"/>
            <w:r w:rsidRPr="005D27C5">
              <w:rPr>
                <w:rFonts w:ascii="Times New Roman" w:eastAsia="Times New Roman" w:hAnsi="Times New Roman" w:cs="Times New Roman"/>
                <w:i/>
                <w:iCs/>
                <w:sz w:val="20"/>
                <w:szCs w:val="20"/>
                <w:lang w:eastAsia="ru-RU"/>
              </w:rPr>
              <w:t>Dynex</w:t>
            </w:r>
            <w:proofErr w:type="spellEnd"/>
            <w:r w:rsidRPr="005D27C5">
              <w:rPr>
                <w:rFonts w:ascii="Times New Roman" w:eastAsia="Times New Roman" w:hAnsi="Times New Roman" w:cs="Times New Roman"/>
                <w:i/>
                <w:iCs/>
                <w:sz w:val="20"/>
                <w:szCs w:val="20"/>
                <w:lang w:eastAsia="ru-RU"/>
              </w:rPr>
              <w:t xml:space="preserve"> 1,0x 22мм_20шт_ </w:t>
            </w:r>
            <w:r w:rsidRPr="005D27C5">
              <w:rPr>
                <w:rFonts w:ascii="Times New Roman" w:eastAsia="Times New Roman" w:hAnsi="Times New Roman" w:cs="Times New Roman"/>
                <w:i/>
                <w:iCs/>
                <w:sz w:val="20"/>
                <w:szCs w:val="20"/>
                <w:lang w:eastAsia="ru-RU"/>
              </w:rPr>
              <w:lastRenderedPageBreak/>
              <w:t>RENFERT  57-1022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lastRenderedPageBreak/>
              <w:t xml:space="preserve"> Диски отрезные армированные стекловолокном   предназначен специально для резки и шлифования сплавов из благородного металла</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д</w:t>
            </w:r>
            <w:proofErr w:type="gramEnd"/>
            <w:r w:rsidRPr="005D27C5">
              <w:rPr>
                <w:rFonts w:ascii="Times New Roman" w:eastAsia="Times New Roman" w:hAnsi="Times New Roman" w:cs="Times New Roman"/>
                <w:sz w:val="20"/>
                <w:szCs w:val="20"/>
                <w:lang w:eastAsia="ru-RU"/>
              </w:rPr>
              <w:t xml:space="preserve">иаметр 26мм, толщина0,25мм, 20шт в </w:t>
            </w:r>
            <w:proofErr w:type="spellStart"/>
            <w:r w:rsidRPr="005D27C5">
              <w:rPr>
                <w:rFonts w:ascii="Times New Roman" w:eastAsia="Times New Roman" w:hAnsi="Times New Roman" w:cs="Times New Roman"/>
                <w:sz w:val="20"/>
                <w:szCs w:val="20"/>
                <w:lang w:eastAsia="ru-RU"/>
              </w:rPr>
              <w:t>уп</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115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ДИСК алмазный  NTI тип НР - изделие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вращающееся  /ГЕРМАНИЯ  806.104.355.504.190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Диск алмазный   предназначен  </w:t>
            </w:r>
            <w:proofErr w:type="gramStart"/>
            <w:r w:rsidRPr="005D27C5">
              <w:rPr>
                <w:rFonts w:ascii="Times New Roman" w:eastAsia="Times New Roman" w:hAnsi="Times New Roman" w:cs="Times New Roman"/>
                <w:sz w:val="20"/>
                <w:szCs w:val="20"/>
                <w:lang w:eastAsia="ru-RU"/>
              </w:rPr>
              <w:t>для</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Изготовление</w:t>
            </w:r>
            <w:proofErr w:type="gramEnd"/>
            <w:r w:rsidRPr="005D27C5">
              <w:rPr>
                <w:rFonts w:ascii="Times New Roman" w:eastAsia="Times New Roman" w:hAnsi="Times New Roman" w:cs="Times New Roman"/>
                <w:sz w:val="20"/>
                <w:szCs w:val="20"/>
                <w:lang w:eastAsia="ru-RU"/>
              </w:rPr>
              <w:t xml:space="preserve"> моделей,    обработка коронок и мостов. Алмазное зерно на гальванической связке.  Среднее зерно,  диаметр 22мм, толщина 0,25мм. Для прямого наконечника</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ДИСК алмазный  NTI тип НР - изделие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вращающееся  /ГЕРМАНИЯ  806.104.355.514.190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Диск алмазный   предназначен  </w:t>
            </w:r>
            <w:proofErr w:type="gramStart"/>
            <w:r w:rsidRPr="005D27C5">
              <w:rPr>
                <w:rFonts w:ascii="Times New Roman" w:eastAsia="Times New Roman" w:hAnsi="Times New Roman" w:cs="Times New Roman"/>
                <w:sz w:val="20"/>
                <w:szCs w:val="20"/>
                <w:lang w:eastAsia="ru-RU"/>
              </w:rPr>
              <w:t>для</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Изготовление</w:t>
            </w:r>
            <w:proofErr w:type="gramEnd"/>
            <w:r w:rsidRPr="005D27C5">
              <w:rPr>
                <w:rFonts w:ascii="Times New Roman" w:eastAsia="Times New Roman" w:hAnsi="Times New Roman" w:cs="Times New Roman"/>
                <w:sz w:val="20"/>
                <w:szCs w:val="20"/>
                <w:lang w:eastAsia="ru-RU"/>
              </w:rPr>
              <w:t xml:space="preserve"> моделей,    обработка коронок и мостов. Алмазное зерно на гальванической связке.  Среднее зерно,  диаметр 22мм, толщина 0,25мм. Для прямого наконечника</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ДИСК алмазный  NTI тип НР - изделие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вращающееся  /ГЕРМАНИЯ  806.104.350.524.220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Диск алмазный   предназначен  </w:t>
            </w:r>
            <w:proofErr w:type="gramStart"/>
            <w:r w:rsidRPr="005D27C5">
              <w:rPr>
                <w:rFonts w:ascii="Times New Roman" w:eastAsia="Times New Roman" w:hAnsi="Times New Roman" w:cs="Times New Roman"/>
                <w:sz w:val="20"/>
                <w:szCs w:val="20"/>
                <w:lang w:eastAsia="ru-RU"/>
              </w:rPr>
              <w:t>для</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Изготовление</w:t>
            </w:r>
            <w:proofErr w:type="gramEnd"/>
            <w:r w:rsidRPr="005D27C5">
              <w:rPr>
                <w:rFonts w:ascii="Times New Roman" w:eastAsia="Times New Roman" w:hAnsi="Times New Roman" w:cs="Times New Roman"/>
                <w:sz w:val="20"/>
                <w:szCs w:val="20"/>
                <w:lang w:eastAsia="ru-RU"/>
              </w:rPr>
              <w:t xml:space="preserve"> моделей,    обработка коронок и мостов. Алмазное зерно на гальванической связке.  Среднее зерно,  диаметр 22мм, толщина 0,25мм. Для прямого наконечника</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Инструменты и приспособления режущие:  Диски отрезные стандартные 24x0,6mm -100 </w:t>
            </w:r>
            <w:proofErr w:type="spellStart"/>
            <w:proofErr w:type="gramStart"/>
            <w:r w:rsidRPr="005D27C5">
              <w:rPr>
                <w:rFonts w:ascii="Times New Roman" w:eastAsia="Times New Roman" w:hAnsi="Times New Roman" w:cs="Times New Roman"/>
                <w:i/>
                <w:iCs/>
                <w:sz w:val="20"/>
                <w:szCs w:val="20"/>
                <w:lang w:eastAsia="ru-RU"/>
              </w:rPr>
              <w:t>шт</w:t>
            </w:r>
            <w:proofErr w:type="gramEnd"/>
            <w:r w:rsidRPr="005D27C5">
              <w:rPr>
                <w:rFonts w:ascii="Times New Roman" w:eastAsia="Times New Roman" w:hAnsi="Times New Roman" w:cs="Times New Roman"/>
                <w:i/>
                <w:iCs/>
                <w:sz w:val="20"/>
                <w:szCs w:val="20"/>
                <w:lang w:eastAsia="ru-RU"/>
              </w:rPr>
              <w:t>_Renfert</w:t>
            </w:r>
            <w:proofErr w:type="spellEnd"/>
            <w:r w:rsidRPr="005D27C5">
              <w:rPr>
                <w:rFonts w:ascii="Times New Roman" w:eastAsia="Times New Roman" w:hAnsi="Times New Roman" w:cs="Times New Roman"/>
                <w:i/>
                <w:iCs/>
                <w:sz w:val="20"/>
                <w:szCs w:val="20"/>
                <w:lang w:eastAsia="ru-RU"/>
              </w:rPr>
              <w:t>_  67-2000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Диски отрезные для </w:t>
            </w:r>
            <w:proofErr w:type="gramStart"/>
            <w:r w:rsidRPr="005D27C5">
              <w:rPr>
                <w:rFonts w:ascii="Times New Roman" w:eastAsia="Times New Roman" w:hAnsi="Times New Roman" w:cs="Times New Roman"/>
                <w:sz w:val="20"/>
                <w:szCs w:val="20"/>
                <w:lang w:eastAsia="ru-RU"/>
              </w:rPr>
              <w:t>кобальт-хромовых</w:t>
            </w:r>
            <w:proofErr w:type="gramEnd"/>
            <w:r w:rsidRPr="005D27C5">
              <w:rPr>
                <w:rFonts w:ascii="Times New Roman" w:eastAsia="Times New Roman" w:hAnsi="Times New Roman" w:cs="Times New Roman"/>
                <w:sz w:val="20"/>
                <w:szCs w:val="20"/>
                <w:lang w:eastAsia="ru-RU"/>
              </w:rPr>
              <w:t xml:space="preserve"> сплавов, диаметр 24,  толщина 0,6мм, </w:t>
            </w:r>
            <w:proofErr w:type="spellStart"/>
            <w:r w:rsidRPr="005D27C5">
              <w:rPr>
                <w:rFonts w:ascii="Times New Roman" w:eastAsia="Times New Roman" w:hAnsi="Times New Roman" w:cs="Times New Roman"/>
                <w:sz w:val="20"/>
                <w:szCs w:val="20"/>
                <w:lang w:eastAsia="ru-RU"/>
              </w:rPr>
              <w:t>компл</w:t>
            </w:r>
            <w:proofErr w:type="spellEnd"/>
            <w:r w:rsidRPr="005D27C5">
              <w:rPr>
                <w:rFonts w:ascii="Times New Roman" w:eastAsia="Times New Roman" w:hAnsi="Times New Roman" w:cs="Times New Roman"/>
                <w:sz w:val="20"/>
                <w:szCs w:val="20"/>
                <w:lang w:eastAsia="ru-RU"/>
              </w:rPr>
              <w:t xml:space="preserve"> 100шт</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119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ДИСК отрезной, армированный стекловолокном 40мм*1мм  1 шт. д/</w:t>
            </w:r>
            <w:proofErr w:type="spellStart"/>
            <w:r w:rsidRPr="005D27C5">
              <w:rPr>
                <w:rFonts w:ascii="Times New Roman" w:eastAsia="Times New Roman" w:hAnsi="Times New Roman" w:cs="Times New Roman"/>
                <w:i/>
                <w:iCs/>
                <w:sz w:val="20"/>
                <w:szCs w:val="20"/>
                <w:lang w:eastAsia="ru-RU"/>
              </w:rPr>
              <w:t>кобальто</w:t>
            </w:r>
            <w:proofErr w:type="spellEnd"/>
            <w:r w:rsidRPr="005D27C5">
              <w:rPr>
                <w:rFonts w:ascii="Times New Roman" w:eastAsia="Times New Roman" w:hAnsi="Times New Roman" w:cs="Times New Roman"/>
                <w:i/>
                <w:iCs/>
                <w:sz w:val="20"/>
                <w:szCs w:val="20"/>
                <w:lang w:eastAsia="ru-RU"/>
              </w:rPr>
              <w:t>-хром. сплавов /RENFER</w:t>
            </w:r>
            <w:proofErr w:type="gramStart"/>
            <w:r w:rsidRPr="005D27C5">
              <w:rPr>
                <w:rFonts w:ascii="Times New Roman" w:eastAsia="Times New Roman" w:hAnsi="Times New Roman" w:cs="Times New Roman"/>
                <w:i/>
                <w:iCs/>
                <w:sz w:val="20"/>
                <w:szCs w:val="20"/>
                <w:lang w:eastAsia="ru-RU"/>
              </w:rPr>
              <w:t>Т</w:t>
            </w:r>
            <w:proofErr w:type="gramEnd"/>
            <w:r w:rsidRPr="005D27C5">
              <w:rPr>
                <w:rFonts w:ascii="Times New Roman" w:eastAsia="Times New Roman" w:hAnsi="Times New Roman" w:cs="Times New Roman"/>
                <w:i/>
                <w:iCs/>
                <w:sz w:val="20"/>
                <w:szCs w:val="20"/>
                <w:lang w:eastAsia="ru-RU"/>
              </w:rPr>
              <w:t>/  58-1040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 Диски отрезные армированные стекловолокном   предназначен для кобальт-хромовых сплавов и неблагородных металлов</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д</w:t>
            </w:r>
            <w:proofErr w:type="gramEnd"/>
            <w:r w:rsidRPr="005D27C5">
              <w:rPr>
                <w:rFonts w:ascii="Times New Roman" w:eastAsia="Times New Roman" w:hAnsi="Times New Roman" w:cs="Times New Roman"/>
                <w:sz w:val="20"/>
                <w:szCs w:val="20"/>
                <w:lang w:eastAsia="ru-RU"/>
              </w:rPr>
              <w:t xml:space="preserve">иаметр 40мм, толщина 1мм, 25шт в </w:t>
            </w:r>
            <w:proofErr w:type="spellStart"/>
            <w:r w:rsidRPr="005D27C5">
              <w:rPr>
                <w:rFonts w:ascii="Times New Roman" w:eastAsia="Times New Roman" w:hAnsi="Times New Roman" w:cs="Times New Roman"/>
                <w:sz w:val="20"/>
                <w:szCs w:val="20"/>
                <w:lang w:eastAsia="ru-RU"/>
              </w:rPr>
              <w:t>уп</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КРУГ </w:t>
            </w:r>
            <w:proofErr w:type="spellStart"/>
            <w:r w:rsidRPr="005D27C5">
              <w:rPr>
                <w:rFonts w:ascii="Times New Roman" w:eastAsia="Times New Roman" w:hAnsi="Times New Roman" w:cs="Times New Roman"/>
                <w:i/>
                <w:iCs/>
                <w:sz w:val="20"/>
                <w:szCs w:val="20"/>
                <w:lang w:eastAsia="ru-RU"/>
              </w:rPr>
              <w:t>полировальн</w:t>
            </w:r>
            <w:proofErr w:type="gramStart"/>
            <w:r w:rsidRPr="005D27C5">
              <w:rPr>
                <w:rFonts w:ascii="Times New Roman" w:eastAsia="Times New Roman" w:hAnsi="Times New Roman" w:cs="Times New Roman"/>
                <w:i/>
                <w:iCs/>
                <w:sz w:val="20"/>
                <w:szCs w:val="20"/>
                <w:lang w:eastAsia="ru-RU"/>
              </w:rPr>
              <w:t>.с</w:t>
            </w:r>
            <w:proofErr w:type="gramEnd"/>
            <w:r w:rsidRPr="005D27C5">
              <w:rPr>
                <w:rFonts w:ascii="Times New Roman" w:eastAsia="Times New Roman" w:hAnsi="Times New Roman" w:cs="Times New Roman"/>
                <w:i/>
                <w:iCs/>
                <w:sz w:val="20"/>
                <w:szCs w:val="20"/>
                <w:lang w:eastAsia="ru-RU"/>
              </w:rPr>
              <w:t>иликоновый</w:t>
            </w:r>
            <w:proofErr w:type="spellEnd"/>
            <w:r w:rsidRPr="005D27C5">
              <w:rPr>
                <w:rFonts w:ascii="Times New Roman" w:eastAsia="Times New Roman" w:hAnsi="Times New Roman" w:cs="Times New Roman"/>
                <w:i/>
                <w:iCs/>
                <w:sz w:val="20"/>
                <w:szCs w:val="20"/>
                <w:lang w:eastAsia="ru-RU"/>
              </w:rPr>
              <w:t xml:space="preserve">(с </w:t>
            </w:r>
            <w:proofErr w:type="spellStart"/>
            <w:r w:rsidRPr="005D27C5">
              <w:rPr>
                <w:rFonts w:ascii="Times New Roman" w:eastAsia="Times New Roman" w:hAnsi="Times New Roman" w:cs="Times New Roman"/>
                <w:i/>
                <w:iCs/>
                <w:sz w:val="20"/>
                <w:szCs w:val="20"/>
                <w:lang w:eastAsia="ru-RU"/>
              </w:rPr>
              <w:t>алм.крошкой</w:t>
            </w:r>
            <w:proofErr w:type="spellEnd"/>
            <w:r w:rsidRPr="005D27C5">
              <w:rPr>
                <w:rFonts w:ascii="Times New Roman" w:eastAsia="Times New Roman" w:hAnsi="Times New Roman" w:cs="Times New Roman"/>
                <w:i/>
                <w:iCs/>
                <w:sz w:val="20"/>
                <w:szCs w:val="20"/>
                <w:lang w:eastAsia="ru-RU"/>
              </w:rPr>
              <w:t>) 1шт 22"/3,2мм д/</w:t>
            </w:r>
            <w:proofErr w:type="spellStart"/>
            <w:r w:rsidRPr="005D27C5">
              <w:rPr>
                <w:rFonts w:ascii="Times New Roman" w:eastAsia="Times New Roman" w:hAnsi="Times New Roman" w:cs="Times New Roman"/>
                <w:i/>
                <w:iCs/>
                <w:sz w:val="20"/>
                <w:szCs w:val="20"/>
                <w:lang w:eastAsia="ru-RU"/>
              </w:rPr>
              <w:t>предварит.полир</w:t>
            </w:r>
            <w:proofErr w:type="spellEnd"/>
            <w:r w:rsidRPr="005D27C5">
              <w:rPr>
                <w:rFonts w:ascii="Times New Roman" w:eastAsia="Times New Roman" w:hAnsi="Times New Roman" w:cs="Times New Roman"/>
                <w:i/>
                <w:iCs/>
                <w:sz w:val="20"/>
                <w:szCs w:val="20"/>
                <w:lang w:eastAsia="ru-RU"/>
              </w:rPr>
              <w:t>. керамики/металла RENFERT  86-0000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Круги полировальные (силиконовый полир) предназначен для предварительной полировки керамики и металла. диаметр 22 мм, толщина 3,2 мм, упаковка-100 </w:t>
            </w:r>
            <w:proofErr w:type="spellStart"/>
            <w:proofErr w:type="gramStart"/>
            <w:r w:rsidRPr="005D27C5">
              <w:rPr>
                <w:rFonts w:ascii="Times New Roman" w:eastAsia="Times New Roman" w:hAnsi="Times New Roman" w:cs="Times New Roman"/>
                <w:sz w:val="20"/>
                <w:szCs w:val="20"/>
                <w:lang w:eastAsia="ru-RU"/>
              </w:rPr>
              <w:t>шт</w:t>
            </w:r>
            <w:proofErr w:type="spellEnd"/>
            <w:proofErr w:type="gramEnd"/>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400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БОРЫ зубные ТВС  1шт. для прямого </w:t>
            </w:r>
            <w:proofErr w:type="spellStart"/>
            <w:r w:rsidRPr="005D27C5">
              <w:rPr>
                <w:rFonts w:ascii="Times New Roman" w:eastAsia="Times New Roman" w:hAnsi="Times New Roman" w:cs="Times New Roman"/>
                <w:i/>
                <w:iCs/>
                <w:sz w:val="20"/>
                <w:szCs w:val="20"/>
                <w:lang w:eastAsia="ru-RU"/>
              </w:rPr>
              <w:t>наконечника_КМИЗ</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Твердосплавный инструмент, предназначенный для механической обработки и шлифовки дентина и эмали зубов. Применяются для работы на обычных и высокооборотных бормашинах для турбинного наконечника. По форме и размеру в ассортименте.</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Изделия </w:t>
            </w:r>
            <w:proofErr w:type="spellStart"/>
            <w:r w:rsidRPr="005D27C5">
              <w:rPr>
                <w:rFonts w:ascii="Times New Roman" w:eastAsia="Times New Roman" w:hAnsi="Times New Roman" w:cs="Times New Roman"/>
                <w:i/>
                <w:iCs/>
                <w:sz w:val="20"/>
                <w:szCs w:val="20"/>
                <w:lang w:eastAsia="ru-RU"/>
              </w:rPr>
              <w:t>стомат</w:t>
            </w:r>
            <w:proofErr w:type="gramStart"/>
            <w:r w:rsidRPr="005D27C5">
              <w:rPr>
                <w:rFonts w:ascii="Times New Roman" w:eastAsia="Times New Roman" w:hAnsi="Times New Roman" w:cs="Times New Roman"/>
                <w:i/>
                <w:iCs/>
                <w:sz w:val="20"/>
                <w:szCs w:val="20"/>
                <w:lang w:eastAsia="ru-RU"/>
              </w:rPr>
              <w:t>.п</w:t>
            </w:r>
            <w:proofErr w:type="gramEnd"/>
            <w:r w:rsidRPr="005D27C5">
              <w:rPr>
                <w:rFonts w:ascii="Times New Roman" w:eastAsia="Times New Roman" w:hAnsi="Times New Roman" w:cs="Times New Roman"/>
                <w:i/>
                <w:iCs/>
                <w:sz w:val="20"/>
                <w:szCs w:val="20"/>
                <w:lang w:eastAsia="ru-RU"/>
              </w:rPr>
              <w:t>олировальные:ГОЛОВКА</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силиконовая_NTI</w:t>
            </w:r>
            <w:proofErr w:type="spellEnd"/>
            <w:r w:rsidRPr="005D27C5">
              <w:rPr>
                <w:rFonts w:ascii="Times New Roman" w:eastAsia="Times New Roman" w:hAnsi="Times New Roman" w:cs="Times New Roman"/>
                <w:i/>
                <w:iCs/>
                <w:sz w:val="20"/>
                <w:szCs w:val="20"/>
                <w:lang w:eastAsia="ru-RU"/>
              </w:rPr>
              <w:t>(</w:t>
            </w:r>
            <w:proofErr w:type="spellStart"/>
            <w:r w:rsidRPr="005D27C5">
              <w:rPr>
                <w:rFonts w:ascii="Times New Roman" w:eastAsia="Times New Roman" w:hAnsi="Times New Roman" w:cs="Times New Roman"/>
                <w:i/>
                <w:iCs/>
                <w:sz w:val="20"/>
                <w:szCs w:val="20"/>
                <w:lang w:eastAsia="ru-RU"/>
              </w:rPr>
              <w:t>серая,средне</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абразивн</w:t>
            </w:r>
            <w:proofErr w:type="spellEnd"/>
            <w:r w:rsidRPr="005D27C5">
              <w:rPr>
                <w:rFonts w:ascii="Times New Roman" w:eastAsia="Times New Roman" w:hAnsi="Times New Roman" w:cs="Times New Roman"/>
                <w:i/>
                <w:iCs/>
                <w:sz w:val="20"/>
                <w:szCs w:val="20"/>
                <w:lang w:eastAsia="ru-RU"/>
              </w:rPr>
              <w:t>. насыпка)_  P0664 G</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Силиконовый полир со </w:t>
            </w:r>
            <w:proofErr w:type="gramStart"/>
            <w:r w:rsidRPr="005D27C5">
              <w:rPr>
                <w:rFonts w:ascii="Times New Roman" w:eastAsia="Times New Roman" w:hAnsi="Times New Roman" w:cs="Times New Roman"/>
                <w:sz w:val="20"/>
                <w:szCs w:val="20"/>
                <w:lang w:eastAsia="ru-RU"/>
              </w:rPr>
              <w:t>средне абразивной</w:t>
            </w:r>
            <w:proofErr w:type="gramEnd"/>
            <w:r w:rsidRPr="005D27C5">
              <w:rPr>
                <w:rFonts w:ascii="Times New Roman" w:eastAsia="Times New Roman" w:hAnsi="Times New Roman" w:cs="Times New Roman"/>
                <w:sz w:val="20"/>
                <w:szCs w:val="20"/>
                <w:lang w:eastAsia="ru-RU"/>
              </w:rPr>
              <w:t xml:space="preserve"> насыпкой, для зубопротезных и </w:t>
            </w:r>
            <w:proofErr w:type="spellStart"/>
            <w:r w:rsidRPr="005D27C5">
              <w:rPr>
                <w:rFonts w:ascii="Times New Roman" w:eastAsia="Times New Roman" w:hAnsi="Times New Roman" w:cs="Times New Roman"/>
                <w:sz w:val="20"/>
                <w:szCs w:val="20"/>
                <w:lang w:eastAsia="ru-RU"/>
              </w:rPr>
              <w:t>ортодонтических</w:t>
            </w:r>
            <w:proofErr w:type="spellEnd"/>
            <w:r w:rsidRPr="005D27C5">
              <w:rPr>
                <w:rFonts w:ascii="Times New Roman" w:eastAsia="Times New Roman" w:hAnsi="Times New Roman" w:cs="Times New Roman"/>
                <w:sz w:val="20"/>
                <w:szCs w:val="20"/>
                <w:lang w:eastAsia="ru-RU"/>
              </w:rPr>
              <w:t xml:space="preserve"> пластмасс, предназначен также для пластмасс, остающихся эластичными после полимеризации. Диаметр  рабочей части ISO 100, Длина рабочей части 24,5  мм.  серы</w:t>
            </w:r>
            <w:proofErr w:type="gramStart"/>
            <w:r w:rsidRPr="005D27C5">
              <w:rPr>
                <w:rFonts w:ascii="Times New Roman" w:eastAsia="Times New Roman" w:hAnsi="Times New Roman" w:cs="Times New Roman"/>
                <w:sz w:val="20"/>
                <w:szCs w:val="20"/>
                <w:lang w:eastAsia="ru-RU"/>
              </w:rPr>
              <w:t>й-</w:t>
            </w:r>
            <w:proofErr w:type="gramEnd"/>
            <w:r w:rsidRPr="005D27C5">
              <w:rPr>
                <w:rFonts w:ascii="Times New Roman" w:eastAsia="Times New Roman" w:hAnsi="Times New Roman" w:cs="Times New Roman"/>
                <w:sz w:val="20"/>
                <w:szCs w:val="20"/>
                <w:lang w:eastAsia="ru-RU"/>
              </w:rPr>
              <w:t xml:space="preserve"> регламентное полирование. Форма Конус, круглый конец.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БОР АЛМ NTI №G5025-HP/ГЕРМАНИЯ/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Инструмент на керамической связке, специально разработан для обработки керамики. Обладает повышенной твердостью, оставляет поверхность химически чистой. Не требует зачистки правильным камнем. Крупное зерно прямой хвостовик (НР). Диаметр ISO 050, Длина раб</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ч</w:t>
            </w:r>
            <w:proofErr w:type="gramEnd"/>
            <w:r w:rsidRPr="005D27C5">
              <w:rPr>
                <w:rFonts w:ascii="Times New Roman" w:eastAsia="Times New Roman" w:hAnsi="Times New Roman" w:cs="Times New Roman"/>
                <w:sz w:val="20"/>
                <w:szCs w:val="20"/>
                <w:lang w:eastAsia="ru-RU"/>
              </w:rPr>
              <w:t xml:space="preserve">асти 13 мм. Форма </w:t>
            </w:r>
            <w:proofErr w:type="spellStart"/>
            <w:r w:rsidRPr="005D27C5">
              <w:rPr>
                <w:rFonts w:ascii="Times New Roman" w:eastAsia="Times New Roman" w:hAnsi="Times New Roman" w:cs="Times New Roman"/>
                <w:sz w:val="20"/>
                <w:szCs w:val="20"/>
                <w:lang w:eastAsia="ru-RU"/>
              </w:rPr>
              <w:t>Цилиндр</w:t>
            </w:r>
            <w:proofErr w:type="gramStart"/>
            <w:r w:rsidRPr="005D27C5">
              <w:rPr>
                <w:rFonts w:ascii="Times New Roman" w:eastAsia="Times New Roman" w:hAnsi="Times New Roman" w:cs="Times New Roman"/>
                <w:sz w:val="20"/>
                <w:szCs w:val="20"/>
                <w:lang w:eastAsia="ru-RU"/>
              </w:rPr>
              <w:t>,п</w:t>
            </w:r>
            <w:proofErr w:type="gramEnd"/>
            <w:r w:rsidRPr="005D27C5">
              <w:rPr>
                <w:rFonts w:ascii="Times New Roman" w:eastAsia="Times New Roman" w:hAnsi="Times New Roman" w:cs="Times New Roman"/>
                <w:sz w:val="20"/>
                <w:szCs w:val="20"/>
                <w:lang w:eastAsia="ru-RU"/>
              </w:rPr>
              <w:t>лоский</w:t>
            </w:r>
            <w:proofErr w:type="spellEnd"/>
            <w:r w:rsidRPr="005D27C5">
              <w:rPr>
                <w:rFonts w:ascii="Times New Roman" w:eastAsia="Times New Roman" w:hAnsi="Times New Roman" w:cs="Times New Roman"/>
                <w:sz w:val="20"/>
                <w:szCs w:val="20"/>
                <w:lang w:eastAsia="ru-RU"/>
              </w:rPr>
              <w:t xml:space="preserve"> конец</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БОР алмазный Н</w:t>
            </w:r>
            <w:proofErr w:type="gramStart"/>
            <w:r w:rsidRPr="005D27C5">
              <w:rPr>
                <w:rFonts w:ascii="Times New Roman" w:eastAsia="Times New Roman" w:hAnsi="Times New Roman" w:cs="Times New Roman"/>
                <w:i/>
                <w:iCs/>
                <w:sz w:val="20"/>
                <w:szCs w:val="20"/>
                <w:lang w:eastAsia="ru-RU"/>
              </w:rPr>
              <w:t>Р(</w:t>
            </w:r>
            <w:proofErr w:type="gramEnd"/>
            <w:r w:rsidRPr="005D27C5">
              <w:rPr>
                <w:rFonts w:ascii="Times New Roman" w:eastAsia="Times New Roman" w:hAnsi="Times New Roman" w:cs="Times New Roman"/>
                <w:i/>
                <w:iCs/>
                <w:sz w:val="20"/>
                <w:szCs w:val="20"/>
                <w:lang w:eastAsia="ru-RU"/>
              </w:rPr>
              <w:t>диаметр ISO 220мм,длина раб части3,5мм,стандарт.зерно)_ NTI  G9006</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Универсальный инструмент, предназначен для обработки любых дентальных материалов. Идеальный инструмент для Титана. Работает быстро и без нагрева поверхности. Обладает экстремально продолжительным сроком службы. Не требует зачистки правильным камнем. Стандартное зерно прямой хвостовик (НР). Диаметр ISO 220, Длина раб</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ч</w:t>
            </w:r>
            <w:proofErr w:type="gramEnd"/>
            <w:r w:rsidRPr="005D27C5">
              <w:rPr>
                <w:rFonts w:ascii="Times New Roman" w:eastAsia="Times New Roman" w:hAnsi="Times New Roman" w:cs="Times New Roman"/>
                <w:sz w:val="20"/>
                <w:szCs w:val="20"/>
                <w:lang w:eastAsia="ru-RU"/>
              </w:rPr>
              <w:t>асти 3,5 мм. Форма Колесо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БОР АЛМ NTI №G8001С /ГЕРМАНИЯ/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Инструмент на керамической связке, специально разработан для обработки керамики. Обладает повышенной твердостью, оставляет поверхность химически чистой. Не требует зачистки правильным камнем. Крупное зерно прямой хвостовик (НР). Диаметр ISO 050, Длина раб</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ч</w:t>
            </w:r>
            <w:proofErr w:type="gramEnd"/>
            <w:r w:rsidRPr="005D27C5">
              <w:rPr>
                <w:rFonts w:ascii="Times New Roman" w:eastAsia="Times New Roman" w:hAnsi="Times New Roman" w:cs="Times New Roman"/>
                <w:sz w:val="20"/>
                <w:szCs w:val="20"/>
                <w:lang w:eastAsia="ru-RU"/>
              </w:rPr>
              <w:t xml:space="preserve">асти 13 мм. Форма </w:t>
            </w:r>
            <w:proofErr w:type="spellStart"/>
            <w:r w:rsidRPr="005D27C5">
              <w:rPr>
                <w:rFonts w:ascii="Times New Roman" w:eastAsia="Times New Roman" w:hAnsi="Times New Roman" w:cs="Times New Roman"/>
                <w:sz w:val="20"/>
                <w:szCs w:val="20"/>
                <w:lang w:eastAsia="ru-RU"/>
              </w:rPr>
              <w:t>Цилиндр</w:t>
            </w:r>
            <w:proofErr w:type="gramStart"/>
            <w:r w:rsidRPr="005D27C5">
              <w:rPr>
                <w:rFonts w:ascii="Times New Roman" w:eastAsia="Times New Roman" w:hAnsi="Times New Roman" w:cs="Times New Roman"/>
                <w:sz w:val="20"/>
                <w:szCs w:val="20"/>
                <w:lang w:eastAsia="ru-RU"/>
              </w:rPr>
              <w:t>,п</w:t>
            </w:r>
            <w:proofErr w:type="gramEnd"/>
            <w:r w:rsidRPr="005D27C5">
              <w:rPr>
                <w:rFonts w:ascii="Times New Roman" w:eastAsia="Times New Roman" w:hAnsi="Times New Roman" w:cs="Times New Roman"/>
                <w:sz w:val="20"/>
                <w:szCs w:val="20"/>
                <w:lang w:eastAsia="ru-RU"/>
              </w:rPr>
              <w:t>лоский</w:t>
            </w:r>
            <w:proofErr w:type="spellEnd"/>
            <w:r w:rsidRPr="005D27C5">
              <w:rPr>
                <w:rFonts w:ascii="Times New Roman" w:eastAsia="Times New Roman" w:hAnsi="Times New Roman" w:cs="Times New Roman"/>
                <w:sz w:val="20"/>
                <w:szCs w:val="20"/>
                <w:lang w:eastAsia="ru-RU"/>
              </w:rPr>
              <w:t xml:space="preserve"> конец</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Изделия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абразивно-шлифовальные: ГОЛОВКА АЛМАЗНАЯ NTI /ГЕРМАНИЯ/  G8004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Инструмент на керамической связке, специально разработан для обработки керамики. Обладает повышенной твердостью, оставляет поверхность химически чистой. Не требует зачистки правильным камнем. Крупное зерно прямой хвостовик (НР). Диаметр ISO 150, Длина раб</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ч</w:t>
            </w:r>
            <w:proofErr w:type="gramEnd"/>
            <w:r w:rsidRPr="005D27C5">
              <w:rPr>
                <w:rFonts w:ascii="Times New Roman" w:eastAsia="Times New Roman" w:hAnsi="Times New Roman" w:cs="Times New Roman"/>
                <w:sz w:val="20"/>
                <w:szCs w:val="20"/>
                <w:lang w:eastAsia="ru-RU"/>
              </w:rPr>
              <w:t>асти 3 мм. Форма Колесо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127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БОР АЛМ NTI №G9003/ГЕРМАНИЯ/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Универсальный инструмент, предназначен для обработки любых дентальных материалов. Идеальный инструмент для Титана. Работает быстро и без нагрева поверхности. Обладает экстремально продолжительным сроком службы. Не требует зачистки правильным камнем. Стандартное зерно прямой хвостовик (НР). Диаметр ISO 060, Длина раб</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ч</w:t>
            </w:r>
            <w:proofErr w:type="gramEnd"/>
            <w:r w:rsidRPr="005D27C5">
              <w:rPr>
                <w:rFonts w:ascii="Times New Roman" w:eastAsia="Times New Roman" w:hAnsi="Times New Roman" w:cs="Times New Roman"/>
                <w:sz w:val="20"/>
                <w:szCs w:val="20"/>
                <w:lang w:eastAsia="ru-RU"/>
              </w:rPr>
              <w:t xml:space="preserve">асти 18мм. Форма </w:t>
            </w:r>
            <w:proofErr w:type="spellStart"/>
            <w:r w:rsidRPr="005D27C5">
              <w:rPr>
                <w:rFonts w:ascii="Times New Roman" w:eastAsia="Times New Roman" w:hAnsi="Times New Roman" w:cs="Times New Roman"/>
                <w:sz w:val="20"/>
                <w:szCs w:val="20"/>
                <w:lang w:eastAsia="ru-RU"/>
              </w:rPr>
              <w:t>Цилиндр</w:t>
            </w:r>
            <w:proofErr w:type="gramStart"/>
            <w:r w:rsidRPr="005D27C5">
              <w:rPr>
                <w:rFonts w:ascii="Times New Roman" w:eastAsia="Times New Roman" w:hAnsi="Times New Roman" w:cs="Times New Roman"/>
                <w:sz w:val="20"/>
                <w:szCs w:val="20"/>
                <w:lang w:eastAsia="ru-RU"/>
              </w:rPr>
              <w:t>,п</w:t>
            </w:r>
            <w:proofErr w:type="gramEnd"/>
            <w:r w:rsidRPr="005D27C5">
              <w:rPr>
                <w:rFonts w:ascii="Times New Roman" w:eastAsia="Times New Roman" w:hAnsi="Times New Roman" w:cs="Times New Roman"/>
                <w:sz w:val="20"/>
                <w:szCs w:val="20"/>
                <w:lang w:eastAsia="ru-RU"/>
              </w:rPr>
              <w:t>лоский</w:t>
            </w:r>
            <w:proofErr w:type="spellEnd"/>
            <w:r w:rsidRPr="005D27C5">
              <w:rPr>
                <w:rFonts w:ascii="Times New Roman" w:eastAsia="Times New Roman" w:hAnsi="Times New Roman" w:cs="Times New Roman"/>
                <w:sz w:val="20"/>
                <w:szCs w:val="20"/>
                <w:lang w:eastAsia="ru-RU"/>
              </w:rPr>
              <w:t xml:space="preserve"> конец</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Головка алмазная Н</w:t>
            </w:r>
            <w:proofErr w:type="gramStart"/>
            <w:r w:rsidRPr="005D27C5">
              <w:rPr>
                <w:rFonts w:ascii="Times New Roman" w:eastAsia="Times New Roman" w:hAnsi="Times New Roman" w:cs="Times New Roman"/>
                <w:i/>
                <w:iCs/>
                <w:sz w:val="20"/>
                <w:szCs w:val="20"/>
                <w:lang w:eastAsia="ru-RU"/>
              </w:rPr>
              <w:t>Р(</w:t>
            </w:r>
            <w:proofErr w:type="gramEnd"/>
            <w:r w:rsidRPr="005D27C5">
              <w:rPr>
                <w:rFonts w:ascii="Times New Roman" w:eastAsia="Times New Roman" w:hAnsi="Times New Roman" w:cs="Times New Roman"/>
                <w:i/>
                <w:iCs/>
                <w:sz w:val="20"/>
                <w:szCs w:val="20"/>
                <w:lang w:eastAsia="ru-RU"/>
              </w:rPr>
              <w:t>(диаметр ISO 220мм,длина раб части3,5мм, сверхкрупное зерно)_NTI  G5331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Спеченные алмазы на металлической связке  (хвостовик HP). </w:t>
            </w:r>
            <w:proofErr w:type="gramStart"/>
            <w:r w:rsidRPr="005D27C5">
              <w:rPr>
                <w:rFonts w:ascii="Times New Roman" w:eastAsia="Times New Roman" w:hAnsi="Times New Roman" w:cs="Times New Roman"/>
                <w:sz w:val="20"/>
                <w:szCs w:val="20"/>
                <w:lang w:eastAsia="ru-RU"/>
              </w:rPr>
              <w:t>Стандартное</w:t>
            </w:r>
            <w:proofErr w:type="gramEnd"/>
            <w:r w:rsidRPr="005D27C5">
              <w:rPr>
                <w:rFonts w:ascii="Times New Roman" w:eastAsia="Times New Roman" w:hAnsi="Times New Roman" w:cs="Times New Roman"/>
                <w:sz w:val="20"/>
                <w:szCs w:val="20"/>
                <w:lang w:eastAsia="ru-RU"/>
              </w:rPr>
              <w:t xml:space="preserve"> /без кольца.  Диаметр ISO 050, Длина раб</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ч</w:t>
            </w:r>
            <w:proofErr w:type="gramEnd"/>
            <w:r w:rsidRPr="005D27C5">
              <w:rPr>
                <w:rFonts w:ascii="Times New Roman" w:eastAsia="Times New Roman" w:hAnsi="Times New Roman" w:cs="Times New Roman"/>
                <w:sz w:val="20"/>
                <w:szCs w:val="20"/>
                <w:lang w:eastAsia="ru-RU"/>
              </w:rPr>
              <w:t>асти 12мм. Форма  конус</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129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Головка алмазная НР НР(d ISO 050мм,L раб части12мм</w:t>
            </w:r>
            <w:proofErr w:type="gramStart"/>
            <w:r w:rsidRPr="005D27C5">
              <w:rPr>
                <w:rFonts w:ascii="Times New Roman" w:eastAsia="Times New Roman" w:hAnsi="Times New Roman" w:cs="Times New Roman"/>
                <w:i/>
                <w:iCs/>
                <w:sz w:val="20"/>
                <w:szCs w:val="20"/>
                <w:lang w:eastAsia="ru-RU"/>
              </w:rPr>
              <w:t>,с</w:t>
            </w:r>
            <w:proofErr w:type="gramEnd"/>
            <w:r w:rsidRPr="005D27C5">
              <w:rPr>
                <w:rFonts w:ascii="Times New Roman" w:eastAsia="Times New Roman" w:hAnsi="Times New Roman" w:cs="Times New Roman"/>
                <w:i/>
                <w:iCs/>
                <w:sz w:val="20"/>
                <w:szCs w:val="20"/>
                <w:lang w:eastAsia="ru-RU"/>
              </w:rPr>
              <w:t xml:space="preserve">тандарт.зерно)_ </w:t>
            </w:r>
            <w:proofErr w:type="spellStart"/>
            <w:r w:rsidRPr="005D27C5">
              <w:rPr>
                <w:rFonts w:ascii="Times New Roman" w:eastAsia="Times New Roman" w:hAnsi="Times New Roman" w:cs="Times New Roman"/>
                <w:i/>
                <w:iCs/>
                <w:sz w:val="20"/>
                <w:szCs w:val="20"/>
                <w:lang w:eastAsia="ru-RU"/>
              </w:rPr>
              <w:t>амбраз</w:t>
            </w:r>
            <w:proofErr w:type="spellEnd"/>
            <w:r w:rsidRPr="005D27C5">
              <w:rPr>
                <w:rFonts w:ascii="Times New Roman" w:eastAsia="Times New Roman" w:hAnsi="Times New Roman" w:cs="Times New Roman"/>
                <w:i/>
                <w:iCs/>
                <w:sz w:val="20"/>
                <w:szCs w:val="20"/>
                <w:lang w:eastAsia="ru-RU"/>
              </w:rPr>
              <w:t>. -</w:t>
            </w:r>
            <w:proofErr w:type="spellStart"/>
            <w:r w:rsidRPr="005D27C5">
              <w:rPr>
                <w:rFonts w:ascii="Times New Roman" w:eastAsia="Times New Roman" w:hAnsi="Times New Roman" w:cs="Times New Roman"/>
                <w:i/>
                <w:iCs/>
                <w:sz w:val="20"/>
                <w:szCs w:val="20"/>
                <w:lang w:eastAsia="ru-RU"/>
              </w:rPr>
              <w:t>шлифовальн</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инструмент_NTI</w:t>
            </w:r>
            <w:proofErr w:type="spellEnd"/>
            <w:r w:rsidRPr="005D27C5">
              <w:rPr>
                <w:rFonts w:ascii="Times New Roman" w:eastAsia="Times New Roman" w:hAnsi="Times New Roman" w:cs="Times New Roman"/>
                <w:i/>
                <w:iCs/>
                <w:sz w:val="20"/>
                <w:szCs w:val="20"/>
                <w:lang w:eastAsia="ru-RU"/>
              </w:rPr>
              <w:t>_  G5120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Спеченные алмазы на металлической связке  (хвостовик HP). </w:t>
            </w:r>
            <w:proofErr w:type="gramStart"/>
            <w:r w:rsidRPr="005D27C5">
              <w:rPr>
                <w:rFonts w:ascii="Times New Roman" w:eastAsia="Times New Roman" w:hAnsi="Times New Roman" w:cs="Times New Roman"/>
                <w:sz w:val="20"/>
                <w:szCs w:val="20"/>
                <w:lang w:eastAsia="ru-RU"/>
              </w:rPr>
              <w:t>Стандартное</w:t>
            </w:r>
            <w:proofErr w:type="gramEnd"/>
            <w:r w:rsidRPr="005D27C5">
              <w:rPr>
                <w:rFonts w:ascii="Times New Roman" w:eastAsia="Times New Roman" w:hAnsi="Times New Roman" w:cs="Times New Roman"/>
                <w:sz w:val="20"/>
                <w:szCs w:val="20"/>
                <w:lang w:eastAsia="ru-RU"/>
              </w:rPr>
              <w:t xml:space="preserve"> /без кольца.  Диаметр ISO 050, Длина раб</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ч</w:t>
            </w:r>
            <w:proofErr w:type="gramEnd"/>
            <w:r w:rsidRPr="005D27C5">
              <w:rPr>
                <w:rFonts w:ascii="Times New Roman" w:eastAsia="Times New Roman" w:hAnsi="Times New Roman" w:cs="Times New Roman"/>
                <w:sz w:val="20"/>
                <w:szCs w:val="20"/>
                <w:lang w:eastAsia="ru-RU"/>
              </w:rPr>
              <w:t>асти 12мм. Форма  конус</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Изделия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полировальные: ДИСК НР(RA)_NTI (серый грубо-</w:t>
            </w:r>
            <w:proofErr w:type="spellStart"/>
            <w:r w:rsidRPr="005D27C5">
              <w:rPr>
                <w:rFonts w:ascii="Times New Roman" w:eastAsia="Times New Roman" w:hAnsi="Times New Roman" w:cs="Times New Roman"/>
                <w:i/>
                <w:iCs/>
                <w:sz w:val="20"/>
                <w:szCs w:val="20"/>
                <w:lang w:eastAsia="ru-RU"/>
              </w:rPr>
              <w:t>абразивн</w:t>
            </w:r>
            <w:proofErr w:type="spellEnd"/>
            <w:r w:rsidRPr="005D27C5">
              <w:rPr>
                <w:rFonts w:ascii="Times New Roman" w:eastAsia="Times New Roman" w:hAnsi="Times New Roman" w:cs="Times New Roman"/>
                <w:i/>
                <w:iCs/>
                <w:sz w:val="20"/>
                <w:szCs w:val="20"/>
                <w:lang w:eastAsia="ru-RU"/>
              </w:rPr>
              <w:t>., для керамики)_  P0310 G</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Для полировки керамики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Изделие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полировальное</w:t>
            </w:r>
            <w:proofErr w:type="gramStart"/>
            <w:r w:rsidRPr="005D27C5">
              <w:rPr>
                <w:rFonts w:ascii="Times New Roman" w:eastAsia="Times New Roman" w:hAnsi="Times New Roman" w:cs="Times New Roman"/>
                <w:i/>
                <w:iCs/>
                <w:sz w:val="20"/>
                <w:szCs w:val="20"/>
                <w:lang w:eastAsia="ru-RU"/>
              </w:rPr>
              <w:t>:Г</w:t>
            </w:r>
            <w:proofErr w:type="gramEnd"/>
            <w:r w:rsidRPr="005D27C5">
              <w:rPr>
                <w:rFonts w:ascii="Times New Roman" w:eastAsia="Times New Roman" w:hAnsi="Times New Roman" w:cs="Times New Roman"/>
                <w:i/>
                <w:iCs/>
                <w:sz w:val="20"/>
                <w:szCs w:val="20"/>
                <w:lang w:eastAsia="ru-RU"/>
              </w:rPr>
              <w:t>ОЛОВКА</w:t>
            </w:r>
            <w:proofErr w:type="spellEnd"/>
            <w:r w:rsidRPr="005D27C5">
              <w:rPr>
                <w:rFonts w:ascii="Times New Roman" w:eastAsia="Times New Roman" w:hAnsi="Times New Roman" w:cs="Times New Roman"/>
                <w:i/>
                <w:iCs/>
                <w:sz w:val="20"/>
                <w:szCs w:val="20"/>
                <w:lang w:eastAsia="ru-RU"/>
              </w:rPr>
              <w:t xml:space="preserve"> резиновая _HP д/регламентного полирования _NTI_  P3047</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Для полировки керамики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ГОЛОВКА алмазная  P30047 HP -для полирования до зеркального блеска /NTI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Для полировки керамики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Инструмент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вращающийся: БОР алмазный  тип </w:t>
            </w:r>
            <w:proofErr w:type="spellStart"/>
            <w:r w:rsidRPr="005D27C5">
              <w:rPr>
                <w:rFonts w:ascii="Times New Roman" w:eastAsia="Times New Roman" w:hAnsi="Times New Roman" w:cs="Times New Roman"/>
                <w:i/>
                <w:iCs/>
                <w:sz w:val="20"/>
                <w:szCs w:val="20"/>
                <w:lang w:eastAsia="ru-RU"/>
              </w:rPr>
              <w:t>hp_NTI</w:t>
            </w:r>
            <w:proofErr w:type="spellEnd"/>
            <w:r w:rsidRPr="005D27C5">
              <w:rPr>
                <w:rFonts w:ascii="Times New Roman" w:eastAsia="Times New Roman" w:hAnsi="Times New Roman" w:cs="Times New Roman"/>
                <w:i/>
                <w:iCs/>
                <w:sz w:val="20"/>
                <w:szCs w:val="20"/>
                <w:lang w:eastAsia="ru-RU"/>
              </w:rPr>
              <w:t xml:space="preserve">  801-018M-HP</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5D27C5">
              <w:rPr>
                <w:rFonts w:ascii="Times New Roman" w:eastAsia="Times New Roman" w:hAnsi="Times New Roman" w:cs="Times New Roman"/>
                <w:sz w:val="20"/>
                <w:szCs w:val="20"/>
                <w:lang w:eastAsia="ru-RU"/>
              </w:rPr>
              <w:t xml:space="preserve"> Диаметр ISO 025, длина раб. Части 8,0 мм. Форма Конус с круглым концом. Стандартное зерно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8</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Инструмент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вращающийся: БОР алмазный  тип </w:t>
            </w:r>
            <w:proofErr w:type="spellStart"/>
            <w:r w:rsidRPr="005D27C5">
              <w:rPr>
                <w:rFonts w:ascii="Times New Roman" w:eastAsia="Times New Roman" w:hAnsi="Times New Roman" w:cs="Times New Roman"/>
                <w:i/>
                <w:iCs/>
                <w:sz w:val="20"/>
                <w:szCs w:val="20"/>
                <w:lang w:eastAsia="ru-RU"/>
              </w:rPr>
              <w:t>hp_NTI</w:t>
            </w:r>
            <w:proofErr w:type="spellEnd"/>
            <w:r w:rsidRPr="005D27C5">
              <w:rPr>
                <w:rFonts w:ascii="Times New Roman" w:eastAsia="Times New Roman" w:hAnsi="Times New Roman" w:cs="Times New Roman"/>
                <w:i/>
                <w:iCs/>
                <w:sz w:val="20"/>
                <w:szCs w:val="20"/>
                <w:lang w:eastAsia="ru-RU"/>
              </w:rPr>
              <w:t xml:space="preserve">  859-018 M-HP</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5D27C5">
              <w:rPr>
                <w:rFonts w:ascii="Times New Roman" w:eastAsia="Times New Roman" w:hAnsi="Times New Roman" w:cs="Times New Roman"/>
                <w:sz w:val="20"/>
                <w:szCs w:val="20"/>
                <w:lang w:eastAsia="ru-RU"/>
              </w:rPr>
              <w:t xml:space="preserve"> Диаметр ISO 025, длина раб. Части 8,0 мм. Форма Конус с круглым концом. Стандартное зерно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БОР АЛМ NTI №842 R-018 M-HP/ГЕРМАНИЯ/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5D27C5">
              <w:rPr>
                <w:rFonts w:ascii="Times New Roman" w:eastAsia="Times New Roman" w:hAnsi="Times New Roman" w:cs="Times New Roman"/>
                <w:sz w:val="20"/>
                <w:szCs w:val="20"/>
                <w:lang w:eastAsia="ru-RU"/>
              </w:rPr>
              <w:t xml:space="preserve"> Диаметр ISO 021,  Форма шаровидный. Стандартное зерно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БОР АЛМ NTI №858-016 М-НР/ГЕРМАНИЯ/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5D27C5">
              <w:rPr>
                <w:rFonts w:ascii="Times New Roman" w:eastAsia="Times New Roman" w:hAnsi="Times New Roman" w:cs="Times New Roman"/>
                <w:sz w:val="20"/>
                <w:szCs w:val="20"/>
                <w:lang w:eastAsia="ru-RU"/>
              </w:rPr>
              <w:t xml:space="preserve"> Диаметр ISO 025, длина раб. Части 8,0 мм. Форма Конус с круглым концом. Стандартное зерно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Инструмент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вращающийся: БОР алмазный  тип </w:t>
            </w:r>
            <w:proofErr w:type="spellStart"/>
            <w:r w:rsidRPr="005D27C5">
              <w:rPr>
                <w:rFonts w:ascii="Times New Roman" w:eastAsia="Times New Roman" w:hAnsi="Times New Roman" w:cs="Times New Roman"/>
                <w:i/>
                <w:iCs/>
                <w:sz w:val="20"/>
                <w:szCs w:val="20"/>
                <w:lang w:eastAsia="ru-RU"/>
              </w:rPr>
              <w:t>hp_NTI</w:t>
            </w:r>
            <w:proofErr w:type="spellEnd"/>
            <w:r w:rsidRPr="005D27C5">
              <w:rPr>
                <w:rFonts w:ascii="Times New Roman" w:eastAsia="Times New Roman" w:hAnsi="Times New Roman" w:cs="Times New Roman"/>
                <w:i/>
                <w:iCs/>
                <w:sz w:val="20"/>
                <w:szCs w:val="20"/>
                <w:lang w:eastAsia="ru-RU"/>
              </w:rPr>
              <w:t xml:space="preserve">  863-016 M-HP</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5D27C5">
              <w:rPr>
                <w:rFonts w:ascii="Times New Roman" w:eastAsia="Times New Roman" w:hAnsi="Times New Roman" w:cs="Times New Roman"/>
                <w:sz w:val="20"/>
                <w:szCs w:val="20"/>
                <w:lang w:eastAsia="ru-RU"/>
              </w:rPr>
              <w:t xml:space="preserve"> Диаметр ISO 018, длина раб. Части 10,0 мм. Форма конус остроконечный. Стандартное зерно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Инструмент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вращающийся: БОР алмазный  тип </w:t>
            </w:r>
            <w:proofErr w:type="spellStart"/>
            <w:r w:rsidRPr="005D27C5">
              <w:rPr>
                <w:rFonts w:ascii="Times New Roman" w:eastAsia="Times New Roman" w:hAnsi="Times New Roman" w:cs="Times New Roman"/>
                <w:i/>
                <w:iCs/>
                <w:sz w:val="20"/>
                <w:szCs w:val="20"/>
                <w:lang w:eastAsia="ru-RU"/>
              </w:rPr>
              <w:t>hp_NTI</w:t>
            </w:r>
            <w:proofErr w:type="spellEnd"/>
            <w:r w:rsidRPr="005D27C5">
              <w:rPr>
                <w:rFonts w:ascii="Times New Roman" w:eastAsia="Times New Roman" w:hAnsi="Times New Roman" w:cs="Times New Roman"/>
                <w:i/>
                <w:iCs/>
                <w:sz w:val="20"/>
                <w:szCs w:val="20"/>
                <w:lang w:eastAsia="ru-RU"/>
              </w:rPr>
              <w:t xml:space="preserve">  861L-024 M-HP</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5D27C5">
              <w:rPr>
                <w:rFonts w:ascii="Times New Roman" w:eastAsia="Times New Roman" w:hAnsi="Times New Roman" w:cs="Times New Roman"/>
                <w:sz w:val="20"/>
                <w:szCs w:val="20"/>
                <w:lang w:eastAsia="ru-RU"/>
              </w:rPr>
              <w:t xml:space="preserve"> Диаметр ISO 016, длина раб. Части 10,0 мм. Форма пламя. Стандартное зерно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139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БОР АЛМ NTI №848 L-023 C-HP /ГЕРМАНИЯ/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5D27C5">
              <w:rPr>
                <w:rFonts w:ascii="Times New Roman" w:eastAsia="Times New Roman" w:hAnsi="Times New Roman" w:cs="Times New Roman"/>
                <w:sz w:val="20"/>
                <w:szCs w:val="20"/>
                <w:lang w:eastAsia="ru-RU"/>
              </w:rPr>
              <w:t xml:space="preserve"> Диаметр ISO 014, длина раб. Части 6,0 мм. Форма пламя. Стандартное зерно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Инструмент стоматологический вращающийся: бор алмазный (БОР АЛМ) NTI №862-030 </w:t>
            </w:r>
            <w:proofErr w:type="gramStart"/>
            <w:r w:rsidRPr="005D27C5">
              <w:rPr>
                <w:rFonts w:ascii="Times New Roman" w:eastAsia="Times New Roman" w:hAnsi="Times New Roman" w:cs="Times New Roman"/>
                <w:i/>
                <w:iCs/>
                <w:sz w:val="20"/>
                <w:szCs w:val="20"/>
                <w:lang w:eastAsia="ru-RU"/>
              </w:rPr>
              <w:t>М</w:t>
            </w:r>
            <w:proofErr w:type="gramEnd"/>
            <w:r w:rsidRPr="005D27C5">
              <w:rPr>
                <w:rFonts w:ascii="Times New Roman" w:eastAsia="Times New Roman" w:hAnsi="Times New Roman" w:cs="Times New Roman"/>
                <w:i/>
                <w:iCs/>
                <w:sz w:val="20"/>
                <w:szCs w:val="20"/>
                <w:lang w:eastAsia="ru-RU"/>
              </w:rPr>
              <w:t xml:space="preserve">-HP/ГЕРМАНИЯ/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5D27C5">
              <w:rPr>
                <w:rFonts w:ascii="Times New Roman" w:eastAsia="Times New Roman" w:hAnsi="Times New Roman" w:cs="Times New Roman"/>
                <w:sz w:val="20"/>
                <w:szCs w:val="20"/>
                <w:lang w:eastAsia="ru-RU"/>
              </w:rPr>
              <w:t xml:space="preserve"> Диаметр ISO  018, длина раб. Части 12 мм. Форма Цилиндр с круглым концом. Стандартное зерно</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141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Материал д/изготовления </w:t>
            </w:r>
            <w:proofErr w:type="spellStart"/>
            <w:r w:rsidRPr="005D27C5">
              <w:rPr>
                <w:rFonts w:ascii="Times New Roman" w:eastAsia="Times New Roman" w:hAnsi="Times New Roman" w:cs="Times New Roman"/>
                <w:i/>
                <w:iCs/>
                <w:sz w:val="20"/>
                <w:szCs w:val="20"/>
                <w:lang w:eastAsia="ru-RU"/>
              </w:rPr>
              <w:t>пластмасс</w:t>
            </w:r>
            <w:proofErr w:type="gramStart"/>
            <w:r w:rsidRPr="005D27C5">
              <w:rPr>
                <w:rFonts w:ascii="Times New Roman" w:eastAsia="Times New Roman" w:hAnsi="Times New Roman" w:cs="Times New Roman"/>
                <w:i/>
                <w:iCs/>
                <w:sz w:val="20"/>
                <w:szCs w:val="20"/>
                <w:lang w:eastAsia="ru-RU"/>
              </w:rPr>
              <w:t>.с</w:t>
            </w:r>
            <w:proofErr w:type="gramEnd"/>
            <w:r w:rsidRPr="005D27C5">
              <w:rPr>
                <w:rFonts w:ascii="Times New Roman" w:eastAsia="Times New Roman" w:hAnsi="Times New Roman" w:cs="Times New Roman"/>
                <w:i/>
                <w:iCs/>
                <w:sz w:val="20"/>
                <w:szCs w:val="20"/>
                <w:lang w:eastAsia="ru-RU"/>
              </w:rPr>
              <w:t>томат.протезов:Megatray</w:t>
            </w:r>
            <w:proofErr w:type="spellEnd"/>
            <w:r w:rsidRPr="005D27C5">
              <w:rPr>
                <w:rFonts w:ascii="Times New Roman" w:eastAsia="Times New Roman" w:hAnsi="Times New Roman" w:cs="Times New Roman"/>
                <w:i/>
                <w:iCs/>
                <w:sz w:val="20"/>
                <w:szCs w:val="20"/>
                <w:lang w:eastAsia="ru-RU"/>
              </w:rPr>
              <w:t xml:space="preserve"> (пастообразные пластины) 50шт_д\</w:t>
            </w:r>
            <w:proofErr w:type="spellStart"/>
            <w:r w:rsidRPr="005D27C5">
              <w:rPr>
                <w:rFonts w:ascii="Times New Roman" w:eastAsia="Times New Roman" w:hAnsi="Times New Roman" w:cs="Times New Roman"/>
                <w:i/>
                <w:iCs/>
                <w:sz w:val="20"/>
                <w:szCs w:val="20"/>
                <w:lang w:eastAsia="ru-RU"/>
              </w:rPr>
              <w:t>индив</w:t>
            </w:r>
            <w:proofErr w:type="gramStart"/>
            <w:r w:rsidRPr="005D27C5">
              <w:rPr>
                <w:rFonts w:ascii="Times New Roman" w:eastAsia="Times New Roman" w:hAnsi="Times New Roman" w:cs="Times New Roman"/>
                <w:i/>
                <w:iCs/>
                <w:sz w:val="20"/>
                <w:szCs w:val="20"/>
                <w:lang w:eastAsia="ru-RU"/>
              </w:rPr>
              <w:t>.л</w:t>
            </w:r>
            <w:proofErr w:type="gramEnd"/>
            <w:r w:rsidRPr="005D27C5">
              <w:rPr>
                <w:rFonts w:ascii="Times New Roman" w:eastAsia="Times New Roman" w:hAnsi="Times New Roman" w:cs="Times New Roman"/>
                <w:i/>
                <w:iCs/>
                <w:sz w:val="20"/>
                <w:szCs w:val="20"/>
                <w:lang w:eastAsia="ru-RU"/>
              </w:rPr>
              <w:t>ожек</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Светоотверждаемая</w:t>
            </w:r>
            <w:proofErr w:type="spellEnd"/>
            <w:r w:rsidRPr="005D27C5">
              <w:rPr>
                <w:rFonts w:ascii="Times New Roman" w:eastAsia="Times New Roman" w:hAnsi="Times New Roman" w:cs="Times New Roman"/>
                <w:sz w:val="20"/>
                <w:szCs w:val="20"/>
                <w:lang w:eastAsia="ru-RU"/>
              </w:rPr>
              <w:t xml:space="preserve"> пластмасса для  изготовления индивидуальных слепочных ложек с </w:t>
            </w:r>
            <w:proofErr w:type="spellStart"/>
            <w:r w:rsidRPr="005D27C5">
              <w:rPr>
                <w:rFonts w:ascii="Times New Roman" w:eastAsia="Times New Roman" w:hAnsi="Times New Roman" w:cs="Times New Roman"/>
                <w:sz w:val="20"/>
                <w:szCs w:val="20"/>
                <w:lang w:eastAsia="ru-RU"/>
              </w:rPr>
              <w:t>высокои</w:t>
            </w:r>
            <w:proofErr w:type="spellEnd"/>
            <w:r w:rsidRPr="005D27C5">
              <w:rPr>
                <w:rFonts w:ascii="Times New Roman" w:eastAsia="Times New Roman" w:hAnsi="Times New Roman" w:cs="Times New Roman"/>
                <w:sz w:val="20"/>
                <w:szCs w:val="20"/>
                <w:lang w:eastAsia="ru-RU"/>
              </w:rPr>
              <w:t>̆ стабильностью формы. Упаковка не менее 50шт пластин</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ВОСК </w:t>
            </w:r>
            <w:proofErr w:type="spellStart"/>
            <w:r w:rsidRPr="005D27C5">
              <w:rPr>
                <w:rFonts w:ascii="Times New Roman" w:eastAsia="Times New Roman" w:hAnsi="Times New Roman" w:cs="Times New Roman"/>
                <w:i/>
                <w:iCs/>
                <w:sz w:val="20"/>
                <w:szCs w:val="20"/>
                <w:lang w:eastAsia="ru-RU"/>
              </w:rPr>
              <w:t>бюгельный</w:t>
            </w:r>
            <w:proofErr w:type="spellEnd"/>
            <w:r w:rsidRPr="005D27C5">
              <w:rPr>
                <w:rFonts w:ascii="Times New Roman" w:eastAsia="Times New Roman" w:hAnsi="Times New Roman" w:cs="Times New Roman"/>
                <w:i/>
                <w:iCs/>
                <w:sz w:val="20"/>
                <w:szCs w:val="20"/>
                <w:lang w:eastAsia="ru-RU"/>
              </w:rPr>
              <w:t xml:space="preserve"> - 02  100 </w:t>
            </w:r>
            <w:proofErr w:type="spellStart"/>
            <w:r w:rsidRPr="005D27C5">
              <w:rPr>
                <w:rFonts w:ascii="Times New Roman" w:eastAsia="Times New Roman" w:hAnsi="Times New Roman" w:cs="Times New Roman"/>
                <w:i/>
                <w:iCs/>
                <w:sz w:val="20"/>
                <w:szCs w:val="20"/>
                <w:lang w:eastAsia="ru-RU"/>
              </w:rPr>
              <w:t>гр</w:t>
            </w:r>
            <w:proofErr w:type="spellEnd"/>
            <w:r w:rsidRPr="005D27C5">
              <w:rPr>
                <w:rFonts w:ascii="Times New Roman" w:eastAsia="Times New Roman" w:hAnsi="Times New Roman" w:cs="Times New Roman"/>
                <w:i/>
                <w:iCs/>
                <w:sz w:val="20"/>
                <w:szCs w:val="20"/>
                <w:lang w:eastAsia="ru-RU"/>
              </w:rPr>
              <w:t xml:space="preserve"> _СТОМА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Воск для создания промежуточных простран</w:t>
            </w:r>
            <w:proofErr w:type="gramStart"/>
            <w:r w:rsidRPr="005D27C5">
              <w:rPr>
                <w:rFonts w:ascii="Times New Roman" w:eastAsia="Times New Roman" w:hAnsi="Times New Roman" w:cs="Times New Roman"/>
                <w:sz w:val="20"/>
                <w:szCs w:val="20"/>
                <w:lang w:eastAsia="ru-RU"/>
              </w:rPr>
              <w:t>ств пр</w:t>
            </w:r>
            <w:proofErr w:type="gramEnd"/>
            <w:r w:rsidRPr="005D27C5">
              <w:rPr>
                <w:rFonts w:ascii="Times New Roman" w:eastAsia="Times New Roman" w:hAnsi="Times New Roman" w:cs="Times New Roman"/>
                <w:sz w:val="20"/>
                <w:szCs w:val="20"/>
                <w:lang w:eastAsia="ru-RU"/>
              </w:rPr>
              <w:t xml:space="preserve">и моделировании каркасов </w:t>
            </w:r>
            <w:proofErr w:type="spellStart"/>
            <w:r w:rsidRPr="005D27C5">
              <w:rPr>
                <w:rFonts w:ascii="Times New Roman" w:eastAsia="Times New Roman" w:hAnsi="Times New Roman" w:cs="Times New Roman"/>
                <w:sz w:val="20"/>
                <w:szCs w:val="20"/>
                <w:lang w:eastAsia="ru-RU"/>
              </w:rPr>
              <w:t>бюгельных</w:t>
            </w:r>
            <w:proofErr w:type="spellEnd"/>
            <w:r w:rsidRPr="005D27C5">
              <w:rPr>
                <w:rFonts w:ascii="Times New Roman" w:eastAsia="Times New Roman" w:hAnsi="Times New Roman" w:cs="Times New Roman"/>
                <w:sz w:val="20"/>
                <w:szCs w:val="20"/>
                <w:lang w:eastAsia="ru-RU"/>
              </w:rPr>
              <w:t xml:space="preserve"> протезов. Упаковка: набор пластин двух размеров общей массой не менее 100 г</w:t>
            </w:r>
            <w:proofErr w:type="gramStart"/>
            <w:r w:rsidRPr="005D27C5">
              <w:rPr>
                <w:rFonts w:ascii="Times New Roman" w:eastAsia="Times New Roman" w:hAnsi="Times New Roman" w:cs="Times New Roman"/>
                <w:sz w:val="20"/>
                <w:szCs w:val="20"/>
                <w:lang w:eastAsia="ru-RU"/>
              </w:rPr>
              <w:t>:р</w:t>
            </w:r>
            <w:proofErr w:type="gramEnd"/>
            <w:r w:rsidRPr="005D27C5">
              <w:rPr>
                <w:rFonts w:ascii="Times New Roman" w:eastAsia="Times New Roman" w:hAnsi="Times New Roman" w:cs="Times New Roman"/>
                <w:sz w:val="20"/>
                <w:szCs w:val="20"/>
                <w:lang w:eastAsia="ru-RU"/>
              </w:rPr>
              <w:t>азмер № 1 не менее 40 г;  размер № 2 не менее  60 г;</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ВОСК ПОГРУЖНОЙ РЕВАКС ЖЕЛТ. 210гр 651-0000/RENFERT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специальный воск для работы с </w:t>
            </w:r>
            <w:proofErr w:type="spellStart"/>
            <w:r w:rsidRPr="005D27C5">
              <w:rPr>
                <w:rFonts w:ascii="Times New Roman" w:eastAsia="Times New Roman" w:hAnsi="Times New Roman" w:cs="Times New Roman"/>
                <w:sz w:val="20"/>
                <w:szCs w:val="20"/>
                <w:lang w:eastAsia="ru-RU"/>
              </w:rPr>
              <w:t>воскотопкой</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ВОСК </w:t>
            </w:r>
            <w:proofErr w:type="gramStart"/>
            <w:r w:rsidRPr="005D27C5">
              <w:rPr>
                <w:rFonts w:ascii="Times New Roman" w:eastAsia="Times New Roman" w:hAnsi="Times New Roman" w:cs="Times New Roman"/>
                <w:i/>
                <w:iCs/>
                <w:sz w:val="20"/>
                <w:szCs w:val="20"/>
                <w:lang w:eastAsia="ru-RU"/>
              </w:rPr>
              <w:t>С</w:t>
            </w:r>
            <w:proofErr w:type="gramEnd"/>
            <w:r w:rsidRPr="005D27C5">
              <w:rPr>
                <w:rFonts w:ascii="Times New Roman" w:eastAsia="Times New Roman" w:hAnsi="Times New Roman" w:cs="Times New Roman"/>
                <w:i/>
                <w:iCs/>
                <w:sz w:val="20"/>
                <w:szCs w:val="20"/>
                <w:lang w:eastAsia="ru-RU"/>
              </w:rPr>
              <w:t xml:space="preserve">ROWAX моделировочный.100 </w:t>
            </w:r>
            <w:proofErr w:type="spellStart"/>
            <w:r w:rsidRPr="005D27C5">
              <w:rPr>
                <w:rFonts w:ascii="Times New Roman" w:eastAsia="Times New Roman" w:hAnsi="Times New Roman" w:cs="Times New Roman"/>
                <w:i/>
                <w:iCs/>
                <w:sz w:val="20"/>
                <w:szCs w:val="20"/>
                <w:lang w:eastAsia="ru-RU"/>
              </w:rPr>
              <w:t>гр</w:t>
            </w:r>
            <w:proofErr w:type="spellEnd"/>
            <w:r w:rsidRPr="005D27C5">
              <w:rPr>
                <w:rFonts w:ascii="Times New Roman" w:eastAsia="Times New Roman" w:hAnsi="Times New Roman" w:cs="Times New Roman"/>
                <w:i/>
                <w:iCs/>
                <w:sz w:val="20"/>
                <w:szCs w:val="20"/>
                <w:lang w:eastAsia="ru-RU"/>
              </w:rPr>
              <w:t xml:space="preserve"> бежевый непрозрачный  (</w:t>
            </w:r>
            <w:proofErr w:type="spellStart"/>
            <w:r w:rsidRPr="005D27C5">
              <w:rPr>
                <w:rFonts w:ascii="Times New Roman" w:eastAsia="Times New Roman" w:hAnsi="Times New Roman" w:cs="Times New Roman"/>
                <w:i/>
                <w:iCs/>
                <w:sz w:val="20"/>
                <w:szCs w:val="20"/>
                <w:lang w:eastAsia="ru-RU"/>
              </w:rPr>
              <w:t>beige</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opaque</w:t>
            </w:r>
            <w:proofErr w:type="spellEnd"/>
            <w:r w:rsidRPr="005D27C5">
              <w:rPr>
                <w:rFonts w:ascii="Times New Roman" w:eastAsia="Times New Roman" w:hAnsi="Times New Roman" w:cs="Times New Roman"/>
                <w:i/>
                <w:iCs/>
                <w:sz w:val="20"/>
                <w:szCs w:val="20"/>
                <w:lang w:eastAsia="ru-RU"/>
              </w:rPr>
              <w:t>) RENFERТ  474-0400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Универсальный воск для: коронок и мостовидных протезов (отдельные коронки,  вкладки, мостовидные протезы, прессованная керамика, восковые модели), модельного литья. Воск  для работы с открытым пламенем и </w:t>
            </w:r>
            <w:proofErr w:type="spellStart"/>
            <w:r w:rsidRPr="005D27C5">
              <w:rPr>
                <w:rFonts w:ascii="Times New Roman" w:eastAsia="Times New Roman" w:hAnsi="Times New Roman" w:cs="Times New Roman"/>
                <w:sz w:val="20"/>
                <w:szCs w:val="20"/>
                <w:lang w:eastAsia="ru-RU"/>
              </w:rPr>
              <w:t>электрошпателем</w:t>
            </w:r>
            <w:proofErr w:type="spellEnd"/>
            <w:r w:rsidRPr="005D27C5">
              <w:rPr>
                <w:rFonts w:ascii="Times New Roman" w:eastAsia="Times New Roman" w:hAnsi="Times New Roman" w:cs="Times New Roman"/>
                <w:sz w:val="20"/>
                <w:szCs w:val="20"/>
                <w:lang w:eastAsia="ru-RU"/>
              </w:rPr>
              <w:t>.  Бежевого цвета - и для изготовления восковых моделей. Упаковка не менее 100гр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ВОСК  </w:t>
            </w:r>
            <w:proofErr w:type="gramStart"/>
            <w:r w:rsidRPr="005D27C5">
              <w:rPr>
                <w:rFonts w:ascii="Times New Roman" w:eastAsia="Times New Roman" w:hAnsi="Times New Roman" w:cs="Times New Roman"/>
                <w:i/>
                <w:iCs/>
                <w:sz w:val="20"/>
                <w:szCs w:val="20"/>
                <w:lang w:eastAsia="ru-RU"/>
              </w:rPr>
              <w:t>С</w:t>
            </w:r>
            <w:proofErr w:type="gramEnd"/>
            <w:r w:rsidRPr="005D27C5">
              <w:rPr>
                <w:rFonts w:ascii="Times New Roman" w:eastAsia="Times New Roman" w:hAnsi="Times New Roman" w:cs="Times New Roman"/>
                <w:i/>
                <w:iCs/>
                <w:sz w:val="20"/>
                <w:szCs w:val="20"/>
                <w:lang w:eastAsia="ru-RU"/>
              </w:rPr>
              <w:t xml:space="preserve">ROWAX DUR </w:t>
            </w:r>
            <w:proofErr w:type="spellStart"/>
            <w:r w:rsidRPr="005D27C5">
              <w:rPr>
                <w:rFonts w:ascii="Times New Roman" w:eastAsia="Times New Roman" w:hAnsi="Times New Roman" w:cs="Times New Roman"/>
                <w:i/>
                <w:iCs/>
                <w:sz w:val="20"/>
                <w:szCs w:val="20"/>
                <w:lang w:eastAsia="ru-RU"/>
              </w:rPr>
              <w:t>моделировочный</w:t>
            </w:r>
            <w:proofErr w:type="spellEnd"/>
            <w:r w:rsidRPr="005D27C5">
              <w:rPr>
                <w:rFonts w:ascii="Times New Roman" w:eastAsia="Times New Roman" w:hAnsi="Times New Roman" w:cs="Times New Roman"/>
                <w:i/>
                <w:iCs/>
                <w:sz w:val="20"/>
                <w:szCs w:val="20"/>
                <w:lang w:eastAsia="ru-RU"/>
              </w:rPr>
              <w:t xml:space="preserve"> 100гр синий прозрачный  /РЕНФЕРТ  674-0200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Универсальный воск для использования в следующих </w:t>
            </w:r>
            <w:proofErr w:type="spellStart"/>
            <w:r w:rsidRPr="005D27C5">
              <w:rPr>
                <w:rFonts w:ascii="Times New Roman" w:eastAsia="Times New Roman" w:hAnsi="Times New Roman" w:cs="Times New Roman"/>
                <w:sz w:val="20"/>
                <w:szCs w:val="20"/>
                <w:lang w:eastAsia="ru-RU"/>
              </w:rPr>
              <w:t>целях</w:t>
            </w:r>
            <w:proofErr w:type="gramStart"/>
            <w:r w:rsidRPr="005D27C5">
              <w:rPr>
                <w:rFonts w:ascii="Times New Roman" w:eastAsia="Times New Roman" w:hAnsi="Times New Roman" w:cs="Times New Roman"/>
                <w:sz w:val="20"/>
                <w:szCs w:val="20"/>
                <w:lang w:eastAsia="ru-RU"/>
              </w:rPr>
              <w:t>:т</w:t>
            </w:r>
            <w:proofErr w:type="gramEnd"/>
            <w:r w:rsidRPr="005D27C5">
              <w:rPr>
                <w:rFonts w:ascii="Times New Roman" w:eastAsia="Times New Roman" w:hAnsi="Times New Roman" w:cs="Times New Roman"/>
                <w:sz w:val="20"/>
                <w:szCs w:val="20"/>
                <w:lang w:eastAsia="ru-RU"/>
              </w:rPr>
              <w:t>ехники</w:t>
            </w:r>
            <w:proofErr w:type="spellEnd"/>
            <w:r w:rsidRPr="005D27C5">
              <w:rPr>
                <w:rFonts w:ascii="Times New Roman" w:eastAsia="Times New Roman" w:hAnsi="Times New Roman" w:cs="Times New Roman"/>
                <w:sz w:val="20"/>
                <w:szCs w:val="20"/>
                <w:lang w:eastAsia="ru-RU"/>
              </w:rPr>
              <w:t xml:space="preserve"> изготовления коронок и мостовидных протезов отдельные коронки, вкладки, мостовидные протезы, прессованная керамика, восковые модели, техники модельного литья . 100гр синий прозрачный</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ВОСК </w:t>
            </w:r>
            <w:proofErr w:type="spellStart"/>
            <w:r w:rsidRPr="005D27C5">
              <w:rPr>
                <w:rFonts w:ascii="Times New Roman" w:eastAsia="Times New Roman" w:hAnsi="Times New Roman" w:cs="Times New Roman"/>
                <w:i/>
                <w:iCs/>
                <w:sz w:val="20"/>
                <w:szCs w:val="20"/>
                <w:lang w:eastAsia="ru-RU"/>
              </w:rPr>
              <w:t>моделировочный</w:t>
            </w:r>
            <w:proofErr w:type="spellEnd"/>
            <w:r w:rsidRPr="005D27C5">
              <w:rPr>
                <w:rFonts w:ascii="Times New Roman" w:eastAsia="Times New Roman" w:hAnsi="Times New Roman" w:cs="Times New Roman"/>
                <w:i/>
                <w:iCs/>
                <w:sz w:val="20"/>
                <w:szCs w:val="20"/>
                <w:lang w:eastAsia="ru-RU"/>
              </w:rPr>
              <w:t xml:space="preserve"> ГEO </w:t>
            </w:r>
            <w:proofErr w:type="spellStart"/>
            <w:r w:rsidRPr="005D27C5">
              <w:rPr>
                <w:rFonts w:ascii="Times New Roman" w:eastAsia="Times New Roman" w:hAnsi="Times New Roman" w:cs="Times New Roman"/>
                <w:i/>
                <w:iCs/>
                <w:sz w:val="20"/>
                <w:szCs w:val="20"/>
                <w:lang w:eastAsia="ru-RU"/>
              </w:rPr>
              <w:t>Classic</w:t>
            </w:r>
            <w:proofErr w:type="spellEnd"/>
            <w:r w:rsidRPr="005D27C5">
              <w:rPr>
                <w:rFonts w:ascii="Times New Roman" w:eastAsia="Times New Roman" w:hAnsi="Times New Roman" w:cs="Times New Roman"/>
                <w:i/>
                <w:iCs/>
                <w:sz w:val="20"/>
                <w:szCs w:val="20"/>
                <w:lang w:eastAsia="ru-RU"/>
              </w:rPr>
              <w:t xml:space="preserve"> цвет зуба непрозрачный </w:t>
            </w:r>
            <w:proofErr w:type="gramStart"/>
            <w:r w:rsidRPr="005D27C5">
              <w:rPr>
                <w:rFonts w:ascii="Times New Roman" w:eastAsia="Times New Roman" w:hAnsi="Times New Roman" w:cs="Times New Roman"/>
                <w:i/>
                <w:iCs/>
                <w:sz w:val="20"/>
                <w:szCs w:val="20"/>
                <w:lang w:eastAsia="ru-RU"/>
              </w:rPr>
              <w:t xml:space="preserve">( </w:t>
            </w:r>
            <w:proofErr w:type="gramEnd"/>
            <w:r w:rsidRPr="005D27C5">
              <w:rPr>
                <w:rFonts w:ascii="Times New Roman" w:eastAsia="Times New Roman" w:hAnsi="Times New Roman" w:cs="Times New Roman"/>
                <w:i/>
                <w:iCs/>
                <w:sz w:val="20"/>
                <w:szCs w:val="20"/>
                <w:lang w:eastAsia="ru-RU"/>
              </w:rPr>
              <w:t>SNOW-WHITE L опак) 75гр _</w:t>
            </w:r>
            <w:proofErr w:type="spellStart"/>
            <w:r w:rsidRPr="005D27C5">
              <w:rPr>
                <w:rFonts w:ascii="Times New Roman" w:eastAsia="Times New Roman" w:hAnsi="Times New Roman" w:cs="Times New Roman"/>
                <w:i/>
                <w:iCs/>
                <w:sz w:val="20"/>
                <w:szCs w:val="20"/>
                <w:lang w:eastAsia="ru-RU"/>
              </w:rPr>
              <w:t>Renfert</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GmbH</w:t>
            </w:r>
            <w:proofErr w:type="spellEnd"/>
            <w:r w:rsidRPr="005D27C5">
              <w:rPr>
                <w:rFonts w:ascii="Times New Roman" w:eastAsia="Times New Roman" w:hAnsi="Times New Roman" w:cs="Times New Roman"/>
                <w:i/>
                <w:iCs/>
                <w:sz w:val="20"/>
                <w:szCs w:val="20"/>
                <w:lang w:eastAsia="ru-RU"/>
              </w:rPr>
              <w:t>_  499-0101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Моделировочный</w:t>
            </w:r>
            <w:proofErr w:type="spellEnd"/>
            <w:r w:rsidRPr="005D27C5">
              <w:rPr>
                <w:rFonts w:ascii="Times New Roman" w:eastAsia="Times New Roman" w:hAnsi="Times New Roman" w:cs="Times New Roman"/>
                <w:sz w:val="20"/>
                <w:szCs w:val="20"/>
                <w:lang w:eastAsia="ru-RU"/>
              </w:rPr>
              <w:t xml:space="preserve"> воск белый опаковый</w:t>
            </w:r>
            <w:proofErr w:type="gramStart"/>
            <w:r w:rsidRPr="005D27C5">
              <w:rPr>
                <w:rFonts w:ascii="Times New Roman" w:eastAsia="Times New Roman" w:hAnsi="Times New Roman" w:cs="Times New Roman"/>
                <w:sz w:val="20"/>
                <w:szCs w:val="20"/>
                <w:lang w:eastAsia="ru-RU"/>
              </w:rPr>
              <w:t>.</w:t>
            </w:r>
            <w:proofErr w:type="gramEnd"/>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п</w:t>
            </w:r>
            <w:proofErr w:type="gramEnd"/>
            <w:r w:rsidRPr="005D27C5">
              <w:rPr>
                <w:rFonts w:ascii="Times New Roman" w:eastAsia="Times New Roman" w:hAnsi="Times New Roman" w:cs="Times New Roman"/>
                <w:sz w:val="20"/>
                <w:szCs w:val="20"/>
                <w:lang w:eastAsia="ru-RU"/>
              </w:rPr>
              <w:t xml:space="preserve">редназначен для функциональной и эстетической подготовки зубоврачебного протезирования. Применяются при изготовлении контрольных и рабочих моделей на самых различных основах в </w:t>
            </w:r>
            <w:proofErr w:type="spellStart"/>
            <w:r w:rsidRPr="005D27C5">
              <w:rPr>
                <w:rFonts w:ascii="Times New Roman" w:eastAsia="Times New Roman" w:hAnsi="Times New Roman" w:cs="Times New Roman"/>
                <w:sz w:val="20"/>
                <w:szCs w:val="20"/>
                <w:lang w:eastAsia="ru-RU"/>
              </w:rPr>
              <w:t>артикуляторе</w:t>
            </w:r>
            <w:proofErr w:type="spellEnd"/>
            <w:r w:rsidRPr="005D27C5">
              <w:rPr>
                <w:rFonts w:ascii="Times New Roman" w:eastAsia="Times New Roman" w:hAnsi="Times New Roman" w:cs="Times New Roman"/>
                <w:sz w:val="20"/>
                <w:szCs w:val="20"/>
                <w:lang w:eastAsia="ru-RU"/>
              </w:rPr>
              <w:t xml:space="preserve"> (металл, цельная керамика и т.д.). 75гр</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GINGIFAST ELASTIC 100 мл</w:t>
            </w:r>
            <w:proofErr w:type="gramStart"/>
            <w:r w:rsidRPr="005D27C5">
              <w:rPr>
                <w:rFonts w:ascii="Times New Roman" w:eastAsia="Times New Roman" w:hAnsi="Times New Roman" w:cs="Times New Roman"/>
                <w:i/>
                <w:iCs/>
                <w:sz w:val="20"/>
                <w:szCs w:val="20"/>
                <w:lang w:eastAsia="ru-RU"/>
              </w:rPr>
              <w:t>.-</w:t>
            </w:r>
            <w:proofErr w:type="gramEnd"/>
            <w:r w:rsidRPr="005D27C5">
              <w:rPr>
                <w:rFonts w:ascii="Times New Roman" w:eastAsia="Times New Roman" w:hAnsi="Times New Roman" w:cs="Times New Roman"/>
                <w:i/>
                <w:iCs/>
                <w:sz w:val="20"/>
                <w:szCs w:val="20"/>
                <w:lang w:eastAsia="ru-RU"/>
              </w:rPr>
              <w:t xml:space="preserve">материал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слепочный/силиконовая масса д/искусственной десны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Zhermack</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НАКОНЕЧНИК смесительный  "</w:t>
            </w:r>
            <w:proofErr w:type="spellStart"/>
            <w:r w:rsidRPr="005D27C5">
              <w:rPr>
                <w:rFonts w:ascii="Times New Roman" w:eastAsia="Times New Roman" w:hAnsi="Times New Roman" w:cs="Times New Roman"/>
                <w:i/>
                <w:iCs/>
                <w:sz w:val="20"/>
                <w:szCs w:val="20"/>
                <w:lang w:eastAsia="ru-RU"/>
              </w:rPr>
              <w:t>Mixing</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Tips</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Small</w:t>
            </w:r>
            <w:proofErr w:type="spellEnd"/>
            <w:r w:rsidRPr="005D27C5">
              <w:rPr>
                <w:rFonts w:ascii="Times New Roman" w:eastAsia="Times New Roman" w:hAnsi="Times New Roman" w:cs="Times New Roman"/>
                <w:i/>
                <w:iCs/>
                <w:sz w:val="20"/>
                <w:szCs w:val="20"/>
                <w:lang w:eastAsia="ru-RU"/>
              </w:rPr>
              <w:t>"/48 шт.//</w:t>
            </w:r>
            <w:proofErr w:type="gramStart"/>
            <w:r w:rsidRPr="005D27C5">
              <w:rPr>
                <w:rFonts w:ascii="Times New Roman" w:eastAsia="Times New Roman" w:hAnsi="Times New Roman" w:cs="Times New Roman"/>
                <w:i/>
                <w:iCs/>
                <w:sz w:val="20"/>
                <w:szCs w:val="20"/>
                <w:lang w:eastAsia="ru-RU"/>
              </w:rPr>
              <w:t>желтые</w:t>
            </w:r>
            <w:proofErr w:type="gramEnd"/>
            <w:r w:rsidRPr="005D27C5">
              <w:rPr>
                <w:rFonts w:ascii="Times New Roman" w:eastAsia="Times New Roman" w:hAnsi="Times New Roman" w:cs="Times New Roman"/>
                <w:i/>
                <w:iCs/>
                <w:sz w:val="20"/>
                <w:szCs w:val="20"/>
                <w:lang w:eastAsia="ru-RU"/>
              </w:rPr>
              <w:t xml:space="preserve">/ ZHERMACK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Zhermack</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149</w:t>
            </w:r>
          </w:p>
        </w:tc>
        <w:tc>
          <w:tcPr>
            <w:tcW w:w="3827" w:type="dxa"/>
            <w:tcBorders>
              <w:top w:val="nil"/>
              <w:left w:val="single" w:sz="4" w:space="0" w:color="auto"/>
              <w:bottom w:val="single" w:sz="4" w:space="0" w:color="auto"/>
              <w:right w:val="single" w:sz="4" w:space="0" w:color="auto"/>
            </w:tcBorders>
            <w:shd w:val="clear" w:color="auto" w:fill="auto"/>
            <w:vAlign w:val="center"/>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F958B6">
              <w:rPr>
                <w:rFonts w:ascii="Times New Roman" w:eastAsia="Times New Roman" w:hAnsi="Times New Roman" w:cs="Times New Roman"/>
                <w:i/>
                <w:iCs/>
                <w:sz w:val="20"/>
                <w:szCs w:val="20"/>
                <w:lang w:eastAsia="ru-RU"/>
              </w:rPr>
              <w:t>Интраоральные</w:t>
            </w:r>
            <w:proofErr w:type="spellEnd"/>
            <w:r w:rsidRPr="00F958B6">
              <w:rPr>
                <w:rFonts w:ascii="Times New Roman" w:eastAsia="Times New Roman" w:hAnsi="Times New Roman" w:cs="Times New Roman"/>
                <w:i/>
                <w:iCs/>
                <w:sz w:val="20"/>
                <w:szCs w:val="20"/>
                <w:lang w:eastAsia="ru-RU"/>
              </w:rPr>
              <w:t xml:space="preserve"> канюли Арт </w:t>
            </w:r>
            <w:proofErr w:type="gramStart"/>
            <w:r w:rsidRPr="00F958B6">
              <w:rPr>
                <w:rFonts w:ascii="Times New Roman" w:eastAsia="Times New Roman" w:hAnsi="Times New Roman" w:cs="Times New Roman"/>
                <w:i/>
                <w:iCs/>
                <w:sz w:val="20"/>
                <w:szCs w:val="20"/>
                <w:lang w:eastAsia="ru-RU"/>
              </w:rPr>
              <w:t>;С</w:t>
            </w:r>
            <w:proofErr w:type="gramEnd"/>
            <w:r w:rsidRPr="00F958B6">
              <w:rPr>
                <w:rFonts w:ascii="Times New Roman" w:eastAsia="Times New Roman" w:hAnsi="Times New Roman" w:cs="Times New Roman"/>
                <w:i/>
                <w:iCs/>
                <w:sz w:val="20"/>
                <w:szCs w:val="20"/>
                <w:lang w:eastAsia="ru-RU"/>
              </w:rPr>
              <w:t>202090 /48 шт.//желтые/ ZHERMACK</w:t>
            </w:r>
          </w:p>
        </w:tc>
        <w:tc>
          <w:tcPr>
            <w:tcW w:w="9355" w:type="dxa"/>
            <w:tcBorders>
              <w:top w:val="nil"/>
              <w:left w:val="nil"/>
              <w:bottom w:val="single" w:sz="4" w:space="0" w:color="auto"/>
              <w:right w:val="single" w:sz="4" w:space="0" w:color="auto"/>
            </w:tcBorders>
            <w:shd w:val="clear" w:color="000000" w:fill="FFFFFF"/>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Zhermack</w:t>
            </w:r>
            <w:proofErr w:type="spellEnd"/>
          </w:p>
        </w:tc>
        <w:tc>
          <w:tcPr>
            <w:tcW w:w="851" w:type="dxa"/>
            <w:tcBorders>
              <w:top w:val="nil"/>
              <w:left w:val="nil"/>
              <w:bottom w:val="single" w:sz="4" w:space="0" w:color="auto"/>
              <w:right w:val="single" w:sz="4" w:space="0" w:color="auto"/>
            </w:tcBorders>
            <w:shd w:val="clear" w:color="auto" w:fill="auto"/>
            <w:noWrap/>
            <w:vAlign w:val="center"/>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КРУГ ПОЛИРОВОЧНЫЕ ИЗ Х/Б НИТИ ПУШОК  3.050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Щетка для зуботехнических работ на держателе диаметр. Цвет - белый, материал - хлопок.</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Дискодержатель</w:t>
            </w:r>
            <w:proofErr w:type="spellEnd"/>
            <w:r w:rsidRPr="005D27C5">
              <w:rPr>
                <w:rFonts w:ascii="Times New Roman" w:eastAsia="Times New Roman" w:hAnsi="Times New Roman" w:cs="Times New Roman"/>
                <w:i/>
                <w:iCs/>
                <w:sz w:val="20"/>
                <w:szCs w:val="20"/>
                <w:lang w:eastAsia="ru-RU"/>
              </w:rPr>
              <w:t xml:space="preserve"> прямой для дисков с металлической втулкой 1 </w:t>
            </w:r>
            <w:proofErr w:type="spellStart"/>
            <w:r w:rsidRPr="005D27C5">
              <w:rPr>
                <w:rFonts w:ascii="Times New Roman" w:eastAsia="Times New Roman" w:hAnsi="Times New Roman" w:cs="Times New Roman"/>
                <w:i/>
                <w:iCs/>
                <w:sz w:val="20"/>
                <w:szCs w:val="20"/>
                <w:lang w:eastAsia="ru-RU"/>
              </w:rPr>
              <w:t>шт</w:t>
            </w:r>
            <w:proofErr w:type="spellEnd"/>
            <w:r w:rsidRPr="005D27C5">
              <w:rPr>
                <w:rFonts w:ascii="Times New Roman" w:eastAsia="Times New Roman" w:hAnsi="Times New Roman" w:cs="Times New Roman"/>
                <w:i/>
                <w:iCs/>
                <w:sz w:val="20"/>
                <w:szCs w:val="20"/>
                <w:lang w:eastAsia="ru-RU"/>
              </w:rPr>
              <w:t>._ТОР ВМ  1.120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предназначены для применения в клинических условиях для закрепления шлифовальных, полировальных и сепарационных дисков.</w:t>
            </w:r>
            <w:proofErr w:type="gramEnd"/>
            <w:r w:rsidRPr="005D27C5">
              <w:rPr>
                <w:rFonts w:ascii="Times New Roman" w:eastAsia="Times New Roman" w:hAnsi="Times New Roman" w:cs="Times New Roman"/>
                <w:sz w:val="20"/>
                <w:szCs w:val="20"/>
                <w:lang w:eastAsia="ru-RU"/>
              </w:rPr>
              <w:t xml:space="preserve"> Для прямого наконечника. </w:t>
            </w:r>
            <w:proofErr w:type="spellStart"/>
            <w:r w:rsidRPr="005D27C5">
              <w:rPr>
                <w:rFonts w:ascii="Times New Roman" w:eastAsia="Times New Roman" w:hAnsi="Times New Roman" w:cs="Times New Roman"/>
                <w:sz w:val="20"/>
                <w:szCs w:val="20"/>
                <w:lang w:eastAsia="ru-RU"/>
              </w:rPr>
              <w:t>Дискодержатели</w:t>
            </w:r>
            <w:proofErr w:type="spellEnd"/>
            <w:r w:rsidRPr="005D27C5">
              <w:rPr>
                <w:rFonts w:ascii="Times New Roman" w:eastAsia="Times New Roman" w:hAnsi="Times New Roman" w:cs="Times New Roman"/>
                <w:sz w:val="20"/>
                <w:szCs w:val="20"/>
                <w:lang w:eastAsia="ru-RU"/>
              </w:rPr>
              <w:t xml:space="preserve"> обладают следующими характеристиками: прочная конструкция; оптимальная точность размера и центровки; высокопрочный хвостовик из нержавеющей стали; шайба – из алюминиевого сплава;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ДУГА </w:t>
            </w:r>
            <w:proofErr w:type="spellStart"/>
            <w:r w:rsidRPr="005D27C5">
              <w:rPr>
                <w:rFonts w:ascii="Times New Roman" w:eastAsia="Times New Roman" w:hAnsi="Times New Roman" w:cs="Times New Roman"/>
                <w:i/>
                <w:iCs/>
                <w:sz w:val="20"/>
                <w:szCs w:val="20"/>
                <w:lang w:eastAsia="ru-RU"/>
              </w:rPr>
              <w:t>ортодонтическая</w:t>
            </w:r>
            <w:proofErr w:type="spellEnd"/>
            <w:r w:rsidRPr="005D27C5">
              <w:rPr>
                <w:rFonts w:ascii="Times New Roman" w:eastAsia="Times New Roman" w:hAnsi="Times New Roman" w:cs="Times New Roman"/>
                <w:i/>
                <w:iCs/>
                <w:sz w:val="20"/>
                <w:szCs w:val="20"/>
                <w:lang w:eastAsia="ru-RU"/>
              </w:rPr>
              <w:t xml:space="preserve"> "CHROMIUM" 0,6 мм._40 м._</w:t>
            </w:r>
            <w:proofErr w:type="gramStart"/>
            <w:r w:rsidRPr="005D27C5">
              <w:rPr>
                <w:rFonts w:ascii="Times New Roman" w:eastAsia="Times New Roman" w:hAnsi="Times New Roman" w:cs="Times New Roman"/>
                <w:i/>
                <w:iCs/>
                <w:sz w:val="20"/>
                <w:szCs w:val="20"/>
                <w:lang w:eastAsia="ru-RU"/>
              </w:rPr>
              <w:t xml:space="preserve">( </w:t>
            </w:r>
            <w:proofErr w:type="gramEnd"/>
            <w:r w:rsidRPr="005D27C5">
              <w:rPr>
                <w:rFonts w:ascii="Times New Roman" w:eastAsia="Times New Roman" w:hAnsi="Times New Roman" w:cs="Times New Roman"/>
                <w:i/>
                <w:iCs/>
                <w:sz w:val="20"/>
                <w:szCs w:val="20"/>
                <w:lang w:eastAsia="ru-RU"/>
              </w:rPr>
              <w:t>проволока в катушке)  8324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Ортодонтическая</w:t>
            </w:r>
            <w:proofErr w:type="spellEnd"/>
            <w:r w:rsidRPr="005D27C5">
              <w:rPr>
                <w:rFonts w:ascii="Times New Roman" w:eastAsia="Times New Roman" w:hAnsi="Times New Roman" w:cs="Times New Roman"/>
                <w:sz w:val="20"/>
                <w:szCs w:val="20"/>
                <w:lang w:eastAsia="ru-RU"/>
              </w:rPr>
              <w:t xml:space="preserve"> лабораторная проволока в мотках.  </w:t>
            </w:r>
            <w:proofErr w:type="spellStart"/>
            <w:r w:rsidRPr="005D27C5">
              <w:rPr>
                <w:rFonts w:ascii="Times New Roman" w:eastAsia="Times New Roman" w:hAnsi="Times New Roman" w:cs="Times New Roman"/>
                <w:sz w:val="20"/>
                <w:szCs w:val="20"/>
                <w:lang w:eastAsia="ru-RU"/>
              </w:rPr>
              <w:t>Хромированая</w:t>
            </w:r>
            <w:proofErr w:type="spellEnd"/>
            <w:r w:rsidRPr="005D27C5">
              <w:rPr>
                <w:rFonts w:ascii="Times New Roman" w:eastAsia="Times New Roman" w:hAnsi="Times New Roman" w:cs="Times New Roman"/>
                <w:sz w:val="20"/>
                <w:szCs w:val="20"/>
                <w:lang w:eastAsia="ru-RU"/>
              </w:rPr>
              <w:t xml:space="preserve"> нержавеющая сталь. </w:t>
            </w:r>
            <w:proofErr w:type="gramStart"/>
            <w:r w:rsidRPr="005D27C5">
              <w:rPr>
                <w:rFonts w:ascii="Times New Roman" w:eastAsia="Times New Roman" w:hAnsi="Times New Roman" w:cs="Times New Roman"/>
                <w:sz w:val="20"/>
                <w:szCs w:val="20"/>
                <w:lang w:eastAsia="ru-RU"/>
              </w:rPr>
              <w:t>Предназначена</w:t>
            </w:r>
            <w:proofErr w:type="gramEnd"/>
            <w:r w:rsidRPr="005D27C5">
              <w:rPr>
                <w:rFonts w:ascii="Times New Roman" w:eastAsia="Times New Roman" w:hAnsi="Times New Roman" w:cs="Times New Roman"/>
                <w:sz w:val="20"/>
                <w:szCs w:val="20"/>
                <w:lang w:eastAsia="ru-RU"/>
              </w:rPr>
              <w:t xml:space="preserve"> для изготовления </w:t>
            </w:r>
            <w:proofErr w:type="spellStart"/>
            <w:r w:rsidRPr="005D27C5">
              <w:rPr>
                <w:rFonts w:ascii="Times New Roman" w:eastAsia="Times New Roman" w:hAnsi="Times New Roman" w:cs="Times New Roman"/>
                <w:sz w:val="20"/>
                <w:szCs w:val="20"/>
                <w:lang w:eastAsia="ru-RU"/>
              </w:rPr>
              <w:t>ортодонтических</w:t>
            </w:r>
            <w:proofErr w:type="spellEnd"/>
            <w:r w:rsidRPr="005D27C5">
              <w:rPr>
                <w:rFonts w:ascii="Times New Roman" w:eastAsia="Times New Roman" w:hAnsi="Times New Roman" w:cs="Times New Roman"/>
                <w:sz w:val="20"/>
                <w:szCs w:val="20"/>
                <w:lang w:eastAsia="ru-RU"/>
              </w:rPr>
              <w:t xml:space="preserve"> аппаратов. Выпускается в мотках разного сечения и длины. Размер диаметр 0,6 мм, длина 40 м</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ДУГА </w:t>
            </w:r>
            <w:proofErr w:type="spellStart"/>
            <w:r w:rsidRPr="005D27C5">
              <w:rPr>
                <w:rFonts w:ascii="Times New Roman" w:eastAsia="Times New Roman" w:hAnsi="Times New Roman" w:cs="Times New Roman"/>
                <w:i/>
                <w:iCs/>
                <w:sz w:val="20"/>
                <w:szCs w:val="20"/>
                <w:lang w:eastAsia="ru-RU"/>
              </w:rPr>
              <w:t>ортодонтическая</w:t>
            </w:r>
            <w:proofErr w:type="spellEnd"/>
            <w:r w:rsidRPr="005D27C5">
              <w:rPr>
                <w:rFonts w:ascii="Times New Roman" w:eastAsia="Times New Roman" w:hAnsi="Times New Roman" w:cs="Times New Roman"/>
                <w:i/>
                <w:iCs/>
                <w:sz w:val="20"/>
                <w:szCs w:val="20"/>
                <w:lang w:eastAsia="ru-RU"/>
              </w:rPr>
              <w:t xml:space="preserve"> "CHROMIUM" 0,8 мм._20 м</w:t>
            </w:r>
            <w:proofErr w:type="gramStart"/>
            <w:r w:rsidRPr="005D27C5">
              <w:rPr>
                <w:rFonts w:ascii="Times New Roman" w:eastAsia="Times New Roman" w:hAnsi="Times New Roman" w:cs="Times New Roman"/>
                <w:i/>
                <w:iCs/>
                <w:sz w:val="20"/>
                <w:szCs w:val="20"/>
                <w:lang w:eastAsia="ru-RU"/>
              </w:rPr>
              <w:t>.(</w:t>
            </w:r>
            <w:proofErr w:type="gramEnd"/>
            <w:r w:rsidRPr="005D27C5">
              <w:rPr>
                <w:rFonts w:ascii="Times New Roman" w:eastAsia="Times New Roman" w:hAnsi="Times New Roman" w:cs="Times New Roman"/>
                <w:i/>
                <w:iCs/>
                <w:sz w:val="20"/>
                <w:szCs w:val="20"/>
                <w:lang w:eastAsia="ru-RU"/>
              </w:rPr>
              <w:t xml:space="preserve"> проволока в катушке)  8326</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spellStart"/>
            <w:r w:rsidRPr="005D27C5">
              <w:rPr>
                <w:rFonts w:ascii="Times New Roman" w:eastAsia="Times New Roman" w:hAnsi="Times New Roman" w:cs="Times New Roman"/>
                <w:sz w:val="20"/>
                <w:szCs w:val="20"/>
                <w:lang w:eastAsia="ru-RU"/>
              </w:rPr>
              <w:t>Ортодонтическая</w:t>
            </w:r>
            <w:proofErr w:type="spellEnd"/>
            <w:r w:rsidRPr="005D27C5">
              <w:rPr>
                <w:rFonts w:ascii="Times New Roman" w:eastAsia="Times New Roman" w:hAnsi="Times New Roman" w:cs="Times New Roman"/>
                <w:sz w:val="20"/>
                <w:szCs w:val="20"/>
                <w:lang w:eastAsia="ru-RU"/>
              </w:rPr>
              <w:t xml:space="preserve"> лабораторная проволока в мотках.  </w:t>
            </w:r>
            <w:proofErr w:type="spellStart"/>
            <w:r w:rsidRPr="005D27C5">
              <w:rPr>
                <w:rFonts w:ascii="Times New Roman" w:eastAsia="Times New Roman" w:hAnsi="Times New Roman" w:cs="Times New Roman"/>
                <w:sz w:val="20"/>
                <w:szCs w:val="20"/>
                <w:lang w:eastAsia="ru-RU"/>
              </w:rPr>
              <w:t>Хромированая</w:t>
            </w:r>
            <w:proofErr w:type="spellEnd"/>
            <w:r w:rsidRPr="005D27C5">
              <w:rPr>
                <w:rFonts w:ascii="Times New Roman" w:eastAsia="Times New Roman" w:hAnsi="Times New Roman" w:cs="Times New Roman"/>
                <w:sz w:val="20"/>
                <w:szCs w:val="20"/>
                <w:lang w:eastAsia="ru-RU"/>
              </w:rPr>
              <w:t xml:space="preserve"> нержавеющая сталь. </w:t>
            </w:r>
            <w:proofErr w:type="gramStart"/>
            <w:r w:rsidRPr="005D27C5">
              <w:rPr>
                <w:rFonts w:ascii="Times New Roman" w:eastAsia="Times New Roman" w:hAnsi="Times New Roman" w:cs="Times New Roman"/>
                <w:sz w:val="20"/>
                <w:szCs w:val="20"/>
                <w:lang w:eastAsia="ru-RU"/>
              </w:rPr>
              <w:t>Предназначена</w:t>
            </w:r>
            <w:proofErr w:type="gramEnd"/>
            <w:r w:rsidRPr="005D27C5">
              <w:rPr>
                <w:rFonts w:ascii="Times New Roman" w:eastAsia="Times New Roman" w:hAnsi="Times New Roman" w:cs="Times New Roman"/>
                <w:sz w:val="20"/>
                <w:szCs w:val="20"/>
                <w:lang w:eastAsia="ru-RU"/>
              </w:rPr>
              <w:t xml:space="preserve"> для изготовления </w:t>
            </w:r>
            <w:proofErr w:type="spellStart"/>
            <w:r w:rsidRPr="005D27C5">
              <w:rPr>
                <w:rFonts w:ascii="Times New Roman" w:eastAsia="Times New Roman" w:hAnsi="Times New Roman" w:cs="Times New Roman"/>
                <w:sz w:val="20"/>
                <w:szCs w:val="20"/>
                <w:lang w:eastAsia="ru-RU"/>
              </w:rPr>
              <w:t>ортодонтических</w:t>
            </w:r>
            <w:proofErr w:type="spellEnd"/>
            <w:r w:rsidRPr="005D27C5">
              <w:rPr>
                <w:rFonts w:ascii="Times New Roman" w:eastAsia="Times New Roman" w:hAnsi="Times New Roman" w:cs="Times New Roman"/>
                <w:sz w:val="20"/>
                <w:szCs w:val="20"/>
                <w:lang w:eastAsia="ru-RU"/>
              </w:rPr>
              <w:t xml:space="preserve"> аппаратов. Выпускается в мотках разного сечения и длины. Размер диаметр 0.8 мм, длина 20 м</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ДУГА </w:t>
            </w:r>
            <w:proofErr w:type="spellStart"/>
            <w:r w:rsidRPr="005D27C5">
              <w:rPr>
                <w:rFonts w:ascii="Times New Roman" w:eastAsia="Times New Roman" w:hAnsi="Times New Roman" w:cs="Times New Roman"/>
                <w:i/>
                <w:iCs/>
                <w:sz w:val="20"/>
                <w:szCs w:val="20"/>
                <w:lang w:eastAsia="ru-RU"/>
              </w:rPr>
              <w:t>ортодонтическая</w:t>
            </w:r>
            <w:proofErr w:type="spellEnd"/>
            <w:r w:rsidRPr="005D27C5">
              <w:rPr>
                <w:rFonts w:ascii="Times New Roman" w:eastAsia="Times New Roman" w:hAnsi="Times New Roman" w:cs="Times New Roman"/>
                <w:i/>
                <w:iCs/>
                <w:sz w:val="20"/>
                <w:szCs w:val="20"/>
                <w:lang w:eastAsia="ru-RU"/>
              </w:rPr>
              <w:t xml:space="preserve"> "CHROMIUM" d-1.0 мм _10 м_</w:t>
            </w:r>
            <w:proofErr w:type="gramStart"/>
            <w:r w:rsidRPr="005D27C5">
              <w:rPr>
                <w:rFonts w:ascii="Times New Roman" w:eastAsia="Times New Roman" w:hAnsi="Times New Roman" w:cs="Times New Roman"/>
                <w:i/>
                <w:iCs/>
                <w:sz w:val="20"/>
                <w:szCs w:val="20"/>
                <w:lang w:eastAsia="ru-RU"/>
              </w:rPr>
              <w:t xml:space="preserve">( </w:t>
            </w:r>
            <w:proofErr w:type="gramEnd"/>
            <w:r w:rsidRPr="005D27C5">
              <w:rPr>
                <w:rFonts w:ascii="Times New Roman" w:eastAsia="Times New Roman" w:hAnsi="Times New Roman" w:cs="Times New Roman"/>
                <w:i/>
                <w:iCs/>
                <w:sz w:val="20"/>
                <w:szCs w:val="20"/>
                <w:lang w:eastAsia="ru-RU"/>
              </w:rPr>
              <w:t>проволока в катушке)  8328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Проволока </w:t>
            </w:r>
            <w:proofErr w:type="spellStart"/>
            <w:r w:rsidRPr="005D27C5">
              <w:rPr>
                <w:rFonts w:ascii="Times New Roman" w:eastAsia="Times New Roman" w:hAnsi="Times New Roman" w:cs="Times New Roman"/>
                <w:sz w:val="20"/>
                <w:szCs w:val="20"/>
                <w:lang w:eastAsia="ru-RU"/>
              </w:rPr>
              <w:t>ортодонтическая</w:t>
            </w:r>
            <w:proofErr w:type="spellEnd"/>
            <w:r w:rsidRPr="005D27C5">
              <w:rPr>
                <w:rFonts w:ascii="Times New Roman" w:eastAsia="Times New Roman" w:hAnsi="Times New Roman" w:cs="Times New Roman"/>
                <w:sz w:val="20"/>
                <w:szCs w:val="20"/>
                <w:lang w:eastAsia="ru-RU"/>
              </w:rPr>
              <w:t xml:space="preserve"> предназначена для изготовления </w:t>
            </w:r>
            <w:proofErr w:type="spellStart"/>
            <w:r w:rsidRPr="005D27C5">
              <w:rPr>
                <w:rFonts w:ascii="Times New Roman" w:eastAsia="Times New Roman" w:hAnsi="Times New Roman" w:cs="Times New Roman"/>
                <w:sz w:val="20"/>
                <w:szCs w:val="20"/>
                <w:lang w:eastAsia="ru-RU"/>
              </w:rPr>
              <w:t>ортодонтических</w:t>
            </w:r>
            <w:proofErr w:type="spellEnd"/>
            <w:r w:rsidRPr="005D27C5">
              <w:rPr>
                <w:rFonts w:ascii="Times New Roman" w:eastAsia="Times New Roman" w:hAnsi="Times New Roman" w:cs="Times New Roman"/>
                <w:sz w:val="20"/>
                <w:szCs w:val="20"/>
                <w:lang w:eastAsia="ru-RU"/>
              </w:rPr>
              <w:t xml:space="preserve"> аппаратов. Длина проволоки в мотке 10 м, диаметр 1,0мм. Материал изготовления - нержавеющая сталь.</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3</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ДУГА </w:t>
            </w:r>
            <w:proofErr w:type="spellStart"/>
            <w:r w:rsidRPr="005D27C5">
              <w:rPr>
                <w:rFonts w:ascii="Times New Roman" w:eastAsia="Times New Roman" w:hAnsi="Times New Roman" w:cs="Times New Roman"/>
                <w:i/>
                <w:iCs/>
                <w:sz w:val="20"/>
                <w:szCs w:val="20"/>
                <w:lang w:eastAsia="ru-RU"/>
              </w:rPr>
              <w:t>ортодонтическая</w:t>
            </w:r>
            <w:proofErr w:type="spellEnd"/>
            <w:r w:rsidRPr="005D27C5">
              <w:rPr>
                <w:rFonts w:ascii="Times New Roman" w:eastAsia="Times New Roman" w:hAnsi="Times New Roman" w:cs="Times New Roman"/>
                <w:i/>
                <w:iCs/>
                <w:sz w:val="20"/>
                <w:szCs w:val="20"/>
                <w:lang w:eastAsia="ru-RU"/>
              </w:rPr>
              <w:t xml:space="preserve"> "CHROMIUM" d-1.2 мм _10 м_</w:t>
            </w:r>
            <w:proofErr w:type="gramStart"/>
            <w:r w:rsidRPr="005D27C5">
              <w:rPr>
                <w:rFonts w:ascii="Times New Roman" w:eastAsia="Times New Roman" w:hAnsi="Times New Roman" w:cs="Times New Roman"/>
                <w:i/>
                <w:iCs/>
                <w:sz w:val="20"/>
                <w:szCs w:val="20"/>
                <w:lang w:eastAsia="ru-RU"/>
              </w:rPr>
              <w:t xml:space="preserve">( </w:t>
            </w:r>
            <w:proofErr w:type="gramEnd"/>
            <w:r w:rsidRPr="005D27C5">
              <w:rPr>
                <w:rFonts w:ascii="Times New Roman" w:eastAsia="Times New Roman" w:hAnsi="Times New Roman" w:cs="Times New Roman"/>
                <w:i/>
                <w:iCs/>
                <w:sz w:val="20"/>
                <w:szCs w:val="20"/>
                <w:lang w:eastAsia="ru-RU"/>
              </w:rPr>
              <w:t>проволока в катушке)  8338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Проволока </w:t>
            </w:r>
            <w:proofErr w:type="spellStart"/>
            <w:r w:rsidRPr="005D27C5">
              <w:rPr>
                <w:rFonts w:ascii="Times New Roman" w:eastAsia="Times New Roman" w:hAnsi="Times New Roman" w:cs="Times New Roman"/>
                <w:sz w:val="20"/>
                <w:szCs w:val="20"/>
                <w:lang w:eastAsia="ru-RU"/>
              </w:rPr>
              <w:t>ортодонтическая</w:t>
            </w:r>
            <w:proofErr w:type="spellEnd"/>
            <w:r w:rsidRPr="005D27C5">
              <w:rPr>
                <w:rFonts w:ascii="Times New Roman" w:eastAsia="Times New Roman" w:hAnsi="Times New Roman" w:cs="Times New Roman"/>
                <w:sz w:val="20"/>
                <w:szCs w:val="20"/>
                <w:lang w:eastAsia="ru-RU"/>
              </w:rPr>
              <w:t xml:space="preserve"> предназначена для изготовления </w:t>
            </w:r>
            <w:proofErr w:type="spellStart"/>
            <w:r w:rsidRPr="005D27C5">
              <w:rPr>
                <w:rFonts w:ascii="Times New Roman" w:eastAsia="Times New Roman" w:hAnsi="Times New Roman" w:cs="Times New Roman"/>
                <w:sz w:val="20"/>
                <w:szCs w:val="20"/>
                <w:lang w:eastAsia="ru-RU"/>
              </w:rPr>
              <w:t>ортодонтических</w:t>
            </w:r>
            <w:proofErr w:type="spellEnd"/>
            <w:r w:rsidRPr="005D27C5">
              <w:rPr>
                <w:rFonts w:ascii="Times New Roman" w:eastAsia="Times New Roman" w:hAnsi="Times New Roman" w:cs="Times New Roman"/>
                <w:sz w:val="20"/>
                <w:szCs w:val="20"/>
                <w:lang w:eastAsia="ru-RU"/>
              </w:rPr>
              <w:t xml:space="preserve"> аппаратов. Длина проволоки в мотке 10 м, диаметр 1,2мм. Материал изготовления - нержавеющая сталь.</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156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РЕДОНТ-КОЛИР (пор.150 </w:t>
            </w:r>
            <w:proofErr w:type="spellStart"/>
            <w:r w:rsidRPr="005D27C5">
              <w:rPr>
                <w:rFonts w:ascii="Times New Roman" w:eastAsia="Times New Roman" w:hAnsi="Times New Roman" w:cs="Times New Roman"/>
                <w:i/>
                <w:iCs/>
                <w:sz w:val="20"/>
                <w:szCs w:val="20"/>
                <w:lang w:eastAsia="ru-RU"/>
              </w:rPr>
              <w:t>гр</w:t>
            </w:r>
            <w:proofErr w:type="spellEnd"/>
            <w:r w:rsidRPr="005D27C5">
              <w:rPr>
                <w:rFonts w:ascii="Times New Roman" w:eastAsia="Times New Roman" w:hAnsi="Times New Roman" w:cs="Times New Roman"/>
                <w:i/>
                <w:iCs/>
                <w:sz w:val="20"/>
                <w:szCs w:val="20"/>
                <w:lang w:eastAsia="ru-RU"/>
              </w:rPr>
              <w:t xml:space="preserve">+ ж-ть100 </w:t>
            </w:r>
            <w:proofErr w:type="spellStart"/>
            <w:r w:rsidRPr="005D27C5">
              <w:rPr>
                <w:rFonts w:ascii="Times New Roman" w:eastAsia="Times New Roman" w:hAnsi="Times New Roman" w:cs="Times New Roman"/>
                <w:i/>
                <w:iCs/>
                <w:sz w:val="20"/>
                <w:szCs w:val="20"/>
                <w:lang w:eastAsia="ru-RU"/>
              </w:rPr>
              <w:t>гр</w:t>
            </w:r>
            <w:proofErr w:type="spellEnd"/>
            <w:r w:rsidRPr="005D27C5">
              <w:rPr>
                <w:rFonts w:ascii="Times New Roman" w:eastAsia="Times New Roman" w:hAnsi="Times New Roman" w:cs="Times New Roman"/>
                <w:i/>
                <w:iCs/>
                <w:sz w:val="20"/>
                <w:szCs w:val="20"/>
                <w:lang w:eastAsia="ru-RU"/>
              </w:rPr>
              <w:t>, концентрат красителей 3*15г)- пластмасса д/</w:t>
            </w:r>
            <w:proofErr w:type="spellStart"/>
            <w:r w:rsidRPr="005D27C5">
              <w:rPr>
                <w:rFonts w:ascii="Times New Roman" w:eastAsia="Times New Roman" w:hAnsi="Times New Roman" w:cs="Times New Roman"/>
                <w:i/>
                <w:iCs/>
                <w:sz w:val="20"/>
                <w:szCs w:val="20"/>
                <w:lang w:eastAsia="ru-RU"/>
              </w:rPr>
              <w:t>изгот</w:t>
            </w:r>
            <w:proofErr w:type="spellEnd"/>
            <w:r w:rsidRPr="005D27C5">
              <w:rPr>
                <w:rFonts w:ascii="Times New Roman" w:eastAsia="Times New Roman" w:hAnsi="Times New Roman" w:cs="Times New Roman"/>
                <w:i/>
                <w:iCs/>
                <w:sz w:val="20"/>
                <w:szCs w:val="20"/>
                <w:lang w:eastAsia="ru-RU"/>
              </w:rPr>
              <w:t xml:space="preserve">-я </w:t>
            </w:r>
            <w:proofErr w:type="spellStart"/>
            <w:r w:rsidRPr="005D27C5">
              <w:rPr>
                <w:rFonts w:ascii="Times New Roman" w:eastAsia="Times New Roman" w:hAnsi="Times New Roman" w:cs="Times New Roman"/>
                <w:i/>
                <w:iCs/>
                <w:sz w:val="20"/>
                <w:szCs w:val="20"/>
                <w:lang w:eastAsia="ru-RU"/>
              </w:rPr>
              <w:t>ортодонт</w:t>
            </w:r>
            <w:proofErr w:type="gramStart"/>
            <w:r w:rsidRPr="005D27C5">
              <w:rPr>
                <w:rFonts w:ascii="Times New Roman" w:eastAsia="Times New Roman" w:hAnsi="Times New Roman" w:cs="Times New Roman"/>
                <w:i/>
                <w:iCs/>
                <w:sz w:val="20"/>
                <w:szCs w:val="20"/>
                <w:lang w:eastAsia="ru-RU"/>
              </w:rPr>
              <w:t>.а</w:t>
            </w:r>
            <w:proofErr w:type="gramEnd"/>
            <w:r w:rsidRPr="005D27C5">
              <w:rPr>
                <w:rFonts w:ascii="Times New Roman" w:eastAsia="Times New Roman" w:hAnsi="Times New Roman" w:cs="Times New Roman"/>
                <w:i/>
                <w:iCs/>
                <w:sz w:val="20"/>
                <w:szCs w:val="20"/>
                <w:lang w:eastAsia="ru-RU"/>
              </w:rPr>
              <w:t>ппаратов_СТОМА</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Пластмасса холодной полимеризации. Применяется для изготовления </w:t>
            </w:r>
            <w:proofErr w:type="spellStart"/>
            <w:r w:rsidRPr="005D27C5">
              <w:rPr>
                <w:rFonts w:ascii="Times New Roman" w:eastAsia="Times New Roman" w:hAnsi="Times New Roman" w:cs="Times New Roman"/>
                <w:sz w:val="20"/>
                <w:szCs w:val="20"/>
                <w:lang w:eastAsia="ru-RU"/>
              </w:rPr>
              <w:t>ортодонтических</w:t>
            </w:r>
            <w:proofErr w:type="spellEnd"/>
            <w:r w:rsidRPr="005D27C5">
              <w:rPr>
                <w:rFonts w:ascii="Times New Roman" w:eastAsia="Times New Roman" w:hAnsi="Times New Roman" w:cs="Times New Roman"/>
                <w:sz w:val="20"/>
                <w:szCs w:val="20"/>
                <w:lang w:eastAsia="ru-RU"/>
              </w:rPr>
              <w:t xml:space="preserve"> аппаратов (бесцветных или окрашенных с целью улучшения внешнего вида), изготовления ортопедических конструкций (бесцветных или окрашенных, в зависимости от индивидуального цвета десны), починки и перебазировки съемных зубных протезов, в том числе из пластмассы бесцветной для базисов протезов. Упаковка: порошок 1 пакет - не менее150 г, жидкость 1 флакон - не менее100 мл. Концентраты красителей: красный - не менее 15 мл во флаконе капельнице, желтый - не менее 15 мл во флаконе капельнице, синий -  не мене 15 мл во флаконе капельнице. Пробка-капельница не менее 3 шт.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ВИНТ </w:t>
            </w:r>
            <w:proofErr w:type="spellStart"/>
            <w:r w:rsidRPr="005D27C5">
              <w:rPr>
                <w:rFonts w:ascii="Times New Roman" w:eastAsia="Times New Roman" w:hAnsi="Times New Roman" w:cs="Times New Roman"/>
                <w:i/>
                <w:iCs/>
                <w:sz w:val="20"/>
                <w:szCs w:val="20"/>
                <w:lang w:eastAsia="ru-RU"/>
              </w:rPr>
              <w:t>ортодонтический</w:t>
            </w:r>
            <w:proofErr w:type="spellEnd"/>
            <w:r w:rsidRPr="005D27C5">
              <w:rPr>
                <w:rFonts w:ascii="Times New Roman" w:eastAsia="Times New Roman" w:hAnsi="Times New Roman" w:cs="Times New Roman"/>
                <w:i/>
                <w:iCs/>
                <w:sz w:val="20"/>
                <w:szCs w:val="20"/>
                <w:lang w:eastAsia="ru-RU"/>
              </w:rPr>
              <w:t xml:space="preserve"> ВЕКТОР №100 /1шт.//ГЕРМАНИЯ/  2492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 </w:t>
            </w:r>
            <w:proofErr w:type="gramStart"/>
            <w:r w:rsidRPr="005D27C5">
              <w:rPr>
                <w:rFonts w:ascii="Times New Roman" w:eastAsia="Times New Roman" w:hAnsi="Times New Roman" w:cs="Times New Roman"/>
                <w:sz w:val="20"/>
                <w:szCs w:val="20"/>
                <w:lang w:eastAsia="ru-RU"/>
              </w:rPr>
              <w:t>Винт</w:t>
            </w:r>
            <w:proofErr w:type="gramEnd"/>
            <w:r w:rsidRPr="005D27C5">
              <w:rPr>
                <w:rFonts w:ascii="Times New Roman" w:eastAsia="Times New Roman" w:hAnsi="Times New Roman" w:cs="Times New Roman"/>
                <w:sz w:val="20"/>
                <w:szCs w:val="20"/>
                <w:lang w:eastAsia="ru-RU"/>
              </w:rPr>
              <w:t xml:space="preserve"> расширяющий с 2 напр., 5,5 </w:t>
            </w:r>
            <w:proofErr w:type="spellStart"/>
            <w:r w:rsidRPr="005D27C5">
              <w:rPr>
                <w:rFonts w:ascii="Times New Roman" w:eastAsia="Times New Roman" w:hAnsi="Times New Roman" w:cs="Times New Roman"/>
                <w:sz w:val="20"/>
                <w:szCs w:val="20"/>
                <w:lang w:eastAsia="ru-RU"/>
              </w:rPr>
              <w:t>mm</w:t>
            </w:r>
            <w:proofErr w:type="spellEnd"/>
            <w:r w:rsidRPr="005D27C5">
              <w:rPr>
                <w:rFonts w:ascii="Times New Roman" w:eastAsia="Times New Roman" w:hAnsi="Times New Roman"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15</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ВИНТ </w:t>
            </w:r>
            <w:proofErr w:type="spellStart"/>
            <w:r w:rsidRPr="005D27C5">
              <w:rPr>
                <w:rFonts w:ascii="Times New Roman" w:eastAsia="Times New Roman" w:hAnsi="Times New Roman" w:cs="Times New Roman"/>
                <w:i/>
                <w:iCs/>
                <w:sz w:val="20"/>
                <w:szCs w:val="20"/>
                <w:lang w:eastAsia="ru-RU"/>
              </w:rPr>
              <w:t>ортодонтический</w:t>
            </w:r>
            <w:proofErr w:type="spellEnd"/>
            <w:r w:rsidRPr="005D27C5">
              <w:rPr>
                <w:rFonts w:ascii="Times New Roman" w:eastAsia="Times New Roman" w:hAnsi="Times New Roman" w:cs="Times New Roman"/>
                <w:i/>
                <w:iCs/>
                <w:sz w:val="20"/>
                <w:szCs w:val="20"/>
                <w:lang w:eastAsia="ru-RU"/>
              </w:rPr>
              <w:t xml:space="preserve"> ВЕКТОР №140 /1шт.//ГЕРМАНИЯ/  2494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Расширяющий </w:t>
            </w:r>
            <w:proofErr w:type="spellStart"/>
            <w:r w:rsidRPr="005D27C5">
              <w:rPr>
                <w:rFonts w:ascii="Times New Roman" w:eastAsia="Times New Roman" w:hAnsi="Times New Roman" w:cs="Times New Roman"/>
                <w:sz w:val="20"/>
                <w:szCs w:val="20"/>
                <w:lang w:eastAsia="ru-RU"/>
              </w:rPr>
              <w:t>ортодонический</w:t>
            </w:r>
            <w:proofErr w:type="spellEnd"/>
            <w:r w:rsidRPr="005D27C5">
              <w:rPr>
                <w:rFonts w:ascii="Times New Roman" w:eastAsia="Times New Roman" w:hAnsi="Times New Roman" w:cs="Times New Roman"/>
                <w:sz w:val="20"/>
                <w:szCs w:val="20"/>
                <w:lang w:eastAsia="ru-RU"/>
              </w:rPr>
              <w:t xml:space="preserve"> винт, расширение 6 мм, универсальный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159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ВИНТортодонтический</w:t>
            </w:r>
            <w:proofErr w:type="spellEnd"/>
            <w:r w:rsidRPr="005D27C5">
              <w:rPr>
                <w:rFonts w:ascii="Times New Roman" w:eastAsia="Times New Roman" w:hAnsi="Times New Roman" w:cs="Times New Roman"/>
                <w:i/>
                <w:iCs/>
                <w:sz w:val="20"/>
                <w:szCs w:val="20"/>
                <w:lang w:eastAsia="ru-RU"/>
              </w:rPr>
              <w:t xml:space="preserve"> ВЕКТОР №200 /1шт.//ГЕРМАНИЯ/  2498</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proofErr w:type="gramStart"/>
            <w:r w:rsidRPr="005D27C5">
              <w:rPr>
                <w:rFonts w:ascii="Times New Roman" w:eastAsia="Times New Roman" w:hAnsi="Times New Roman" w:cs="Times New Roman"/>
                <w:sz w:val="20"/>
                <w:szCs w:val="20"/>
                <w:lang w:eastAsia="ru-RU"/>
              </w:rPr>
              <w:t>Винт</w:t>
            </w:r>
            <w:proofErr w:type="gramEnd"/>
            <w:r w:rsidRPr="005D27C5">
              <w:rPr>
                <w:rFonts w:ascii="Times New Roman" w:eastAsia="Times New Roman" w:hAnsi="Times New Roman" w:cs="Times New Roman"/>
                <w:sz w:val="20"/>
                <w:szCs w:val="20"/>
                <w:lang w:eastAsia="ru-RU"/>
              </w:rPr>
              <w:t xml:space="preserve"> расширяющий с 2 напр., 8,0 </w:t>
            </w:r>
            <w:proofErr w:type="spellStart"/>
            <w:r w:rsidRPr="005D27C5">
              <w:rPr>
                <w:rFonts w:ascii="Times New Roman" w:eastAsia="Times New Roman" w:hAnsi="Times New Roman" w:cs="Times New Roman"/>
                <w:sz w:val="20"/>
                <w:szCs w:val="20"/>
                <w:lang w:eastAsia="ru-RU"/>
              </w:rPr>
              <w:t>mm</w:t>
            </w:r>
            <w:proofErr w:type="spellEnd"/>
            <w:r w:rsidRPr="005D27C5">
              <w:rPr>
                <w:rFonts w:ascii="Times New Roman" w:eastAsia="Times New Roman" w:hAnsi="Times New Roman"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15</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160</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ВИНТортодонтический</w:t>
            </w:r>
            <w:proofErr w:type="spellEnd"/>
            <w:r w:rsidRPr="005D27C5">
              <w:rPr>
                <w:rFonts w:ascii="Times New Roman" w:eastAsia="Times New Roman" w:hAnsi="Times New Roman" w:cs="Times New Roman"/>
                <w:i/>
                <w:iCs/>
                <w:sz w:val="20"/>
                <w:szCs w:val="20"/>
                <w:lang w:eastAsia="ru-RU"/>
              </w:rPr>
              <w:t xml:space="preserve">  ВЕКТОР №400 /1 шт./  2510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Винт секционный расширяющий, 3,5 </w:t>
            </w:r>
            <w:proofErr w:type="spellStart"/>
            <w:r w:rsidRPr="005D27C5">
              <w:rPr>
                <w:rFonts w:ascii="Times New Roman" w:eastAsia="Times New Roman" w:hAnsi="Times New Roman" w:cs="Times New Roman"/>
                <w:sz w:val="20"/>
                <w:szCs w:val="20"/>
                <w:lang w:eastAsia="ru-RU"/>
              </w:rPr>
              <w:t>mm</w:t>
            </w:r>
            <w:proofErr w:type="spellEnd"/>
            <w:r w:rsidRPr="005D27C5">
              <w:rPr>
                <w:rFonts w:ascii="Times New Roman" w:eastAsia="Times New Roman" w:hAnsi="Times New Roman"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161</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ВИНТортодонтический</w:t>
            </w:r>
            <w:proofErr w:type="spellEnd"/>
            <w:r w:rsidRPr="005D27C5">
              <w:rPr>
                <w:rFonts w:ascii="Times New Roman" w:eastAsia="Times New Roman" w:hAnsi="Times New Roman" w:cs="Times New Roman"/>
                <w:i/>
                <w:iCs/>
                <w:sz w:val="20"/>
                <w:szCs w:val="20"/>
                <w:lang w:eastAsia="ru-RU"/>
              </w:rPr>
              <w:t xml:space="preserve"> ВЕКТОР №420 /1 шт.//ГЕРМАНИЯ  2512</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Винт  секционный расширяющий, 5,5 </w:t>
            </w:r>
            <w:proofErr w:type="spellStart"/>
            <w:r w:rsidRPr="005D27C5">
              <w:rPr>
                <w:rFonts w:ascii="Times New Roman" w:eastAsia="Times New Roman" w:hAnsi="Times New Roman" w:cs="Times New Roman"/>
                <w:sz w:val="20"/>
                <w:szCs w:val="20"/>
                <w:lang w:eastAsia="ru-RU"/>
              </w:rPr>
              <w:t>mm</w:t>
            </w:r>
            <w:proofErr w:type="spellEnd"/>
            <w:r w:rsidRPr="005D27C5">
              <w:rPr>
                <w:rFonts w:ascii="Times New Roman" w:eastAsia="Times New Roman" w:hAnsi="Times New Roman"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162</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ВИНТортодонтический</w:t>
            </w:r>
            <w:proofErr w:type="spellEnd"/>
            <w:r w:rsidRPr="005D27C5">
              <w:rPr>
                <w:rFonts w:ascii="Times New Roman" w:eastAsia="Times New Roman" w:hAnsi="Times New Roman" w:cs="Times New Roman"/>
                <w:i/>
                <w:iCs/>
                <w:sz w:val="20"/>
                <w:szCs w:val="20"/>
                <w:lang w:eastAsia="ru-RU"/>
              </w:rPr>
              <w:t xml:space="preserve">  ВЕКТОР №600  д/небного шва 9 мм /1 шт.//ГЕРМАНИЯ/  2524</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Винт для расширения нёбного шва, 9 </w:t>
            </w:r>
            <w:proofErr w:type="spellStart"/>
            <w:r w:rsidRPr="005D27C5">
              <w:rPr>
                <w:rFonts w:ascii="Times New Roman" w:eastAsia="Times New Roman" w:hAnsi="Times New Roman" w:cs="Times New Roman"/>
                <w:sz w:val="20"/>
                <w:szCs w:val="20"/>
                <w:lang w:eastAsia="ru-RU"/>
              </w:rPr>
              <w:t>mm</w:t>
            </w:r>
            <w:proofErr w:type="spellEnd"/>
            <w:r w:rsidRPr="005D27C5">
              <w:rPr>
                <w:rFonts w:ascii="Times New Roman" w:eastAsia="Times New Roman" w:hAnsi="Times New Roman"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163</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ВИНТ ВЕКТОР </w:t>
            </w:r>
            <w:proofErr w:type="spellStart"/>
            <w:r w:rsidRPr="005D27C5">
              <w:rPr>
                <w:rFonts w:ascii="Times New Roman" w:eastAsia="Times New Roman" w:hAnsi="Times New Roman" w:cs="Times New Roman"/>
                <w:i/>
                <w:iCs/>
                <w:sz w:val="20"/>
                <w:szCs w:val="20"/>
                <w:lang w:eastAsia="ru-RU"/>
              </w:rPr>
              <w:t>ортодонтический</w:t>
            </w:r>
            <w:proofErr w:type="spellEnd"/>
            <w:r w:rsidRPr="005D27C5">
              <w:rPr>
                <w:rFonts w:ascii="Times New Roman" w:eastAsia="Times New Roman" w:hAnsi="Times New Roman" w:cs="Times New Roman"/>
                <w:i/>
                <w:iCs/>
                <w:sz w:val="20"/>
                <w:szCs w:val="20"/>
                <w:lang w:eastAsia="ru-RU"/>
              </w:rPr>
              <w:t xml:space="preserve">   №720 /1 шт./  2530</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Винт 3-х мерный 4 мм</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164</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Материалы стомат</w:t>
            </w:r>
            <w:proofErr w:type="gramStart"/>
            <w:r w:rsidRPr="005D27C5">
              <w:rPr>
                <w:rFonts w:ascii="Times New Roman" w:eastAsia="Times New Roman" w:hAnsi="Times New Roman" w:cs="Times New Roman"/>
                <w:i/>
                <w:iCs/>
                <w:sz w:val="20"/>
                <w:szCs w:val="20"/>
                <w:lang w:eastAsia="ru-RU"/>
              </w:rPr>
              <w:t>.с</w:t>
            </w:r>
            <w:proofErr w:type="gramEnd"/>
            <w:r w:rsidRPr="005D27C5">
              <w:rPr>
                <w:rFonts w:ascii="Times New Roman" w:eastAsia="Times New Roman" w:hAnsi="Times New Roman" w:cs="Times New Roman"/>
                <w:i/>
                <w:iCs/>
                <w:sz w:val="20"/>
                <w:szCs w:val="20"/>
                <w:lang w:eastAsia="ru-RU"/>
              </w:rPr>
              <w:t>лепочные:"</w:t>
            </w:r>
            <w:proofErr w:type="spellStart"/>
            <w:r w:rsidRPr="005D27C5">
              <w:rPr>
                <w:rFonts w:ascii="Times New Roman" w:eastAsia="Times New Roman" w:hAnsi="Times New Roman" w:cs="Times New Roman"/>
                <w:i/>
                <w:iCs/>
                <w:sz w:val="20"/>
                <w:szCs w:val="20"/>
                <w:lang w:eastAsia="ru-RU"/>
              </w:rPr>
              <w:t>Titanium</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Zetalabor</w:t>
            </w:r>
            <w:proofErr w:type="spellEnd"/>
            <w:r w:rsidRPr="005D27C5">
              <w:rPr>
                <w:rFonts w:ascii="Times New Roman" w:eastAsia="Times New Roman" w:hAnsi="Times New Roman" w:cs="Times New Roman"/>
                <w:i/>
                <w:iCs/>
                <w:sz w:val="20"/>
                <w:szCs w:val="20"/>
                <w:lang w:eastAsia="ru-RU"/>
              </w:rPr>
              <w:t xml:space="preserve"> " 2.6 кг._</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С-Силикон для использования в зуботехнической лаборатории. Применение: Матрицы </w:t>
            </w:r>
            <w:proofErr w:type="gramStart"/>
            <w:r w:rsidRPr="005D27C5">
              <w:rPr>
                <w:rFonts w:ascii="Times New Roman" w:eastAsia="Times New Roman" w:hAnsi="Times New Roman" w:cs="Times New Roman"/>
                <w:sz w:val="20"/>
                <w:szCs w:val="20"/>
                <w:lang w:eastAsia="ru-RU"/>
              </w:rPr>
              <w:t>для дублирования протезов Контрольный ключ при проектировании металлической структуры Ключ для заливки пластмассы в комбинированных протезах Ключ для изготовления</w:t>
            </w:r>
            <w:proofErr w:type="gramEnd"/>
            <w:r w:rsidRPr="005D27C5">
              <w:rPr>
                <w:rFonts w:ascii="Times New Roman" w:eastAsia="Times New Roman" w:hAnsi="Times New Roman" w:cs="Times New Roman"/>
                <w:sz w:val="20"/>
                <w:szCs w:val="20"/>
                <w:lang w:eastAsia="ru-RU"/>
              </w:rPr>
              <w:t xml:space="preserve"> временных коронок и мостов Ключи для создания съемных </w:t>
            </w:r>
            <w:proofErr w:type="spellStart"/>
            <w:r w:rsidRPr="005D27C5">
              <w:rPr>
                <w:rFonts w:ascii="Times New Roman" w:eastAsia="Times New Roman" w:hAnsi="Times New Roman" w:cs="Times New Roman"/>
                <w:sz w:val="20"/>
                <w:szCs w:val="20"/>
                <w:lang w:eastAsia="ru-RU"/>
              </w:rPr>
              <w:t>десневых</w:t>
            </w:r>
            <w:proofErr w:type="spellEnd"/>
            <w:r w:rsidRPr="005D27C5">
              <w:rPr>
                <w:rFonts w:ascii="Times New Roman" w:eastAsia="Times New Roman" w:hAnsi="Times New Roman" w:cs="Times New Roman"/>
                <w:sz w:val="20"/>
                <w:szCs w:val="20"/>
                <w:lang w:eastAsia="ru-RU"/>
              </w:rPr>
              <w:t xml:space="preserve"> масок Изоляция зубов/гипса в кювете Характеристики: Силикон, смешиваемый с жидким катализатором или с катализатором в виде геля Окончательная твердость - 95 по </w:t>
            </w:r>
            <w:proofErr w:type="spellStart"/>
            <w:r w:rsidRPr="005D27C5">
              <w:rPr>
                <w:rFonts w:ascii="Times New Roman" w:eastAsia="Times New Roman" w:hAnsi="Times New Roman" w:cs="Times New Roman"/>
                <w:sz w:val="20"/>
                <w:szCs w:val="20"/>
                <w:lang w:eastAsia="ru-RU"/>
              </w:rPr>
              <w:t>Шору</w:t>
            </w:r>
            <w:proofErr w:type="spellEnd"/>
            <w:proofErr w:type="gramStart"/>
            <w:r w:rsidRPr="005D27C5">
              <w:rPr>
                <w:rFonts w:ascii="Times New Roman" w:eastAsia="Times New Roman" w:hAnsi="Times New Roman" w:cs="Times New Roman"/>
                <w:sz w:val="20"/>
                <w:szCs w:val="20"/>
                <w:lang w:eastAsia="ru-RU"/>
              </w:rPr>
              <w:t xml:space="preserve"> А</w:t>
            </w:r>
            <w:proofErr w:type="gramEnd"/>
            <w:r w:rsidRPr="005D27C5">
              <w:rPr>
                <w:rFonts w:ascii="Times New Roman" w:eastAsia="Times New Roman" w:hAnsi="Times New Roman" w:cs="Times New Roman"/>
                <w:sz w:val="20"/>
                <w:szCs w:val="20"/>
                <w:lang w:eastAsia="ru-RU"/>
              </w:rPr>
              <w:t xml:space="preserve"> Белого цвета.  Упаковка не менее 2,6 кг</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165</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ZETAPLUS  900мл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оттискный </w:t>
            </w:r>
            <w:proofErr w:type="spellStart"/>
            <w:r w:rsidRPr="005D27C5">
              <w:rPr>
                <w:rFonts w:ascii="Times New Roman" w:eastAsia="Times New Roman" w:hAnsi="Times New Roman" w:cs="Times New Roman"/>
                <w:i/>
                <w:iCs/>
                <w:sz w:val="20"/>
                <w:szCs w:val="20"/>
                <w:lang w:eastAsia="ru-RU"/>
              </w:rPr>
              <w:t>альгинатный</w:t>
            </w:r>
            <w:proofErr w:type="spellEnd"/>
            <w:r w:rsidRPr="005D27C5">
              <w:rPr>
                <w:rFonts w:ascii="Times New Roman" w:eastAsia="Times New Roman" w:hAnsi="Times New Roman" w:cs="Times New Roman"/>
                <w:i/>
                <w:iCs/>
                <w:sz w:val="20"/>
                <w:szCs w:val="20"/>
                <w:lang w:eastAsia="ru-RU"/>
              </w:rPr>
              <w:t xml:space="preserve"> материал/база/ZHERMACK </w:t>
            </w:r>
            <w:proofErr w:type="spellStart"/>
            <w:proofErr w:type="gramStart"/>
            <w:r w:rsidRPr="005D27C5">
              <w:rPr>
                <w:rFonts w:ascii="Times New Roman" w:eastAsia="Times New Roman" w:hAnsi="Times New Roman" w:cs="Times New Roman"/>
                <w:i/>
                <w:iCs/>
                <w:sz w:val="20"/>
                <w:szCs w:val="20"/>
                <w:lang w:eastAsia="ru-RU"/>
              </w:rPr>
              <w:t>S</w:t>
            </w:r>
            <w:proofErr w:type="gramEnd"/>
            <w:r w:rsidRPr="005D27C5">
              <w:rPr>
                <w:rFonts w:ascii="Times New Roman" w:eastAsia="Times New Roman" w:hAnsi="Times New Roman" w:cs="Times New Roman"/>
                <w:i/>
                <w:iCs/>
                <w:sz w:val="20"/>
                <w:szCs w:val="20"/>
                <w:lang w:eastAsia="ru-RU"/>
              </w:rPr>
              <w:t>ра</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С-Силикон очень высокой вязкости. Характеристики :  высокая начальная текучесть</w:t>
            </w:r>
            <w:proofErr w:type="gramStart"/>
            <w:r w:rsidRPr="005D27C5">
              <w:rPr>
                <w:rFonts w:ascii="Times New Roman" w:eastAsia="Times New Roman" w:hAnsi="Times New Roman" w:cs="Times New Roman"/>
                <w:sz w:val="20"/>
                <w:szCs w:val="20"/>
                <w:lang w:eastAsia="ru-RU"/>
              </w:rPr>
              <w:t xml:space="preserve"> ,</w:t>
            </w:r>
            <w:proofErr w:type="gramEnd"/>
            <w:r w:rsidRPr="005D27C5">
              <w:rPr>
                <w:rFonts w:ascii="Times New Roman" w:eastAsia="Times New Roman" w:hAnsi="Times New Roman" w:cs="Times New Roman"/>
                <w:sz w:val="20"/>
                <w:szCs w:val="20"/>
                <w:lang w:eastAsia="ru-RU"/>
              </w:rPr>
              <w:t xml:space="preserve"> зеленый цвет,  мятный аромат . Применение: двухэтапная техника слепка, одномоментная  техника с материалами разной степени вязкости  Преимущества:  уменьшает </w:t>
            </w:r>
            <w:proofErr w:type="spellStart"/>
            <w:r w:rsidRPr="005D27C5">
              <w:rPr>
                <w:rFonts w:ascii="Times New Roman" w:eastAsia="Times New Roman" w:hAnsi="Times New Roman" w:cs="Times New Roman"/>
                <w:sz w:val="20"/>
                <w:szCs w:val="20"/>
                <w:lang w:eastAsia="ru-RU"/>
              </w:rPr>
              <w:t>сдваливание</w:t>
            </w:r>
            <w:proofErr w:type="spellEnd"/>
            <w:r w:rsidRPr="005D27C5">
              <w:rPr>
                <w:rFonts w:ascii="Times New Roman" w:eastAsia="Times New Roman" w:hAnsi="Times New Roman" w:cs="Times New Roman"/>
                <w:sz w:val="20"/>
                <w:szCs w:val="20"/>
                <w:lang w:eastAsia="ru-RU"/>
              </w:rPr>
              <w:t xml:space="preserve"> слизистой оболочки на стадии помещения в полость рта,  оптимальная жесткость после схватывания, при снятии второго слепка используется в качестве индивидуальной ложки, при повторном смешивании подстраивается под консистенцию жидкости с низкой вязкостью, время обработки и схватывания зависит от количества катализатора База не менее 900 мл </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8</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166</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ПИЛКА Д/ЛОБЗИКА 134мм  3.041-1</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Пилки для индивидуального изготовления разборных моделей. Размер 13 см</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40</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167</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ПРОТАКРИЛ-М _пор.160 гр+жидкость100 </w:t>
            </w:r>
            <w:proofErr w:type="spellStart"/>
            <w:r w:rsidRPr="005D27C5">
              <w:rPr>
                <w:rFonts w:ascii="Times New Roman" w:eastAsia="Times New Roman" w:hAnsi="Times New Roman" w:cs="Times New Roman"/>
                <w:i/>
                <w:iCs/>
                <w:sz w:val="20"/>
                <w:szCs w:val="20"/>
                <w:lang w:eastAsia="ru-RU"/>
              </w:rPr>
              <w:t>гр._пластмасса</w:t>
            </w:r>
            <w:proofErr w:type="spellEnd"/>
            <w:r w:rsidRPr="005D27C5">
              <w:rPr>
                <w:rFonts w:ascii="Times New Roman" w:eastAsia="Times New Roman" w:hAnsi="Times New Roman" w:cs="Times New Roman"/>
                <w:i/>
                <w:iCs/>
                <w:sz w:val="20"/>
                <w:szCs w:val="20"/>
                <w:lang w:eastAsia="ru-RU"/>
              </w:rPr>
              <w:t xml:space="preserve"> стоматологическая </w:t>
            </w:r>
            <w:proofErr w:type="spellStart"/>
            <w:r w:rsidRPr="005D27C5">
              <w:rPr>
                <w:rFonts w:ascii="Times New Roman" w:eastAsia="Times New Roman" w:hAnsi="Times New Roman" w:cs="Times New Roman"/>
                <w:i/>
                <w:iCs/>
                <w:sz w:val="20"/>
                <w:szCs w:val="20"/>
                <w:lang w:eastAsia="ru-RU"/>
              </w:rPr>
              <w:t>самоотвердевающая_СТОМА</w:t>
            </w:r>
            <w:proofErr w:type="spellEnd"/>
            <w:r w:rsidRPr="005D27C5">
              <w:rPr>
                <w:rFonts w:ascii="Times New Roman" w:eastAsia="Times New Roman" w:hAnsi="Times New Roman" w:cs="Times New Roman"/>
                <w:i/>
                <w:iCs/>
                <w:sz w:val="20"/>
                <w:szCs w:val="20"/>
                <w:lang w:eastAsia="ru-RU"/>
              </w:rPr>
              <w:t xml:space="preserve">   </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Пластмасса для починки протезов</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6</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t>168</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 xml:space="preserve">Средство </w:t>
            </w: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для определения </w:t>
            </w:r>
            <w:proofErr w:type="spellStart"/>
            <w:r w:rsidRPr="005D27C5">
              <w:rPr>
                <w:rFonts w:ascii="Times New Roman" w:eastAsia="Times New Roman" w:hAnsi="Times New Roman" w:cs="Times New Roman"/>
                <w:i/>
                <w:iCs/>
                <w:sz w:val="20"/>
                <w:szCs w:val="20"/>
                <w:lang w:eastAsia="ru-RU"/>
              </w:rPr>
              <w:t>прикуса</w:t>
            </w:r>
            <w:proofErr w:type="gramStart"/>
            <w:r w:rsidRPr="005D27C5">
              <w:rPr>
                <w:rFonts w:ascii="Times New Roman" w:eastAsia="Times New Roman" w:hAnsi="Times New Roman" w:cs="Times New Roman"/>
                <w:i/>
                <w:iCs/>
                <w:sz w:val="20"/>
                <w:szCs w:val="20"/>
                <w:lang w:eastAsia="ru-RU"/>
              </w:rPr>
              <w:t>:и</w:t>
            </w:r>
            <w:proofErr w:type="gramEnd"/>
            <w:r w:rsidRPr="005D27C5">
              <w:rPr>
                <w:rFonts w:ascii="Times New Roman" w:eastAsia="Times New Roman" w:hAnsi="Times New Roman" w:cs="Times New Roman"/>
                <w:i/>
                <w:iCs/>
                <w:sz w:val="20"/>
                <w:szCs w:val="20"/>
                <w:lang w:eastAsia="ru-RU"/>
              </w:rPr>
              <w:t>ндикатор</w:t>
            </w:r>
            <w:proofErr w:type="spellEnd"/>
            <w:r w:rsidRPr="005D27C5">
              <w:rPr>
                <w:rFonts w:ascii="Times New Roman" w:eastAsia="Times New Roman" w:hAnsi="Times New Roman" w:cs="Times New Roman"/>
                <w:i/>
                <w:iCs/>
                <w:sz w:val="20"/>
                <w:szCs w:val="20"/>
                <w:lang w:eastAsia="ru-RU"/>
              </w:rPr>
              <w:t xml:space="preserve"> для </w:t>
            </w:r>
            <w:proofErr w:type="spellStart"/>
            <w:r w:rsidRPr="005D27C5">
              <w:rPr>
                <w:rFonts w:ascii="Times New Roman" w:eastAsia="Times New Roman" w:hAnsi="Times New Roman" w:cs="Times New Roman"/>
                <w:i/>
                <w:iCs/>
                <w:sz w:val="20"/>
                <w:szCs w:val="20"/>
                <w:lang w:eastAsia="ru-RU"/>
              </w:rPr>
              <w:t>съемн</w:t>
            </w:r>
            <w:proofErr w:type="spellEnd"/>
            <w:r w:rsidRPr="005D27C5">
              <w:rPr>
                <w:rFonts w:ascii="Times New Roman" w:eastAsia="Times New Roman" w:hAnsi="Times New Roman" w:cs="Times New Roman"/>
                <w:i/>
                <w:iCs/>
                <w:sz w:val="20"/>
                <w:szCs w:val="20"/>
                <w:lang w:eastAsia="ru-RU"/>
              </w:rPr>
              <w:t>. протезов 75 мл ( спрей красный)  ВК 286</w:t>
            </w:r>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 xml:space="preserve">Универсальный цветной индикатор для проверки </w:t>
            </w:r>
            <w:proofErr w:type="spellStart"/>
            <w:r w:rsidRPr="005D27C5">
              <w:rPr>
                <w:rFonts w:ascii="Times New Roman" w:eastAsia="Times New Roman" w:hAnsi="Times New Roman" w:cs="Times New Roman"/>
                <w:sz w:val="20"/>
                <w:szCs w:val="20"/>
                <w:lang w:eastAsia="ru-RU"/>
              </w:rPr>
              <w:t>окклюзионных</w:t>
            </w:r>
            <w:proofErr w:type="spellEnd"/>
            <w:r w:rsidRPr="005D27C5">
              <w:rPr>
                <w:rFonts w:ascii="Times New Roman" w:eastAsia="Times New Roman" w:hAnsi="Times New Roman" w:cs="Times New Roman"/>
                <w:sz w:val="20"/>
                <w:szCs w:val="20"/>
                <w:lang w:eastAsia="ru-RU"/>
              </w:rPr>
              <w:t xml:space="preserve"> контактов и точности подгонки коронок и мостовидных протезов. Спрей легко дозируется и образует тонкий слой краски, легко удаляемый водой.  Цвет красный 75мл.</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proofErr w:type="gramStart"/>
            <w:r w:rsidRPr="005D27C5">
              <w:rPr>
                <w:rFonts w:ascii="Times New Roman" w:eastAsia="Times New Roman" w:hAnsi="Times New Roman" w:cs="Times New Roman"/>
                <w:i/>
                <w:iCs/>
                <w:sz w:val="20"/>
                <w:szCs w:val="20"/>
                <w:lang w:eastAsia="ru-RU"/>
              </w:rPr>
              <w:t>шт</w:t>
            </w:r>
            <w:proofErr w:type="spellEnd"/>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1</w:t>
            </w:r>
          </w:p>
        </w:tc>
      </w:tr>
      <w:tr w:rsidR="00896F19" w:rsidRPr="005D27C5" w:rsidTr="008B1EF1">
        <w:trPr>
          <w:trHeight w:val="20"/>
        </w:trPr>
        <w:tc>
          <w:tcPr>
            <w:tcW w:w="568" w:type="dxa"/>
            <w:tcBorders>
              <w:top w:val="nil"/>
              <w:left w:val="single" w:sz="8" w:space="0" w:color="auto"/>
              <w:bottom w:val="single" w:sz="8" w:space="0" w:color="auto"/>
              <w:right w:val="single" w:sz="8" w:space="0" w:color="auto"/>
            </w:tcBorders>
            <w:shd w:val="clear" w:color="000000" w:fill="FFFFFF"/>
            <w:vAlign w:val="center"/>
            <w:hideMark/>
          </w:tcPr>
          <w:p w:rsidR="00896F19" w:rsidRPr="00123802" w:rsidRDefault="00896F19" w:rsidP="008B1EF1">
            <w:pPr>
              <w:jc w:val="center"/>
              <w:rPr>
                <w:rFonts w:ascii="Times New Roman" w:hAnsi="Times New Roman" w:cs="Times New Roman"/>
                <w:color w:val="000000"/>
                <w:sz w:val="20"/>
                <w:szCs w:val="20"/>
              </w:rPr>
            </w:pPr>
            <w:r w:rsidRPr="00123802">
              <w:rPr>
                <w:rFonts w:ascii="Times New Roman" w:hAnsi="Times New Roman" w:cs="Times New Roman"/>
                <w:color w:val="000000"/>
                <w:sz w:val="20"/>
                <w:szCs w:val="20"/>
              </w:rPr>
              <w:lastRenderedPageBreak/>
              <w:t>169</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rsidR="00896F19" w:rsidRPr="005D27C5" w:rsidRDefault="00896F19" w:rsidP="008B1EF1">
            <w:pPr>
              <w:spacing w:after="0" w:line="240" w:lineRule="auto"/>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Стомат</w:t>
            </w:r>
            <w:proofErr w:type="spellEnd"/>
            <w:r w:rsidRPr="005D27C5">
              <w:rPr>
                <w:rFonts w:ascii="Times New Roman" w:eastAsia="Times New Roman" w:hAnsi="Times New Roman" w:cs="Times New Roman"/>
                <w:i/>
                <w:iCs/>
                <w:sz w:val="20"/>
                <w:szCs w:val="20"/>
                <w:lang w:eastAsia="ru-RU"/>
              </w:rPr>
              <w:t xml:space="preserve">. оттискные материалы: </w:t>
            </w:r>
            <w:proofErr w:type="gramStart"/>
            <w:r w:rsidRPr="005D27C5">
              <w:rPr>
                <w:rFonts w:ascii="Times New Roman" w:eastAsia="Times New Roman" w:hAnsi="Times New Roman" w:cs="Times New Roman"/>
                <w:i/>
                <w:iCs/>
                <w:sz w:val="20"/>
                <w:szCs w:val="20"/>
                <w:lang w:eastAsia="ru-RU"/>
              </w:rPr>
              <w:t xml:space="preserve">INDURENT </w:t>
            </w:r>
            <w:proofErr w:type="spellStart"/>
            <w:r w:rsidRPr="005D27C5">
              <w:rPr>
                <w:rFonts w:ascii="Times New Roman" w:eastAsia="Times New Roman" w:hAnsi="Times New Roman" w:cs="Times New Roman"/>
                <w:i/>
                <w:iCs/>
                <w:sz w:val="20"/>
                <w:szCs w:val="20"/>
                <w:lang w:eastAsia="ru-RU"/>
              </w:rPr>
              <w:t>Gel</w:t>
            </w:r>
            <w:proofErr w:type="spellEnd"/>
            <w:r w:rsidRPr="005D27C5">
              <w:rPr>
                <w:rFonts w:ascii="Times New Roman" w:eastAsia="Times New Roman" w:hAnsi="Times New Roman" w:cs="Times New Roman"/>
                <w:i/>
                <w:iCs/>
                <w:sz w:val="20"/>
                <w:szCs w:val="20"/>
                <w:lang w:eastAsia="ru-RU"/>
              </w:rPr>
              <w:t xml:space="preserve"> (</w:t>
            </w:r>
            <w:proofErr w:type="spellStart"/>
            <w:r w:rsidRPr="005D27C5">
              <w:rPr>
                <w:rFonts w:ascii="Times New Roman" w:eastAsia="Times New Roman" w:hAnsi="Times New Roman" w:cs="Times New Roman"/>
                <w:i/>
                <w:iCs/>
                <w:sz w:val="20"/>
                <w:szCs w:val="20"/>
                <w:lang w:eastAsia="ru-RU"/>
              </w:rPr>
              <w:t>Katalyst</w:t>
            </w:r>
            <w:proofErr w:type="spellEnd"/>
            <w:r w:rsidRPr="005D27C5">
              <w:rPr>
                <w:rFonts w:ascii="Times New Roman" w:eastAsia="Times New Roman" w:hAnsi="Times New Roman" w:cs="Times New Roman"/>
                <w:i/>
                <w:iCs/>
                <w:sz w:val="20"/>
                <w:szCs w:val="20"/>
                <w:lang w:eastAsia="ru-RU"/>
              </w:rPr>
              <w:t xml:space="preserve">)_(60 </w:t>
            </w:r>
            <w:proofErr w:type="spellStart"/>
            <w:r w:rsidRPr="005D27C5">
              <w:rPr>
                <w:rFonts w:ascii="Times New Roman" w:eastAsia="Times New Roman" w:hAnsi="Times New Roman" w:cs="Times New Roman"/>
                <w:i/>
                <w:iCs/>
                <w:sz w:val="20"/>
                <w:szCs w:val="20"/>
                <w:lang w:eastAsia="ru-RU"/>
              </w:rPr>
              <w:t>мл_катализатор</w:t>
            </w:r>
            <w:proofErr w:type="spellEnd"/>
            <w:r w:rsidRPr="005D27C5">
              <w:rPr>
                <w:rFonts w:ascii="Times New Roman" w:eastAsia="Times New Roman" w:hAnsi="Times New Roman" w:cs="Times New Roman"/>
                <w:i/>
                <w:iCs/>
                <w:sz w:val="20"/>
                <w:szCs w:val="20"/>
                <w:lang w:eastAsia="ru-RU"/>
              </w:rPr>
              <w:t xml:space="preserve">_ </w:t>
            </w:r>
            <w:proofErr w:type="spellStart"/>
            <w:r w:rsidRPr="005D27C5">
              <w:rPr>
                <w:rFonts w:ascii="Times New Roman" w:eastAsia="Times New Roman" w:hAnsi="Times New Roman" w:cs="Times New Roman"/>
                <w:i/>
                <w:iCs/>
                <w:sz w:val="20"/>
                <w:szCs w:val="20"/>
                <w:lang w:eastAsia="ru-RU"/>
              </w:rPr>
              <w:t>Zhermack</w:t>
            </w:r>
            <w:proofErr w:type="spellEnd"/>
            <w:r w:rsidRPr="005D27C5">
              <w:rPr>
                <w:rFonts w:ascii="Times New Roman" w:eastAsia="Times New Roman" w:hAnsi="Times New Roman" w:cs="Times New Roman"/>
                <w:i/>
                <w:iCs/>
                <w:sz w:val="20"/>
                <w:szCs w:val="20"/>
                <w:lang w:eastAsia="ru-RU"/>
              </w:rPr>
              <w:t>_  C100700</w:t>
            </w:r>
            <w:proofErr w:type="gramEnd"/>
          </w:p>
        </w:tc>
        <w:tc>
          <w:tcPr>
            <w:tcW w:w="9355" w:type="dxa"/>
            <w:tcBorders>
              <w:top w:val="nil"/>
              <w:left w:val="nil"/>
              <w:bottom w:val="single" w:sz="4" w:space="0" w:color="auto"/>
              <w:right w:val="single" w:sz="4" w:space="0" w:color="auto"/>
            </w:tcBorders>
            <w:shd w:val="clear" w:color="000000" w:fill="FFFFFF"/>
            <w:hideMark/>
          </w:tcPr>
          <w:p w:rsidR="00896F19" w:rsidRPr="005D27C5" w:rsidRDefault="00896F19" w:rsidP="008B1EF1">
            <w:pPr>
              <w:spacing w:after="0" w:line="240" w:lineRule="auto"/>
              <w:rPr>
                <w:rFonts w:ascii="Times New Roman" w:eastAsia="Times New Roman" w:hAnsi="Times New Roman" w:cs="Times New Roman"/>
                <w:sz w:val="20"/>
                <w:szCs w:val="20"/>
                <w:lang w:eastAsia="ru-RU"/>
              </w:rPr>
            </w:pPr>
            <w:r w:rsidRPr="005D27C5">
              <w:rPr>
                <w:rFonts w:ascii="Times New Roman" w:eastAsia="Times New Roman" w:hAnsi="Times New Roman" w:cs="Times New Roman"/>
                <w:sz w:val="20"/>
                <w:szCs w:val="20"/>
                <w:lang w:eastAsia="ru-RU"/>
              </w:rPr>
              <w:t>катализатор для силиконовых масс</w:t>
            </w:r>
          </w:p>
        </w:tc>
        <w:tc>
          <w:tcPr>
            <w:tcW w:w="851"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proofErr w:type="spellStart"/>
            <w:r w:rsidRPr="005D27C5">
              <w:rPr>
                <w:rFonts w:ascii="Times New Roman" w:eastAsia="Times New Roman" w:hAnsi="Times New Roman" w:cs="Times New Roman"/>
                <w:i/>
                <w:iCs/>
                <w:sz w:val="20"/>
                <w:szCs w:val="20"/>
                <w:lang w:eastAsia="ru-RU"/>
              </w:rPr>
              <w:t>упак</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896F19" w:rsidRPr="005D27C5" w:rsidRDefault="00896F19" w:rsidP="008B1EF1">
            <w:pPr>
              <w:spacing w:after="0" w:line="240" w:lineRule="auto"/>
              <w:jc w:val="center"/>
              <w:rPr>
                <w:rFonts w:ascii="Times New Roman" w:eastAsia="Times New Roman" w:hAnsi="Times New Roman" w:cs="Times New Roman"/>
                <w:i/>
                <w:iCs/>
                <w:sz w:val="20"/>
                <w:szCs w:val="20"/>
                <w:lang w:eastAsia="ru-RU"/>
              </w:rPr>
            </w:pPr>
            <w:r w:rsidRPr="005D27C5">
              <w:rPr>
                <w:rFonts w:ascii="Times New Roman" w:eastAsia="Times New Roman" w:hAnsi="Times New Roman" w:cs="Times New Roman"/>
                <w:i/>
                <w:iCs/>
                <w:sz w:val="20"/>
                <w:szCs w:val="20"/>
                <w:lang w:eastAsia="ru-RU"/>
              </w:rPr>
              <w:t>20</w:t>
            </w:r>
          </w:p>
        </w:tc>
      </w:tr>
    </w:tbl>
    <w:p w:rsidR="00896F19" w:rsidRPr="00AF7949" w:rsidRDefault="00896F19" w:rsidP="00896F19">
      <w:pPr>
        <w:spacing w:after="0" w:line="240" w:lineRule="auto"/>
        <w:ind w:left="-142"/>
        <w:jc w:val="both"/>
        <w:rPr>
          <w:rFonts w:ascii="Times New Roman" w:hAnsi="Times New Roman" w:cs="Times New Roman"/>
          <w:sz w:val="24"/>
          <w:szCs w:val="24"/>
        </w:rPr>
      </w:pPr>
    </w:p>
    <w:p w:rsidR="00B57D02" w:rsidRPr="00AF7949" w:rsidRDefault="00B57D02" w:rsidP="007F2231">
      <w:pPr>
        <w:spacing w:after="0" w:line="240" w:lineRule="auto"/>
        <w:jc w:val="both"/>
        <w:rPr>
          <w:rFonts w:ascii="Times New Roman" w:hAnsi="Times New Roman" w:cs="Times New Roman"/>
          <w:sz w:val="24"/>
          <w:szCs w:val="24"/>
        </w:rPr>
      </w:pPr>
    </w:p>
    <w:sectPr w:rsidR="00B57D02" w:rsidRPr="00AF7949" w:rsidSect="00754052">
      <w:pgSz w:w="16838" w:h="11906" w:orient="landscape"/>
      <w:pgMar w:top="567" w:right="253"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C274A"/>
    <w:multiLevelType w:val="multilevel"/>
    <w:tmpl w:val="E83E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3D9D64F1"/>
    <w:multiLevelType w:val="multilevel"/>
    <w:tmpl w:val="6E5A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6F35C3"/>
    <w:multiLevelType w:val="multilevel"/>
    <w:tmpl w:val="68669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6F3584"/>
    <w:multiLevelType w:val="multilevel"/>
    <w:tmpl w:val="AFAA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166EB5"/>
    <w:multiLevelType w:val="multilevel"/>
    <w:tmpl w:val="B3B6E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7F3C95"/>
    <w:multiLevelType w:val="multilevel"/>
    <w:tmpl w:val="B1CC4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985793"/>
    <w:multiLevelType w:val="multilevel"/>
    <w:tmpl w:val="C534E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D13ED3"/>
    <w:multiLevelType w:val="hybridMultilevel"/>
    <w:tmpl w:val="34D2E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F81EE6"/>
    <w:multiLevelType w:val="multilevel"/>
    <w:tmpl w:val="3DE8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03184C"/>
    <w:multiLevelType w:val="multilevel"/>
    <w:tmpl w:val="9D9A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DA77243"/>
    <w:multiLevelType w:val="multilevel"/>
    <w:tmpl w:val="8734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76852B7B"/>
    <w:multiLevelType w:val="multilevel"/>
    <w:tmpl w:val="48DA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4"/>
  </w:num>
  <w:num w:numId="6">
    <w:abstractNumId w:val="8"/>
  </w:num>
  <w:num w:numId="7">
    <w:abstractNumId w:val="6"/>
  </w:num>
  <w:num w:numId="8">
    <w:abstractNumId w:val="4"/>
  </w:num>
  <w:num w:numId="9">
    <w:abstractNumId w:val="12"/>
  </w:num>
  <w:num w:numId="10">
    <w:abstractNumId w:val="9"/>
  </w:num>
  <w:num w:numId="11">
    <w:abstractNumId w:val="5"/>
  </w:num>
  <w:num w:numId="12">
    <w:abstractNumId w:val="7"/>
  </w:num>
  <w:num w:numId="13">
    <w:abstractNumId w:val="10"/>
  </w:num>
  <w:num w:numId="14">
    <w:abstractNumId w:val="11"/>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59F"/>
    <w:rsid w:val="00012E44"/>
    <w:rsid w:val="00057A72"/>
    <w:rsid w:val="00060051"/>
    <w:rsid w:val="000643AF"/>
    <w:rsid w:val="00077820"/>
    <w:rsid w:val="000C0F30"/>
    <w:rsid w:val="000C38A8"/>
    <w:rsid w:val="000F4532"/>
    <w:rsid w:val="001800B1"/>
    <w:rsid w:val="001E1C8B"/>
    <w:rsid w:val="001F2363"/>
    <w:rsid w:val="00216DD7"/>
    <w:rsid w:val="002301BC"/>
    <w:rsid w:val="0023111E"/>
    <w:rsid w:val="00252539"/>
    <w:rsid w:val="002D65F3"/>
    <w:rsid w:val="002E67ED"/>
    <w:rsid w:val="003012D5"/>
    <w:rsid w:val="00324DB9"/>
    <w:rsid w:val="00334D51"/>
    <w:rsid w:val="00362D7A"/>
    <w:rsid w:val="0037469F"/>
    <w:rsid w:val="003A2CE8"/>
    <w:rsid w:val="003C08FC"/>
    <w:rsid w:val="003C6E2B"/>
    <w:rsid w:val="00435B6A"/>
    <w:rsid w:val="00446A9E"/>
    <w:rsid w:val="0046541E"/>
    <w:rsid w:val="004A1B8F"/>
    <w:rsid w:val="004D1501"/>
    <w:rsid w:val="004E46A8"/>
    <w:rsid w:val="004F03C5"/>
    <w:rsid w:val="00585D82"/>
    <w:rsid w:val="005C79DC"/>
    <w:rsid w:val="005E3D39"/>
    <w:rsid w:val="005F2D7F"/>
    <w:rsid w:val="00626B9B"/>
    <w:rsid w:val="006409D8"/>
    <w:rsid w:val="00640B51"/>
    <w:rsid w:val="006569C3"/>
    <w:rsid w:val="00657190"/>
    <w:rsid w:val="006752B2"/>
    <w:rsid w:val="006871D3"/>
    <w:rsid w:val="007434BD"/>
    <w:rsid w:val="00754052"/>
    <w:rsid w:val="007854C7"/>
    <w:rsid w:val="007A0C26"/>
    <w:rsid w:val="007B792E"/>
    <w:rsid w:val="007C363F"/>
    <w:rsid w:val="007F2231"/>
    <w:rsid w:val="00804CB1"/>
    <w:rsid w:val="00825EEF"/>
    <w:rsid w:val="00867536"/>
    <w:rsid w:val="00872933"/>
    <w:rsid w:val="0088469D"/>
    <w:rsid w:val="00896F19"/>
    <w:rsid w:val="008C2DFA"/>
    <w:rsid w:val="008C4036"/>
    <w:rsid w:val="008D18F3"/>
    <w:rsid w:val="008F2E4B"/>
    <w:rsid w:val="00900230"/>
    <w:rsid w:val="0094472A"/>
    <w:rsid w:val="00962A97"/>
    <w:rsid w:val="00970FCC"/>
    <w:rsid w:val="00985929"/>
    <w:rsid w:val="009963CD"/>
    <w:rsid w:val="009D24BF"/>
    <w:rsid w:val="009F21EA"/>
    <w:rsid w:val="00A00D4C"/>
    <w:rsid w:val="00A07D94"/>
    <w:rsid w:val="00A151A7"/>
    <w:rsid w:val="00A178EC"/>
    <w:rsid w:val="00A83356"/>
    <w:rsid w:val="00A85151"/>
    <w:rsid w:val="00AA25FD"/>
    <w:rsid w:val="00AC46D0"/>
    <w:rsid w:val="00B57D02"/>
    <w:rsid w:val="00B63AF8"/>
    <w:rsid w:val="00B7259F"/>
    <w:rsid w:val="00B8381C"/>
    <w:rsid w:val="00B92B88"/>
    <w:rsid w:val="00BB616C"/>
    <w:rsid w:val="00BD55C9"/>
    <w:rsid w:val="00BD7E36"/>
    <w:rsid w:val="00C06697"/>
    <w:rsid w:val="00C116F1"/>
    <w:rsid w:val="00C1186A"/>
    <w:rsid w:val="00C265FC"/>
    <w:rsid w:val="00C315B8"/>
    <w:rsid w:val="00C46F22"/>
    <w:rsid w:val="00C53ADA"/>
    <w:rsid w:val="00C710DE"/>
    <w:rsid w:val="00C845BC"/>
    <w:rsid w:val="00C95224"/>
    <w:rsid w:val="00CA3335"/>
    <w:rsid w:val="00CA653D"/>
    <w:rsid w:val="00CF53D2"/>
    <w:rsid w:val="00CF77E4"/>
    <w:rsid w:val="00D26FF3"/>
    <w:rsid w:val="00D2790A"/>
    <w:rsid w:val="00D42F9A"/>
    <w:rsid w:val="00D51DEE"/>
    <w:rsid w:val="00D60249"/>
    <w:rsid w:val="00DC652B"/>
    <w:rsid w:val="00DF7A2F"/>
    <w:rsid w:val="00E02FE6"/>
    <w:rsid w:val="00E210AF"/>
    <w:rsid w:val="00E2182D"/>
    <w:rsid w:val="00E40044"/>
    <w:rsid w:val="00E82E68"/>
    <w:rsid w:val="00E8783E"/>
    <w:rsid w:val="00ED2BC0"/>
    <w:rsid w:val="00F015B2"/>
    <w:rsid w:val="00F103F8"/>
    <w:rsid w:val="00F27F8E"/>
    <w:rsid w:val="00F5474C"/>
    <w:rsid w:val="00F55318"/>
    <w:rsid w:val="00F62F64"/>
    <w:rsid w:val="00F95278"/>
    <w:rsid w:val="00F9738A"/>
    <w:rsid w:val="00FA00E2"/>
    <w:rsid w:val="00FC4476"/>
    <w:rsid w:val="00FC5FAA"/>
    <w:rsid w:val="00FE475E"/>
    <w:rsid w:val="00FE5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259F"/>
    <w:rPr>
      <w:b/>
      <w:bCs/>
    </w:rPr>
  </w:style>
  <w:style w:type="table" w:styleId="a4">
    <w:name w:val="Table Grid"/>
    <w:basedOn w:val="a1"/>
    <w:uiPriority w:val="59"/>
    <w:rsid w:val="005C7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A178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178EC"/>
  </w:style>
  <w:style w:type="character" w:styleId="a6">
    <w:name w:val="annotation reference"/>
    <w:basedOn w:val="a0"/>
    <w:uiPriority w:val="99"/>
    <w:semiHidden/>
    <w:unhideWhenUsed/>
    <w:rsid w:val="00985929"/>
    <w:rPr>
      <w:sz w:val="16"/>
      <w:szCs w:val="16"/>
    </w:rPr>
  </w:style>
  <w:style w:type="paragraph" w:styleId="a7">
    <w:name w:val="annotation text"/>
    <w:basedOn w:val="a"/>
    <w:link w:val="a8"/>
    <w:uiPriority w:val="99"/>
    <w:semiHidden/>
    <w:unhideWhenUsed/>
    <w:rsid w:val="00985929"/>
    <w:pPr>
      <w:spacing w:line="240" w:lineRule="auto"/>
    </w:pPr>
    <w:rPr>
      <w:sz w:val="20"/>
      <w:szCs w:val="20"/>
    </w:rPr>
  </w:style>
  <w:style w:type="character" w:customStyle="1" w:styleId="a8">
    <w:name w:val="Текст примечания Знак"/>
    <w:basedOn w:val="a0"/>
    <w:link w:val="a7"/>
    <w:uiPriority w:val="99"/>
    <w:semiHidden/>
    <w:rsid w:val="00985929"/>
    <w:rPr>
      <w:sz w:val="20"/>
      <w:szCs w:val="20"/>
    </w:rPr>
  </w:style>
  <w:style w:type="paragraph" w:styleId="a9">
    <w:name w:val="annotation subject"/>
    <w:basedOn w:val="a7"/>
    <w:next w:val="a7"/>
    <w:link w:val="aa"/>
    <w:uiPriority w:val="99"/>
    <w:semiHidden/>
    <w:unhideWhenUsed/>
    <w:rsid w:val="00985929"/>
    <w:rPr>
      <w:b/>
      <w:bCs/>
    </w:rPr>
  </w:style>
  <w:style w:type="character" w:customStyle="1" w:styleId="aa">
    <w:name w:val="Тема примечания Знак"/>
    <w:basedOn w:val="a8"/>
    <w:link w:val="a9"/>
    <w:uiPriority w:val="99"/>
    <w:semiHidden/>
    <w:rsid w:val="00985929"/>
    <w:rPr>
      <w:b/>
      <w:bCs/>
      <w:sz w:val="20"/>
      <w:szCs w:val="20"/>
    </w:rPr>
  </w:style>
  <w:style w:type="paragraph" w:styleId="ab">
    <w:name w:val="Balloon Text"/>
    <w:basedOn w:val="a"/>
    <w:link w:val="ac"/>
    <w:uiPriority w:val="99"/>
    <w:semiHidden/>
    <w:unhideWhenUsed/>
    <w:rsid w:val="0098592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929"/>
    <w:rPr>
      <w:rFonts w:ascii="Tahoma" w:hAnsi="Tahoma" w:cs="Tahoma"/>
      <w:sz w:val="16"/>
      <w:szCs w:val="16"/>
    </w:rPr>
  </w:style>
  <w:style w:type="paragraph" w:customStyle="1" w:styleId="formattext">
    <w:name w:val="formattext"/>
    <w:basedOn w:val="a"/>
    <w:rsid w:val="003012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3012D5"/>
    <w:rPr>
      <w:color w:val="0000FF"/>
      <w:u w:val="single"/>
    </w:rPr>
  </w:style>
  <w:style w:type="paragraph" w:styleId="ae">
    <w:name w:val="Revision"/>
    <w:hidden/>
    <w:uiPriority w:val="99"/>
    <w:semiHidden/>
    <w:rsid w:val="003012D5"/>
    <w:pPr>
      <w:spacing w:after="0" w:line="240" w:lineRule="auto"/>
    </w:pPr>
  </w:style>
  <w:style w:type="paragraph" w:customStyle="1" w:styleId="21">
    <w:name w:val="Основной текст 21"/>
    <w:basedOn w:val="a"/>
    <w:rsid w:val="00D60249"/>
    <w:pPr>
      <w:spacing w:after="0" w:line="384"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rsid w:val="005E3D3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List Paragraph"/>
    <w:basedOn w:val="a"/>
    <w:uiPriority w:val="34"/>
    <w:qFormat/>
    <w:rsid w:val="00E02FE6"/>
    <w:pPr>
      <w:ind w:left="720"/>
      <w:contextualSpacing/>
    </w:pPr>
  </w:style>
  <w:style w:type="character" w:styleId="af0">
    <w:name w:val="FollowedHyperlink"/>
    <w:basedOn w:val="a0"/>
    <w:uiPriority w:val="99"/>
    <w:semiHidden/>
    <w:unhideWhenUsed/>
    <w:rsid w:val="00896F19"/>
    <w:rPr>
      <w:color w:val="954F72"/>
      <w:u w:val="single"/>
    </w:rPr>
  </w:style>
  <w:style w:type="paragraph" w:customStyle="1" w:styleId="xl65">
    <w:name w:val="xl65"/>
    <w:basedOn w:val="a"/>
    <w:rsid w:val="00896F19"/>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896F19"/>
    <w:pPr>
      <w:pBdr>
        <w:top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67">
    <w:name w:val="xl67"/>
    <w:basedOn w:val="a"/>
    <w:rsid w:val="00896F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96F1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96F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18"/>
      <w:szCs w:val="18"/>
      <w:lang w:eastAsia="ru-RU"/>
    </w:rPr>
  </w:style>
  <w:style w:type="paragraph" w:customStyle="1" w:styleId="xl70">
    <w:name w:val="xl70"/>
    <w:basedOn w:val="a"/>
    <w:rsid w:val="00896F1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18"/>
      <w:szCs w:val="18"/>
      <w:lang w:eastAsia="ru-RU"/>
    </w:rPr>
  </w:style>
  <w:style w:type="paragraph" w:customStyle="1" w:styleId="xl71">
    <w:name w:val="xl71"/>
    <w:basedOn w:val="a"/>
    <w:rsid w:val="00896F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259F"/>
    <w:rPr>
      <w:b/>
      <w:bCs/>
    </w:rPr>
  </w:style>
  <w:style w:type="table" w:styleId="a4">
    <w:name w:val="Table Grid"/>
    <w:basedOn w:val="a1"/>
    <w:uiPriority w:val="59"/>
    <w:rsid w:val="005C7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A178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178EC"/>
  </w:style>
  <w:style w:type="character" w:styleId="a6">
    <w:name w:val="annotation reference"/>
    <w:basedOn w:val="a0"/>
    <w:uiPriority w:val="99"/>
    <w:semiHidden/>
    <w:unhideWhenUsed/>
    <w:rsid w:val="00985929"/>
    <w:rPr>
      <w:sz w:val="16"/>
      <w:szCs w:val="16"/>
    </w:rPr>
  </w:style>
  <w:style w:type="paragraph" w:styleId="a7">
    <w:name w:val="annotation text"/>
    <w:basedOn w:val="a"/>
    <w:link w:val="a8"/>
    <w:uiPriority w:val="99"/>
    <w:semiHidden/>
    <w:unhideWhenUsed/>
    <w:rsid w:val="00985929"/>
    <w:pPr>
      <w:spacing w:line="240" w:lineRule="auto"/>
    </w:pPr>
    <w:rPr>
      <w:sz w:val="20"/>
      <w:szCs w:val="20"/>
    </w:rPr>
  </w:style>
  <w:style w:type="character" w:customStyle="1" w:styleId="a8">
    <w:name w:val="Текст примечания Знак"/>
    <w:basedOn w:val="a0"/>
    <w:link w:val="a7"/>
    <w:uiPriority w:val="99"/>
    <w:semiHidden/>
    <w:rsid w:val="00985929"/>
    <w:rPr>
      <w:sz w:val="20"/>
      <w:szCs w:val="20"/>
    </w:rPr>
  </w:style>
  <w:style w:type="paragraph" w:styleId="a9">
    <w:name w:val="annotation subject"/>
    <w:basedOn w:val="a7"/>
    <w:next w:val="a7"/>
    <w:link w:val="aa"/>
    <w:uiPriority w:val="99"/>
    <w:semiHidden/>
    <w:unhideWhenUsed/>
    <w:rsid w:val="00985929"/>
    <w:rPr>
      <w:b/>
      <w:bCs/>
    </w:rPr>
  </w:style>
  <w:style w:type="character" w:customStyle="1" w:styleId="aa">
    <w:name w:val="Тема примечания Знак"/>
    <w:basedOn w:val="a8"/>
    <w:link w:val="a9"/>
    <w:uiPriority w:val="99"/>
    <w:semiHidden/>
    <w:rsid w:val="00985929"/>
    <w:rPr>
      <w:b/>
      <w:bCs/>
      <w:sz w:val="20"/>
      <w:szCs w:val="20"/>
    </w:rPr>
  </w:style>
  <w:style w:type="paragraph" w:styleId="ab">
    <w:name w:val="Balloon Text"/>
    <w:basedOn w:val="a"/>
    <w:link w:val="ac"/>
    <w:uiPriority w:val="99"/>
    <w:semiHidden/>
    <w:unhideWhenUsed/>
    <w:rsid w:val="0098592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929"/>
    <w:rPr>
      <w:rFonts w:ascii="Tahoma" w:hAnsi="Tahoma" w:cs="Tahoma"/>
      <w:sz w:val="16"/>
      <w:szCs w:val="16"/>
    </w:rPr>
  </w:style>
  <w:style w:type="paragraph" w:customStyle="1" w:styleId="formattext">
    <w:name w:val="formattext"/>
    <w:basedOn w:val="a"/>
    <w:rsid w:val="003012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3012D5"/>
    <w:rPr>
      <w:color w:val="0000FF"/>
      <w:u w:val="single"/>
    </w:rPr>
  </w:style>
  <w:style w:type="paragraph" w:styleId="ae">
    <w:name w:val="Revision"/>
    <w:hidden/>
    <w:uiPriority w:val="99"/>
    <w:semiHidden/>
    <w:rsid w:val="003012D5"/>
    <w:pPr>
      <w:spacing w:after="0" w:line="240" w:lineRule="auto"/>
    </w:pPr>
  </w:style>
  <w:style w:type="paragraph" w:customStyle="1" w:styleId="21">
    <w:name w:val="Основной текст 21"/>
    <w:basedOn w:val="a"/>
    <w:rsid w:val="00D60249"/>
    <w:pPr>
      <w:spacing w:after="0" w:line="384"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rsid w:val="005E3D3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List Paragraph"/>
    <w:basedOn w:val="a"/>
    <w:uiPriority w:val="34"/>
    <w:qFormat/>
    <w:rsid w:val="00E02FE6"/>
    <w:pPr>
      <w:ind w:left="720"/>
      <w:contextualSpacing/>
    </w:pPr>
  </w:style>
  <w:style w:type="character" w:styleId="af0">
    <w:name w:val="FollowedHyperlink"/>
    <w:basedOn w:val="a0"/>
    <w:uiPriority w:val="99"/>
    <w:semiHidden/>
    <w:unhideWhenUsed/>
    <w:rsid w:val="00896F19"/>
    <w:rPr>
      <w:color w:val="954F72"/>
      <w:u w:val="single"/>
    </w:rPr>
  </w:style>
  <w:style w:type="paragraph" w:customStyle="1" w:styleId="xl65">
    <w:name w:val="xl65"/>
    <w:basedOn w:val="a"/>
    <w:rsid w:val="00896F19"/>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896F19"/>
    <w:pPr>
      <w:pBdr>
        <w:top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67">
    <w:name w:val="xl67"/>
    <w:basedOn w:val="a"/>
    <w:rsid w:val="00896F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96F1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96F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18"/>
      <w:szCs w:val="18"/>
      <w:lang w:eastAsia="ru-RU"/>
    </w:rPr>
  </w:style>
  <w:style w:type="paragraph" w:customStyle="1" w:styleId="xl70">
    <w:name w:val="xl70"/>
    <w:basedOn w:val="a"/>
    <w:rsid w:val="00896F1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sz w:val="18"/>
      <w:szCs w:val="18"/>
      <w:lang w:eastAsia="ru-RU"/>
    </w:rPr>
  </w:style>
  <w:style w:type="paragraph" w:customStyle="1" w:styleId="xl71">
    <w:name w:val="xl71"/>
    <w:basedOn w:val="a"/>
    <w:rsid w:val="00896F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6165">
      <w:bodyDiv w:val="1"/>
      <w:marLeft w:val="0"/>
      <w:marRight w:val="0"/>
      <w:marTop w:val="0"/>
      <w:marBottom w:val="0"/>
      <w:divBdr>
        <w:top w:val="none" w:sz="0" w:space="0" w:color="auto"/>
        <w:left w:val="none" w:sz="0" w:space="0" w:color="auto"/>
        <w:bottom w:val="none" w:sz="0" w:space="0" w:color="auto"/>
        <w:right w:val="none" w:sz="0" w:space="0" w:color="auto"/>
      </w:divBdr>
      <w:divsChild>
        <w:div w:id="304433053">
          <w:marLeft w:val="0"/>
          <w:marRight w:val="0"/>
          <w:marTop w:val="0"/>
          <w:marBottom w:val="120"/>
          <w:divBdr>
            <w:top w:val="none" w:sz="0" w:space="0" w:color="auto"/>
            <w:left w:val="none" w:sz="0" w:space="0" w:color="auto"/>
            <w:bottom w:val="none" w:sz="0" w:space="0" w:color="auto"/>
            <w:right w:val="none" w:sz="0" w:space="0" w:color="auto"/>
          </w:divBdr>
        </w:div>
      </w:divsChild>
    </w:div>
    <w:div w:id="67191237">
      <w:bodyDiv w:val="1"/>
      <w:marLeft w:val="0"/>
      <w:marRight w:val="0"/>
      <w:marTop w:val="0"/>
      <w:marBottom w:val="0"/>
      <w:divBdr>
        <w:top w:val="none" w:sz="0" w:space="0" w:color="auto"/>
        <w:left w:val="none" w:sz="0" w:space="0" w:color="auto"/>
        <w:bottom w:val="none" w:sz="0" w:space="0" w:color="auto"/>
        <w:right w:val="none" w:sz="0" w:space="0" w:color="auto"/>
      </w:divBdr>
      <w:divsChild>
        <w:div w:id="1228539948">
          <w:marLeft w:val="0"/>
          <w:marRight w:val="0"/>
          <w:marTop w:val="0"/>
          <w:marBottom w:val="120"/>
          <w:divBdr>
            <w:top w:val="none" w:sz="0" w:space="0" w:color="auto"/>
            <w:left w:val="none" w:sz="0" w:space="0" w:color="auto"/>
            <w:bottom w:val="none" w:sz="0" w:space="0" w:color="auto"/>
            <w:right w:val="none" w:sz="0" w:space="0" w:color="auto"/>
          </w:divBdr>
        </w:div>
      </w:divsChild>
    </w:div>
    <w:div w:id="88474187">
      <w:bodyDiv w:val="1"/>
      <w:marLeft w:val="0"/>
      <w:marRight w:val="0"/>
      <w:marTop w:val="0"/>
      <w:marBottom w:val="0"/>
      <w:divBdr>
        <w:top w:val="none" w:sz="0" w:space="0" w:color="auto"/>
        <w:left w:val="none" w:sz="0" w:space="0" w:color="auto"/>
        <w:bottom w:val="none" w:sz="0" w:space="0" w:color="auto"/>
        <w:right w:val="none" w:sz="0" w:space="0" w:color="auto"/>
      </w:divBdr>
    </w:div>
    <w:div w:id="129566702">
      <w:bodyDiv w:val="1"/>
      <w:marLeft w:val="0"/>
      <w:marRight w:val="0"/>
      <w:marTop w:val="0"/>
      <w:marBottom w:val="0"/>
      <w:divBdr>
        <w:top w:val="none" w:sz="0" w:space="0" w:color="auto"/>
        <w:left w:val="none" w:sz="0" w:space="0" w:color="auto"/>
        <w:bottom w:val="none" w:sz="0" w:space="0" w:color="auto"/>
        <w:right w:val="none" w:sz="0" w:space="0" w:color="auto"/>
      </w:divBdr>
    </w:div>
    <w:div w:id="161775574">
      <w:bodyDiv w:val="1"/>
      <w:marLeft w:val="0"/>
      <w:marRight w:val="0"/>
      <w:marTop w:val="0"/>
      <w:marBottom w:val="0"/>
      <w:divBdr>
        <w:top w:val="none" w:sz="0" w:space="0" w:color="auto"/>
        <w:left w:val="none" w:sz="0" w:space="0" w:color="auto"/>
        <w:bottom w:val="none" w:sz="0" w:space="0" w:color="auto"/>
        <w:right w:val="none" w:sz="0" w:space="0" w:color="auto"/>
      </w:divBdr>
    </w:div>
    <w:div w:id="345324623">
      <w:bodyDiv w:val="1"/>
      <w:marLeft w:val="0"/>
      <w:marRight w:val="0"/>
      <w:marTop w:val="0"/>
      <w:marBottom w:val="0"/>
      <w:divBdr>
        <w:top w:val="none" w:sz="0" w:space="0" w:color="auto"/>
        <w:left w:val="none" w:sz="0" w:space="0" w:color="auto"/>
        <w:bottom w:val="none" w:sz="0" w:space="0" w:color="auto"/>
        <w:right w:val="none" w:sz="0" w:space="0" w:color="auto"/>
      </w:divBdr>
    </w:div>
    <w:div w:id="399836600">
      <w:bodyDiv w:val="1"/>
      <w:marLeft w:val="0"/>
      <w:marRight w:val="0"/>
      <w:marTop w:val="0"/>
      <w:marBottom w:val="0"/>
      <w:divBdr>
        <w:top w:val="none" w:sz="0" w:space="0" w:color="auto"/>
        <w:left w:val="none" w:sz="0" w:space="0" w:color="auto"/>
        <w:bottom w:val="none" w:sz="0" w:space="0" w:color="auto"/>
        <w:right w:val="none" w:sz="0" w:space="0" w:color="auto"/>
      </w:divBdr>
    </w:div>
    <w:div w:id="718434363">
      <w:bodyDiv w:val="1"/>
      <w:marLeft w:val="0"/>
      <w:marRight w:val="0"/>
      <w:marTop w:val="0"/>
      <w:marBottom w:val="0"/>
      <w:divBdr>
        <w:top w:val="none" w:sz="0" w:space="0" w:color="auto"/>
        <w:left w:val="none" w:sz="0" w:space="0" w:color="auto"/>
        <w:bottom w:val="none" w:sz="0" w:space="0" w:color="auto"/>
        <w:right w:val="none" w:sz="0" w:space="0" w:color="auto"/>
      </w:divBdr>
      <w:divsChild>
        <w:div w:id="1886600804">
          <w:marLeft w:val="0"/>
          <w:marRight w:val="0"/>
          <w:marTop w:val="0"/>
          <w:marBottom w:val="120"/>
          <w:divBdr>
            <w:top w:val="none" w:sz="0" w:space="0" w:color="auto"/>
            <w:left w:val="none" w:sz="0" w:space="0" w:color="auto"/>
            <w:bottom w:val="none" w:sz="0" w:space="0" w:color="auto"/>
            <w:right w:val="none" w:sz="0" w:space="0" w:color="auto"/>
          </w:divBdr>
        </w:div>
      </w:divsChild>
    </w:div>
    <w:div w:id="725952345">
      <w:bodyDiv w:val="1"/>
      <w:marLeft w:val="0"/>
      <w:marRight w:val="0"/>
      <w:marTop w:val="0"/>
      <w:marBottom w:val="0"/>
      <w:divBdr>
        <w:top w:val="none" w:sz="0" w:space="0" w:color="auto"/>
        <w:left w:val="none" w:sz="0" w:space="0" w:color="auto"/>
        <w:bottom w:val="none" w:sz="0" w:space="0" w:color="auto"/>
        <w:right w:val="none" w:sz="0" w:space="0" w:color="auto"/>
      </w:divBdr>
      <w:divsChild>
        <w:div w:id="635568436">
          <w:marLeft w:val="0"/>
          <w:marRight w:val="0"/>
          <w:marTop w:val="0"/>
          <w:marBottom w:val="120"/>
          <w:divBdr>
            <w:top w:val="none" w:sz="0" w:space="0" w:color="auto"/>
            <w:left w:val="none" w:sz="0" w:space="0" w:color="auto"/>
            <w:bottom w:val="none" w:sz="0" w:space="0" w:color="auto"/>
            <w:right w:val="none" w:sz="0" w:space="0" w:color="auto"/>
          </w:divBdr>
        </w:div>
      </w:divsChild>
    </w:div>
    <w:div w:id="912593184">
      <w:bodyDiv w:val="1"/>
      <w:marLeft w:val="0"/>
      <w:marRight w:val="0"/>
      <w:marTop w:val="0"/>
      <w:marBottom w:val="0"/>
      <w:divBdr>
        <w:top w:val="none" w:sz="0" w:space="0" w:color="auto"/>
        <w:left w:val="none" w:sz="0" w:space="0" w:color="auto"/>
        <w:bottom w:val="none" w:sz="0" w:space="0" w:color="auto"/>
        <w:right w:val="none" w:sz="0" w:space="0" w:color="auto"/>
      </w:divBdr>
      <w:divsChild>
        <w:div w:id="1923637713">
          <w:marLeft w:val="0"/>
          <w:marRight w:val="0"/>
          <w:marTop w:val="0"/>
          <w:marBottom w:val="120"/>
          <w:divBdr>
            <w:top w:val="none" w:sz="0" w:space="0" w:color="auto"/>
            <w:left w:val="none" w:sz="0" w:space="0" w:color="auto"/>
            <w:bottom w:val="none" w:sz="0" w:space="0" w:color="auto"/>
            <w:right w:val="none" w:sz="0" w:space="0" w:color="auto"/>
          </w:divBdr>
        </w:div>
      </w:divsChild>
    </w:div>
    <w:div w:id="1147473384">
      <w:bodyDiv w:val="1"/>
      <w:marLeft w:val="0"/>
      <w:marRight w:val="0"/>
      <w:marTop w:val="0"/>
      <w:marBottom w:val="0"/>
      <w:divBdr>
        <w:top w:val="none" w:sz="0" w:space="0" w:color="auto"/>
        <w:left w:val="none" w:sz="0" w:space="0" w:color="auto"/>
        <w:bottom w:val="none" w:sz="0" w:space="0" w:color="auto"/>
        <w:right w:val="none" w:sz="0" w:space="0" w:color="auto"/>
      </w:divBdr>
    </w:div>
    <w:div w:id="1223055627">
      <w:bodyDiv w:val="1"/>
      <w:marLeft w:val="0"/>
      <w:marRight w:val="0"/>
      <w:marTop w:val="0"/>
      <w:marBottom w:val="0"/>
      <w:divBdr>
        <w:top w:val="none" w:sz="0" w:space="0" w:color="auto"/>
        <w:left w:val="none" w:sz="0" w:space="0" w:color="auto"/>
        <w:bottom w:val="none" w:sz="0" w:space="0" w:color="auto"/>
        <w:right w:val="none" w:sz="0" w:space="0" w:color="auto"/>
      </w:divBdr>
      <w:divsChild>
        <w:div w:id="1673096395">
          <w:marLeft w:val="0"/>
          <w:marRight w:val="0"/>
          <w:marTop w:val="0"/>
          <w:marBottom w:val="120"/>
          <w:divBdr>
            <w:top w:val="none" w:sz="0" w:space="0" w:color="auto"/>
            <w:left w:val="none" w:sz="0" w:space="0" w:color="auto"/>
            <w:bottom w:val="none" w:sz="0" w:space="0" w:color="auto"/>
            <w:right w:val="none" w:sz="0" w:space="0" w:color="auto"/>
          </w:divBdr>
        </w:div>
      </w:divsChild>
    </w:div>
    <w:div w:id="1467241041">
      <w:bodyDiv w:val="1"/>
      <w:marLeft w:val="0"/>
      <w:marRight w:val="0"/>
      <w:marTop w:val="0"/>
      <w:marBottom w:val="0"/>
      <w:divBdr>
        <w:top w:val="none" w:sz="0" w:space="0" w:color="auto"/>
        <w:left w:val="none" w:sz="0" w:space="0" w:color="auto"/>
        <w:bottom w:val="none" w:sz="0" w:space="0" w:color="auto"/>
        <w:right w:val="none" w:sz="0" w:space="0" w:color="auto"/>
      </w:divBdr>
      <w:divsChild>
        <w:div w:id="814688542">
          <w:marLeft w:val="0"/>
          <w:marRight w:val="0"/>
          <w:marTop w:val="0"/>
          <w:marBottom w:val="180"/>
          <w:divBdr>
            <w:top w:val="none" w:sz="0" w:space="0" w:color="auto"/>
            <w:left w:val="none" w:sz="0" w:space="0" w:color="auto"/>
            <w:bottom w:val="single" w:sz="6" w:space="12" w:color="D4DEF0"/>
            <w:right w:val="none" w:sz="0" w:space="0" w:color="auto"/>
          </w:divBdr>
          <w:divsChild>
            <w:div w:id="955067580">
              <w:marLeft w:val="0"/>
              <w:marRight w:val="0"/>
              <w:marTop w:val="0"/>
              <w:marBottom w:val="0"/>
              <w:divBdr>
                <w:top w:val="none" w:sz="0" w:space="0" w:color="auto"/>
                <w:left w:val="none" w:sz="0" w:space="0" w:color="auto"/>
                <w:bottom w:val="none" w:sz="0" w:space="0" w:color="auto"/>
                <w:right w:val="none" w:sz="0" w:space="0" w:color="auto"/>
              </w:divBdr>
            </w:div>
          </w:divsChild>
        </w:div>
        <w:div w:id="53506398">
          <w:marLeft w:val="0"/>
          <w:marRight w:val="0"/>
          <w:marTop w:val="0"/>
          <w:marBottom w:val="0"/>
          <w:divBdr>
            <w:top w:val="none" w:sz="0" w:space="0" w:color="auto"/>
            <w:left w:val="none" w:sz="0" w:space="0" w:color="auto"/>
            <w:bottom w:val="none" w:sz="0" w:space="0" w:color="auto"/>
            <w:right w:val="none" w:sz="0" w:space="0" w:color="auto"/>
          </w:divBdr>
        </w:div>
      </w:divsChild>
    </w:div>
    <w:div w:id="1488740390">
      <w:bodyDiv w:val="1"/>
      <w:marLeft w:val="0"/>
      <w:marRight w:val="0"/>
      <w:marTop w:val="0"/>
      <w:marBottom w:val="0"/>
      <w:divBdr>
        <w:top w:val="none" w:sz="0" w:space="0" w:color="auto"/>
        <w:left w:val="none" w:sz="0" w:space="0" w:color="auto"/>
        <w:bottom w:val="none" w:sz="0" w:space="0" w:color="auto"/>
        <w:right w:val="none" w:sz="0" w:space="0" w:color="auto"/>
      </w:divBdr>
      <w:divsChild>
        <w:div w:id="1822968102">
          <w:marLeft w:val="0"/>
          <w:marRight w:val="0"/>
          <w:marTop w:val="0"/>
          <w:marBottom w:val="120"/>
          <w:divBdr>
            <w:top w:val="none" w:sz="0" w:space="0" w:color="auto"/>
            <w:left w:val="none" w:sz="0" w:space="0" w:color="auto"/>
            <w:bottom w:val="none" w:sz="0" w:space="0" w:color="auto"/>
            <w:right w:val="none" w:sz="0" w:space="0" w:color="auto"/>
          </w:divBdr>
        </w:div>
      </w:divsChild>
    </w:div>
    <w:div w:id="1565094492">
      <w:bodyDiv w:val="1"/>
      <w:marLeft w:val="0"/>
      <w:marRight w:val="0"/>
      <w:marTop w:val="0"/>
      <w:marBottom w:val="0"/>
      <w:divBdr>
        <w:top w:val="none" w:sz="0" w:space="0" w:color="auto"/>
        <w:left w:val="none" w:sz="0" w:space="0" w:color="auto"/>
        <w:bottom w:val="none" w:sz="0" w:space="0" w:color="auto"/>
        <w:right w:val="none" w:sz="0" w:space="0" w:color="auto"/>
      </w:divBdr>
      <w:divsChild>
        <w:div w:id="1603807154">
          <w:marLeft w:val="0"/>
          <w:marRight w:val="0"/>
          <w:marTop w:val="0"/>
          <w:marBottom w:val="120"/>
          <w:divBdr>
            <w:top w:val="none" w:sz="0" w:space="0" w:color="auto"/>
            <w:left w:val="none" w:sz="0" w:space="0" w:color="auto"/>
            <w:bottom w:val="none" w:sz="0" w:space="0" w:color="auto"/>
            <w:right w:val="none" w:sz="0" w:space="0" w:color="auto"/>
          </w:divBdr>
        </w:div>
      </w:divsChild>
    </w:div>
    <w:div w:id="1683435026">
      <w:bodyDiv w:val="1"/>
      <w:marLeft w:val="0"/>
      <w:marRight w:val="0"/>
      <w:marTop w:val="0"/>
      <w:marBottom w:val="0"/>
      <w:divBdr>
        <w:top w:val="none" w:sz="0" w:space="0" w:color="auto"/>
        <w:left w:val="none" w:sz="0" w:space="0" w:color="auto"/>
        <w:bottom w:val="none" w:sz="0" w:space="0" w:color="auto"/>
        <w:right w:val="none" w:sz="0" w:space="0" w:color="auto"/>
      </w:divBdr>
      <w:divsChild>
        <w:div w:id="353967295">
          <w:marLeft w:val="0"/>
          <w:marRight w:val="0"/>
          <w:marTop w:val="0"/>
          <w:marBottom w:val="0"/>
          <w:divBdr>
            <w:top w:val="none" w:sz="0" w:space="0" w:color="auto"/>
            <w:left w:val="none" w:sz="0" w:space="0" w:color="auto"/>
            <w:bottom w:val="none" w:sz="0" w:space="0" w:color="auto"/>
            <w:right w:val="none" w:sz="0" w:space="0" w:color="auto"/>
          </w:divBdr>
          <w:divsChild>
            <w:div w:id="1841968562">
              <w:marLeft w:val="0"/>
              <w:marRight w:val="0"/>
              <w:marTop w:val="0"/>
              <w:marBottom w:val="0"/>
              <w:divBdr>
                <w:top w:val="none" w:sz="0" w:space="0" w:color="auto"/>
                <w:left w:val="none" w:sz="0" w:space="0" w:color="auto"/>
                <w:bottom w:val="none" w:sz="0" w:space="0" w:color="auto"/>
                <w:right w:val="none" w:sz="0" w:space="0" w:color="auto"/>
              </w:divBdr>
              <w:divsChild>
                <w:div w:id="408427638">
                  <w:marLeft w:val="0"/>
                  <w:marRight w:val="0"/>
                  <w:marTop w:val="0"/>
                  <w:marBottom w:val="0"/>
                  <w:divBdr>
                    <w:top w:val="none" w:sz="0" w:space="0" w:color="auto"/>
                    <w:left w:val="none" w:sz="0" w:space="0" w:color="auto"/>
                    <w:bottom w:val="none" w:sz="0" w:space="0" w:color="auto"/>
                    <w:right w:val="none" w:sz="0" w:space="0" w:color="auto"/>
                  </w:divBdr>
                  <w:divsChild>
                    <w:div w:id="1302078180">
                      <w:marLeft w:val="0"/>
                      <w:marRight w:val="0"/>
                      <w:marTop w:val="0"/>
                      <w:marBottom w:val="0"/>
                      <w:divBdr>
                        <w:top w:val="none" w:sz="0" w:space="0" w:color="auto"/>
                        <w:left w:val="none" w:sz="0" w:space="0" w:color="auto"/>
                        <w:bottom w:val="none" w:sz="0" w:space="0" w:color="auto"/>
                        <w:right w:val="none" w:sz="0" w:space="0" w:color="auto"/>
                      </w:divBdr>
                      <w:divsChild>
                        <w:div w:id="1776095205">
                          <w:marLeft w:val="0"/>
                          <w:marRight w:val="0"/>
                          <w:marTop w:val="0"/>
                          <w:marBottom w:val="0"/>
                          <w:divBdr>
                            <w:top w:val="none" w:sz="0" w:space="0" w:color="auto"/>
                            <w:left w:val="none" w:sz="0" w:space="0" w:color="auto"/>
                            <w:bottom w:val="none" w:sz="0" w:space="0" w:color="auto"/>
                            <w:right w:val="none" w:sz="0" w:space="0" w:color="auto"/>
                          </w:divBdr>
                          <w:divsChild>
                            <w:div w:id="668872595">
                              <w:marLeft w:val="0"/>
                              <w:marRight w:val="0"/>
                              <w:marTop w:val="0"/>
                              <w:marBottom w:val="0"/>
                              <w:divBdr>
                                <w:top w:val="none" w:sz="0" w:space="0" w:color="auto"/>
                                <w:left w:val="none" w:sz="0" w:space="0" w:color="auto"/>
                                <w:bottom w:val="none" w:sz="0" w:space="0" w:color="auto"/>
                                <w:right w:val="none" w:sz="0" w:space="0" w:color="auto"/>
                              </w:divBdr>
                              <w:divsChild>
                                <w:div w:id="591280098">
                                  <w:marLeft w:val="0"/>
                                  <w:marRight w:val="0"/>
                                  <w:marTop w:val="0"/>
                                  <w:marBottom w:val="0"/>
                                  <w:divBdr>
                                    <w:top w:val="none" w:sz="0" w:space="0" w:color="auto"/>
                                    <w:left w:val="none" w:sz="0" w:space="0" w:color="auto"/>
                                    <w:bottom w:val="none" w:sz="0" w:space="0" w:color="auto"/>
                                    <w:right w:val="none" w:sz="0" w:space="0" w:color="auto"/>
                                  </w:divBdr>
                                  <w:divsChild>
                                    <w:div w:id="1715811179">
                                      <w:marLeft w:val="0"/>
                                      <w:marRight w:val="0"/>
                                      <w:marTop w:val="0"/>
                                      <w:marBottom w:val="0"/>
                                      <w:divBdr>
                                        <w:top w:val="none" w:sz="0" w:space="0" w:color="auto"/>
                                        <w:left w:val="none" w:sz="0" w:space="0" w:color="auto"/>
                                        <w:bottom w:val="none" w:sz="0" w:space="0" w:color="auto"/>
                                        <w:right w:val="none" w:sz="0" w:space="0" w:color="auto"/>
                                      </w:divBdr>
                                      <w:divsChild>
                                        <w:div w:id="20784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79533">
                                  <w:marLeft w:val="0"/>
                                  <w:marRight w:val="0"/>
                                  <w:marTop w:val="0"/>
                                  <w:marBottom w:val="0"/>
                                  <w:divBdr>
                                    <w:top w:val="none" w:sz="0" w:space="0" w:color="auto"/>
                                    <w:left w:val="none" w:sz="0" w:space="0" w:color="auto"/>
                                    <w:bottom w:val="none" w:sz="0" w:space="0" w:color="auto"/>
                                    <w:right w:val="none" w:sz="0" w:space="0" w:color="auto"/>
                                  </w:divBdr>
                                  <w:divsChild>
                                    <w:div w:id="179713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53410">
                              <w:marLeft w:val="0"/>
                              <w:marRight w:val="0"/>
                              <w:marTop w:val="0"/>
                              <w:marBottom w:val="0"/>
                              <w:divBdr>
                                <w:top w:val="none" w:sz="0" w:space="0" w:color="auto"/>
                                <w:left w:val="none" w:sz="0" w:space="0" w:color="auto"/>
                                <w:bottom w:val="none" w:sz="0" w:space="0" w:color="auto"/>
                                <w:right w:val="none" w:sz="0" w:space="0" w:color="auto"/>
                              </w:divBdr>
                              <w:divsChild>
                                <w:div w:id="310409623">
                                  <w:marLeft w:val="0"/>
                                  <w:marRight w:val="0"/>
                                  <w:marTop w:val="0"/>
                                  <w:marBottom w:val="0"/>
                                  <w:divBdr>
                                    <w:top w:val="none" w:sz="0" w:space="0" w:color="auto"/>
                                    <w:left w:val="none" w:sz="0" w:space="0" w:color="auto"/>
                                    <w:bottom w:val="none" w:sz="0" w:space="0" w:color="auto"/>
                                    <w:right w:val="none" w:sz="0" w:space="0" w:color="auto"/>
                                  </w:divBdr>
                                  <w:divsChild>
                                    <w:div w:id="1916816293">
                                      <w:marLeft w:val="0"/>
                                      <w:marRight w:val="0"/>
                                      <w:marTop w:val="0"/>
                                      <w:marBottom w:val="0"/>
                                      <w:divBdr>
                                        <w:top w:val="none" w:sz="0" w:space="0" w:color="auto"/>
                                        <w:left w:val="none" w:sz="0" w:space="0" w:color="auto"/>
                                        <w:bottom w:val="none" w:sz="0" w:space="0" w:color="auto"/>
                                        <w:right w:val="none" w:sz="0" w:space="0" w:color="auto"/>
                                      </w:divBdr>
                                      <w:divsChild>
                                        <w:div w:id="349529842">
                                          <w:marLeft w:val="0"/>
                                          <w:marRight w:val="0"/>
                                          <w:marTop w:val="0"/>
                                          <w:marBottom w:val="0"/>
                                          <w:divBdr>
                                            <w:top w:val="none" w:sz="0" w:space="0" w:color="auto"/>
                                            <w:left w:val="none" w:sz="0" w:space="0" w:color="auto"/>
                                            <w:bottom w:val="none" w:sz="0" w:space="0" w:color="auto"/>
                                            <w:right w:val="none" w:sz="0" w:space="0" w:color="auto"/>
                                          </w:divBdr>
                                          <w:divsChild>
                                            <w:div w:id="1066024931">
                                              <w:marLeft w:val="0"/>
                                              <w:marRight w:val="0"/>
                                              <w:marTop w:val="0"/>
                                              <w:marBottom w:val="0"/>
                                              <w:divBdr>
                                                <w:top w:val="none" w:sz="0" w:space="0" w:color="auto"/>
                                                <w:left w:val="none" w:sz="0" w:space="0" w:color="auto"/>
                                                <w:bottom w:val="none" w:sz="0" w:space="0" w:color="auto"/>
                                                <w:right w:val="none" w:sz="0" w:space="0" w:color="auto"/>
                                              </w:divBdr>
                                              <w:divsChild>
                                                <w:div w:id="104676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6052343">
      <w:bodyDiv w:val="1"/>
      <w:marLeft w:val="0"/>
      <w:marRight w:val="0"/>
      <w:marTop w:val="0"/>
      <w:marBottom w:val="0"/>
      <w:divBdr>
        <w:top w:val="none" w:sz="0" w:space="0" w:color="auto"/>
        <w:left w:val="none" w:sz="0" w:space="0" w:color="auto"/>
        <w:bottom w:val="none" w:sz="0" w:space="0" w:color="auto"/>
        <w:right w:val="none" w:sz="0" w:space="0" w:color="auto"/>
      </w:divBdr>
      <w:divsChild>
        <w:div w:id="1530528808">
          <w:marLeft w:val="0"/>
          <w:marRight w:val="0"/>
          <w:marTop w:val="0"/>
          <w:marBottom w:val="120"/>
          <w:divBdr>
            <w:top w:val="none" w:sz="0" w:space="0" w:color="auto"/>
            <w:left w:val="none" w:sz="0" w:space="0" w:color="auto"/>
            <w:bottom w:val="none" w:sz="0" w:space="0" w:color="auto"/>
            <w:right w:val="none" w:sz="0" w:space="0" w:color="auto"/>
          </w:divBdr>
        </w:div>
      </w:divsChild>
    </w:div>
    <w:div w:id="1783069321">
      <w:bodyDiv w:val="1"/>
      <w:marLeft w:val="0"/>
      <w:marRight w:val="0"/>
      <w:marTop w:val="0"/>
      <w:marBottom w:val="0"/>
      <w:divBdr>
        <w:top w:val="none" w:sz="0" w:space="0" w:color="auto"/>
        <w:left w:val="none" w:sz="0" w:space="0" w:color="auto"/>
        <w:bottom w:val="none" w:sz="0" w:space="0" w:color="auto"/>
        <w:right w:val="none" w:sz="0" w:space="0" w:color="auto"/>
      </w:divBdr>
      <w:divsChild>
        <w:div w:id="1053504542">
          <w:marLeft w:val="0"/>
          <w:marRight w:val="0"/>
          <w:marTop w:val="0"/>
          <w:marBottom w:val="120"/>
          <w:divBdr>
            <w:top w:val="none" w:sz="0" w:space="0" w:color="auto"/>
            <w:left w:val="none" w:sz="0" w:space="0" w:color="auto"/>
            <w:bottom w:val="none" w:sz="0" w:space="0" w:color="auto"/>
            <w:right w:val="none" w:sz="0" w:space="0" w:color="auto"/>
          </w:divBdr>
        </w:div>
      </w:divsChild>
    </w:div>
    <w:div w:id="1934511391">
      <w:bodyDiv w:val="1"/>
      <w:marLeft w:val="0"/>
      <w:marRight w:val="0"/>
      <w:marTop w:val="0"/>
      <w:marBottom w:val="0"/>
      <w:divBdr>
        <w:top w:val="none" w:sz="0" w:space="0" w:color="auto"/>
        <w:left w:val="none" w:sz="0" w:space="0" w:color="auto"/>
        <w:bottom w:val="none" w:sz="0" w:space="0" w:color="auto"/>
        <w:right w:val="none" w:sz="0" w:space="0" w:color="auto"/>
      </w:divBdr>
      <w:divsChild>
        <w:div w:id="1662078911">
          <w:marLeft w:val="0"/>
          <w:marRight w:val="0"/>
          <w:marTop w:val="0"/>
          <w:marBottom w:val="120"/>
          <w:divBdr>
            <w:top w:val="none" w:sz="0" w:space="0" w:color="auto"/>
            <w:left w:val="none" w:sz="0" w:space="0" w:color="auto"/>
            <w:bottom w:val="none" w:sz="0" w:space="0" w:color="auto"/>
            <w:right w:val="none" w:sz="0" w:space="0" w:color="auto"/>
          </w:divBdr>
        </w:div>
      </w:divsChild>
    </w:div>
    <w:div w:id="1990134292">
      <w:bodyDiv w:val="1"/>
      <w:marLeft w:val="0"/>
      <w:marRight w:val="0"/>
      <w:marTop w:val="0"/>
      <w:marBottom w:val="0"/>
      <w:divBdr>
        <w:top w:val="none" w:sz="0" w:space="0" w:color="auto"/>
        <w:left w:val="none" w:sz="0" w:space="0" w:color="auto"/>
        <w:bottom w:val="none" w:sz="0" w:space="0" w:color="auto"/>
        <w:right w:val="none" w:sz="0" w:space="0" w:color="auto"/>
      </w:divBdr>
      <w:divsChild>
        <w:div w:id="100035248">
          <w:marLeft w:val="0"/>
          <w:marRight w:val="0"/>
          <w:marTop w:val="0"/>
          <w:marBottom w:val="120"/>
          <w:divBdr>
            <w:top w:val="none" w:sz="0" w:space="0" w:color="auto"/>
            <w:left w:val="none" w:sz="0" w:space="0" w:color="auto"/>
            <w:bottom w:val="none" w:sz="0" w:space="0" w:color="auto"/>
            <w:right w:val="none" w:sz="0" w:space="0" w:color="auto"/>
          </w:divBdr>
        </w:div>
      </w:divsChild>
    </w:div>
    <w:div w:id="2108915177">
      <w:bodyDiv w:val="1"/>
      <w:marLeft w:val="0"/>
      <w:marRight w:val="0"/>
      <w:marTop w:val="0"/>
      <w:marBottom w:val="0"/>
      <w:divBdr>
        <w:top w:val="none" w:sz="0" w:space="0" w:color="auto"/>
        <w:left w:val="none" w:sz="0" w:space="0" w:color="auto"/>
        <w:bottom w:val="none" w:sz="0" w:space="0" w:color="auto"/>
        <w:right w:val="none" w:sz="0" w:space="0" w:color="auto"/>
      </w:divBdr>
      <w:divsChild>
        <w:div w:id="692073859">
          <w:marLeft w:val="0"/>
          <w:marRight w:val="0"/>
          <w:marTop w:val="0"/>
          <w:marBottom w:val="120"/>
          <w:divBdr>
            <w:top w:val="none" w:sz="0" w:space="0" w:color="auto"/>
            <w:left w:val="none" w:sz="0" w:space="0" w:color="auto"/>
            <w:bottom w:val="none" w:sz="0" w:space="0" w:color="auto"/>
            <w:right w:val="none" w:sz="0" w:space="0" w:color="auto"/>
          </w:divBdr>
        </w:div>
      </w:divsChild>
    </w:div>
    <w:div w:id="2136829164">
      <w:bodyDiv w:val="1"/>
      <w:marLeft w:val="0"/>
      <w:marRight w:val="0"/>
      <w:marTop w:val="0"/>
      <w:marBottom w:val="0"/>
      <w:divBdr>
        <w:top w:val="none" w:sz="0" w:space="0" w:color="auto"/>
        <w:left w:val="none" w:sz="0" w:space="0" w:color="auto"/>
        <w:bottom w:val="none" w:sz="0" w:space="0" w:color="auto"/>
        <w:right w:val="none" w:sz="0" w:space="0" w:color="auto"/>
      </w:divBdr>
      <w:divsChild>
        <w:div w:id="24761433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20</Pages>
  <Words>11896</Words>
  <Characters>67811</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64</cp:revision>
  <cp:lastPrinted>2017-10-28T10:50:00Z</cp:lastPrinted>
  <dcterms:created xsi:type="dcterms:W3CDTF">2017-06-28T09:58:00Z</dcterms:created>
  <dcterms:modified xsi:type="dcterms:W3CDTF">2018-01-24T10:45:00Z</dcterms:modified>
</cp:coreProperties>
</file>