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E903B3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9F300D">
        <w:rPr>
          <w:rFonts w:ascii="Times New Roman" w:hAnsi="Times New Roman" w:cs="Times New Roman"/>
          <w:i/>
          <w:sz w:val="28"/>
          <w:szCs w:val="28"/>
          <w:lang w:eastAsia="en-US"/>
        </w:rPr>
        <w:t>85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9741C6" w:rsidRDefault="009741C6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 xml:space="preserve">№ </w:t>
      </w:r>
      <w:r w:rsidR="009F300D" w:rsidRPr="009F300D">
        <w:rPr>
          <w:rFonts w:ascii="Times New Roman" w:hAnsi="Times New Roman" w:cs="Times New Roman"/>
          <w:i/>
          <w:sz w:val="28"/>
          <w:szCs w:val="28"/>
          <w:lang w:eastAsia="en-US"/>
        </w:rPr>
        <w:t>23/4.3/0017565/Медсервис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9F300D">
        <w:rPr>
          <w:sz w:val="28"/>
          <w:szCs w:val="28"/>
        </w:rPr>
        <w:t>16.0</w:t>
      </w:r>
      <w:r w:rsidR="006C4D78">
        <w:rPr>
          <w:sz w:val="28"/>
          <w:szCs w:val="28"/>
        </w:rPr>
        <w:t>2</w:t>
      </w:r>
      <w:r w:rsidR="00A56D4D">
        <w:rPr>
          <w:sz w:val="28"/>
          <w:szCs w:val="28"/>
        </w:rPr>
        <w:t>.202</w:t>
      </w:r>
      <w:r w:rsidR="009F300D">
        <w:rPr>
          <w:sz w:val="28"/>
          <w:szCs w:val="28"/>
        </w:rPr>
        <w:t>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2C668C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741C6">
        <w:rPr>
          <w:sz w:val="28"/>
          <w:szCs w:val="28"/>
          <w:lang w:eastAsia="en-US"/>
        </w:rPr>
        <w:t>о</w:t>
      </w:r>
      <w:r w:rsidR="00761769" w:rsidRPr="009741C6">
        <w:rPr>
          <w:sz w:val="28"/>
          <w:szCs w:val="28"/>
          <w:lang w:eastAsia="en-US"/>
        </w:rPr>
        <w:t xml:space="preserve">казание </w:t>
      </w:r>
      <w:r w:rsidR="009741C6" w:rsidRPr="009741C6">
        <w:rPr>
          <w:sz w:val="28"/>
          <w:szCs w:val="28"/>
          <w:lang w:eastAsia="en-US"/>
        </w:rPr>
        <w:t xml:space="preserve">услуг по  </w:t>
      </w:r>
      <w:r w:rsidR="002C668C" w:rsidRPr="002C668C">
        <w:rPr>
          <w:sz w:val="28"/>
          <w:szCs w:val="28"/>
          <w:lang w:eastAsia="en-US"/>
        </w:rPr>
        <w:t>клиническо-лабораторной диагностике</w:t>
      </w:r>
      <w:r w:rsidR="00761769" w:rsidRPr="009741C6">
        <w:rPr>
          <w:sz w:val="28"/>
          <w:szCs w:val="28"/>
          <w:lang w:eastAsia="en-US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2D3627" w:rsidRDefault="002D3627" w:rsidP="002D3627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759505162" w:edGrp="everyone"/>
      <w:r>
        <w:rPr>
          <w:sz w:val="28"/>
          <w:szCs w:val="28"/>
        </w:rPr>
        <w:t>.</w:t>
      </w:r>
    </w:p>
    <w:permEnd w:id="759505162"/>
    <w:p w:rsidR="002D3627" w:rsidRPr="00A51F26" w:rsidRDefault="002D3627" w:rsidP="002D3627">
      <w:pPr>
        <w:pStyle w:val="a7"/>
        <w:widowControl w:val="0"/>
        <w:tabs>
          <w:tab w:val="left" w:pos="709"/>
          <w:tab w:val="left" w:pos="851"/>
        </w:tabs>
        <w:spacing w:before="0" w:after="0"/>
        <w:ind w:left="-180" w:firstLine="88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2D3627">
      <w:pPr>
        <w:pStyle w:val="Iauiue"/>
        <w:tabs>
          <w:tab w:val="left" w:pos="709"/>
        </w:tabs>
        <w:ind w:right="40" w:firstLine="708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Pr="008108FA" w:rsidRDefault="002D3627" w:rsidP="008108FA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8"/>
        <w:jc w:val="both"/>
        <w:rPr>
          <w:sz w:val="28"/>
        </w:rPr>
      </w:pPr>
      <w:r>
        <w:rPr>
          <w:sz w:val="28"/>
        </w:rPr>
        <w:t xml:space="preserve">0 (ноль) конвертов с заявками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2D3627" w:rsidRPr="00166205" w:rsidRDefault="002D3627" w:rsidP="002D3627">
      <w:pPr>
        <w:pStyle w:val="Iauiue"/>
        <w:spacing w:before="120"/>
        <w:ind w:right="40" w:firstLine="720"/>
        <w:jc w:val="both"/>
        <w:rPr>
          <w:b/>
          <w:bCs/>
          <w:color w:val="000000"/>
          <w:sz w:val="28"/>
        </w:rPr>
      </w:pPr>
      <w:r w:rsidRPr="00CC58DD">
        <w:rPr>
          <w:b/>
          <w:bCs/>
          <w:color w:val="000000"/>
          <w:sz w:val="28"/>
        </w:rPr>
        <w:t>ПОСТАНОВИЛИ</w:t>
      </w:r>
      <w:r>
        <w:rPr>
          <w:b/>
          <w:bCs/>
          <w:color w:val="000000"/>
          <w:sz w:val="28"/>
        </w:rPr>
        <w:t>:</w:t>
      </w:r>
    </w:p>
    <w:p w:rsidR="002D3627" w:rsidRDefault="0070469A" w:rsidP="002D3627">
      <w:pPr>
        <w:pStyle w:val="Iauiue"/>
        <w:numPr>
          <w:ilvl w:val="0"/>
          <w:numId w:val="2"/>
        </w:numPr>
        <w:tabs>
          <w:tab w:val="left" w:pos="993"/>
        </w:tabs>
        <w:spacing w:before="120"/>
        <w:ind w:left="0" w:right="4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Конкурентный отбор </w:t>
      </w:r>
      <w:r w:rsidR="002D3627">
        <w:rPr>
          <w:sz w:val="28"/>
          <w:szCs w:val="28"/>
        </w:rPr>
        <w:t xml:space="preserve">признать </w:t>
      </w:r>
      <w:r w:rsidR="002D3627" w:rsidRPr="00C11CCC">
        <w:rPr>
          <w:sz w:val="28"/>
          <w:szCs w:val="28"/>
        </w:rPr>
        <w:t>несостоявшимся</w:t>
      </w:r>
      <w:r w:rsidR="002D3627">
        <w:rPr>
          <w:sz w:val="28"/>
          <w:szCs w:val="28"/>
        </w:rPr>
        <w:t xml:space="preserve">, т.к. </w:t>
      </w:r>
      <w:r w:rsidR="002D3627" w:rsidRPr="00C11CCC">
        <w:rPr>
          <w:sz w:val="28"/>
          <w:szCs w:val="28"/>
        </w:rPr>
        <w:t>не было подано ни одной заявки на участие</w:t>
      </w:r>
      <w:r w:rsidR="002D3627">
        <w:rPr>
          <w:sz w:val="28"/>
          <w:szCs w:val="28"/>
        </w:rPr>
        <w:t xml:space="preserve"> в </w:t>
      </w:r>
      <w:r w:rsidR="00CC1AE0">
        <w:rPr>
          <w:sz w:val="28"/>
          <w:szCs w:val="28"/>
        </w:rPr>
        <w:t>Конкурентном отборе</w:t>
      </w:r>
      <w:r w:rsidR="002D3627">
        <w:rPr>
          <w:sz w:val="28"/>
          <w:szCs w:val="28"/>
        </w:rPr>
        <w:t xml:space="preserve">. </w:t>
      </w:r>
    </w:p>
    <w:p w:rsidR="002D3627" w:rsidRDefault="002D3627" w:rsidP="002D3627">
      <w:pPr>
        <w:pStyle w:val="Iauiue"/>
        <w:tabs>
          <w:tab w:val="left" w:pos="993"/>
        </w:tabs>
        <w:spacing w:before="120"/>
        <w:ind w:right="40"/>
        <w:jc w:val="both"/>
        <w:rPr>
          <w:sz w:val="28"/>
          <w:szCs w:val="28"/>
        </w:rPr>
      </w:pP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063" w:type="dxa"/>
        <w:tblLook w:val="04A0" w:firstRow="1" w:lastRow="0" w:firstColumn="1" w:lastColumn="0" w:noHBand="0" w:noVBand="1"/>
      </w:tblPr>
      <w:tblGrid>
        <w:gridCol w:w="5778"/>
        <w:gridCol w:w="3285"/>
      </w:tblGrid>
      <w:tr w:rsidR="003574F7" w:rsidRPr="00113FF7" w:rsidTr="003512C2">
        <w:tc>
          <w:tcPr>
            <w:tcW w:w="5778" w:type="dxa"/>
          </w:tcPr>
          <w:p w:rsidR="003574F7" w:rsidRPr="00113FF7" w:rsidRDefault="003574F7" w:rsidP="00F23CA6">
            <w:pPr>
              <w:autoSpaceDE w:val="0"/>
              <w:autoSpaceDN w:val="0"/>
              <w:adjustRightInd w:val="0"/>
              <w:spacing w:line="480" w:lineRule="auto"/>
              <w:rPr>
                <w:b/>
                <w:sz w:val="28"/>
                <w:szCs w:val="28"/>
              </w:rPr>
            </w:pPr>
          </w:p>
        </w:tc>
        <w:tc>
          <w:tcPr>
            <w:tcW w:w="3285" w:type="dxa"/>
            <w:vAlign w:val="bottom"/>
          </w:tcPr>
          <w:p w:rsidR="003574F7" w:rsidRPr="00113FF7" w:rsidRDefault="003574F7" w:rsidP="00F23CA6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b/>
                <w:sz w:val="28"/>
                <w:szCs w:val="28"/>
              </w:rPr>
            </w:pPr>
          </w:p>
        </w:tc>
      </w:tr>
      <w:tr w:rsidR="002D3627" w:rsidRPr="00113FF7" w:rsidTr="003512C2">
        <w:tc>
          <w:tcPr>
            <w:tcW w:w="5778" w:type="dxa"/>
          </w:tcPr>
          <w:p w:rsidR="002D3627" w:rsidRPr="00113FF7" w:rsidRDefault="002D3627" w:rsidP="003323F8">
            <w:pPr>
              <w:autoSpaceDE w:val="0"/>
              <w:autoSpaceDN w:val="0"/>
              <w:adjustRightInd w:val="0"/>
              <w:spacing w:line="480" w:lineRule="auto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285" w:type="dxa"/>
            <w:vAlign w:val="bottom"/>
          </w:tcPr>
          <w:p w:rsidR="002D3627" w:rsidRPr="00113FF7" w:rsidRDefault="002D3627" w:rsidP="00F23CA6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2D3627" w:rsidRDefault="002D3627" w:rsidP="002D3627"/>
    <w:p w:rsidR="002D3627" w:rsidRDefault="002D3627" w:rsidP="002D3627"/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26202D"/>
    <w:rsid w:val="0027307C"/>
    <w:rsid w:val="002C668C"/>
    <w:rsid w:val="002D3627"/>
    <w:rsid w:val="003323F8"/>
    <w:rsid w:val="003574F7"/>
    <w:rsid w:val="00372113"/>
    <w:rsid w:val="005B0336"/>
    <w:rsid w:val="005D62B8"/>
    <w:rsid w:val="005E2969"/>
    <w:rsid w:val="006C4D78"/>
    <w:rsid w:val="0070469A"/>
    <w:rsid w:val="0071543F"/>
    <w:rsid w:val="00761769"/>
    <w:rsid w:val="00776CC7"/>
    <w:rsid w:val="008108FA"/>
    <w:rsid w:val="009741C6"/>
    <w:rsid w:val="009745BB"/>
    <w:rsid w:val="00997E9E"/>
    <w:rsid w:val="009F0476"/>
    <w:rsid w:val="009F300D"/>
    <w:rsid w:val="00A56D4D"/>
    <w:rsid w:val="00AE797B"/>
    <w:rsid w:val="00B40CF0"/>
    <w:rsid w:val="00B85987"/>
    <w:rsid w:val="00C054C8"/>
    <w:rsid w:val="00C84786"/>
    <w:rsid w:val="00CC1AE0"/>
    <w:rsid w:val="00D46093"/>
    <w:rsid w:val="00DF2077"/>
    <w:rsid w:val="00E903B3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15</cp:revision>
  <cp:lastPrinted>2023-02-21T11:05:00Z</cp:lastPrinted>
  <dcterms:created xsi:type="dcterms:W3CDTF">2022-12-16T09:50:00Z</dcterms:created>
  <dcterms:modified xsi:type="dcterms:W3CDTF">2023-08-01T11:35:00Z</dcterms:modified>
</cp:coreProperties>
</file>