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A95968" w:rsidRDefault="002D3627" w:rsidP="00A95968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A95968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A95968">
      <w:pPr>
        <w:pStyle w:val="a3"/>
        <w:spacing w:before="0" w:after="0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A33E61">
        <w:rPr>
          <w:rFonts w:ascii="Times New Roman" w:hAnsi="Times New Roman" w:cs="Times New Roman"/>
          <w:i/>
          <w:sz w:val="28"/>
          <w:szCs w:val="28"/>
          <w:lang w:eastAsia="en-US"/>
        </w:rPr>
        <w:t>45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A33E61">
        <w:rPr>
          <w:rFonts w:ascii="Times New Roman" w:hAnsi="Times New Roman" w:cs="Times New Roman"/>
          <w:i/>
          <w:sz w:val="28"/>
          <w:szCs w:val="28"/>
          <w:lang w:eastAsia="en-US"/>
        </w:rPr>
        <w:t>23/4.3/0011888</w:t>
      </w:r>
      <w:r w:rsidR="000F2756" w:rsidRPr="000F2756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A33E61">
        <w:rPr>
          <w:sz w:val="28"/>
          <w:szCs w:val="28"/>
        </w:rPr>
        <w:t>07</w:t>
      </w:r>
      <w:r w:rsidR="008110EF">
        <w:rPr>
          <w:sz w:val="28"/>
          <w:szCs w:val="28"/>
        </w:rPr>
        <w:t>.02</w:t>
      </w:r>
      <w:r w:rsidR="008110BB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0F2756" w:rsidRDefault="002D3627" w:rsidP="00761769"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A33E61">
        <w:rPr>
          <w:sz w:val="28"/>
          <w:szCs w:val="28"/>
          <w:lang w:eastAsia="en-US"/>
        </w:rPr>
        <w:t>оставку имплантатов для остеосинтеза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795752972" w:edGrp="everyone"/>
    </w:p>
    <w:permEnd w:id="795752972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CC5D0E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</w:t>
      </w:r>
      <w:r w:rsidR="008110BB">
        <w:rPr>
          <w:sz w:val="28"/>
        </w:rPr>
        <w:t>) заявк</w:t>
      </w:r>
      <w:r>
        <w:rPr>
          <w:sz w:val="28"/>
        </w:rPr>
        <w:t xml:space="preserve">а </w:t>
      </w:r>
      <w:r w:rsidR="002D3627">
        <w:rPr>
          <w:sz w:val="28"/>
        </w:rPr>
        <w:t xml:space="preserve">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A33E61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499 000,00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EB6DBE" w:rsidRPr="00DF3251" w:rsidRDefault="00EB6DBE" w:rsidP="00EB6DBE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19575809" w:edGrp="everyone"/>
      <w:r w:rsidRPr="00DF3251">
        <w:rPr>
          <w:rFonts w:eastAsia="Arial"/>
          <w:sz w:val="28"/>
          <w:szCs w:val="28"/>
        </w:rPr>
        <w:t>По лоту №1 принять к рассмотрению заявки участников   Конкурентного отбора №</w:t>
      </w:r>
      <w:r w:rsidR="00A33E61">
        <w:rPr>
          <w:rFonts w:eastAsia="Arial"/>
          <w:sz w:val="28"/>
          <w:szCs w:val="28"/>
        </w:rPr>
        <w:t>45</w:t>
      </w:r>
      <w:r w:rsidRPr="00DF3251">
        <w:rPr>
          <w:rFonts w:eastAsia="Arial"/>
          <w:sz w:val="28"/>
          <w:szCs w:val="28"/>
        </w:rPr>
        <w:t>/КОЭ/2023.</w:t>
      </w:r>
      <w:permEnd w:id="319575809"/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27"/>
    <w:rsid w:val="00087789"/>
    <w:rsid w:val="000F2756"/>
    <w:rsid w:val="00113FF7"/>
    <w:rsid w:val="0026202D"/>
    <w:rsid w:val="0027307C"/>
    <w:rsid w:val="002A2B46"/>
    <w:rsid w:val="002D3627"/>
    <w:rsid w:val="003323F8"/>
    <w:rsid w:val="003574F7"/>
    <w:rsid w:val="00365499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8110BB"/>
    <w:rsid w:val="008110EF"/>
    <w:rsid w:val="009741C6"/>
    <w:rsid w:val="009745BB"/>
    <w:rsid w:val="00997E9E"/>
    <w:rsid w:val="009F0476"/>
    <w:rsid w:val="009F7496"/>
    <w:rsid w:val="00A33E61"/>
    <w:rsid w:val="00A56D4D"/>
    <w:rsid w:val="00A95968"/>
    <w:rsid w:val="00AE797B"/>
    <w:rsid w:val="00B40CF0"/>
    <w:rsid w:val="00B85987"/>
    <w:rsid w:val="00BD0F65"/>
    <w:rsid w:val="00C054C8"/>
    <w:rsid w:val="00C84786"/>
    <w:rsid w:val="00CC1AE0"/>
    <w:rsid w:val="00CC5D0E"/>
    <w:rsid w:val="00D46093"/>
    <w:rsid w:val="00DF2077"/>
    <w:rsid w:val="00EB6DBE"/>
    <w:rsid w:val="00EE4A2C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586"/>
  <w15:docId w15:val="{DAD595F0-1B75-4BC9-A64B-AD66399D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3</cp:revision>
  <cp:lastPrinted>2023-02-10T05:41:00Z</cp:lastPrinted>
  <dcterms:created xsi:type="dcterms:W3CDTF">2023-08-01T10:28:00Z</dcterms:created>
  <dcterms:modified xsi:type="dcterms:W3CDTF">2023-08-01T10:28:00Z</dcterms:modified>
</cp:coreProperties>
</file>