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92654A" w:rsidRPr="0092654A" w:rsidRDefault="0092654A" w:rsidP="009265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2654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медицинского расходного материала для нужд ООО «Медсервис» 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795BEA">
        <w:rPr>
          <w:rFonts w:ascii="Times New Roman" w:hAnsi="Times New Roman" w:cs="Times New Roman"/>
          <w:b/>
          <w:sz w:val="24"/>
          <w:szCs w:val="24"/>
        </w:rPr>
        <w:t>5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475F67">
        <w:rPr>
          <w:rFonts w:ascii="Times New Roman" w:hAnsi="Times New Roman" w:cs="Times New Roman"/>
          <w:b/>
          <w:sz w:val="24"/>
          <w:szCs w:val="24"/>
        </w:rPr>
        <w:t>ов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го Товара: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B8" w:rsidRPr="00A22BB8" w:rsidRDefault="00A22BB8" w:rsidP="00A22B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№1 Поставка стоматологического расходного материала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A22BB8" w:rsidRPr="00B073B0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1066"/>
        <w:gridCol w:w="9355"/>
      </w:tblGrid>
      <w:tr w:rsidR="00A22BB8" w:rsidRPr="00CB268F" w:rsidTr="00A22BB8">
        <w:trPr>
          <w:trHeight w:val="6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22BB8" w:rsidRPr="00CB268F" w:rsidTr="00A22BB8">
        <w:trPr>
          <w:trHeight w:val="2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Лезвия для скальпеля № 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100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A22BB8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Лезвия для скальпеля № 12D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100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ПРЕМИЛЕН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5/0 45см, нерас, реж 19мм (игла 3/8 окр)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ПРЕМИЛЕН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6/0 45см, нерас, реж 19мм (игла 3/8 окр)</w:t>
            </w:r>
          </w:p>
        </w:tc>
      </w:tr>
      <w:tr w:rsidR="00A22BB8" w:rsidRPr="00CB268F" w:rsidTr="00A22BB8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Аспиратор конический для канюли 2,20мм (20шт.)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20шт. в упаковке диагональ носика 1,2 мм</w:t>
            </w:r>
          </w:p>
        </w:tc>
      </w:tr>
      <w:tr w:rsidR="00A22BB8" w:rsidRPr="00CB268F" w:rsidTr="00A22BB8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Комплект белья хирургического инд. № 735-А (стоматологический)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ГОСТ ЕN 13795-2011</w:t>
            </w:r>
          </w:p>
        </w:tc>
      </w:tr>
      <w:tr w:rsidR="00A22BB8" w:rsidRPr="00CB268F" w:rsidTr="00A22BB8">
        <w:trPr>
          <w:trHeight w:val="3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ирригационный в сборе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A22BB8" w:rsidRPr="00CB268F" w:rsidTr="00A22BB8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Наконечники для слюноотсосов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одноразовые для аспирации слюны, 100 штук в упаковке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Наконечники для  пылесосов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одноразовые для аспирации слюны, 100 штук в упаковке</w:t>
            </w:r>
          </w:p>
        </w:tc>
      </w:tr>
      <w:tr w:rsidR="00A22BB8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Салфетки нагрудные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защиты пациентов 1 штук в упаковке, однослойные</w:t>
            </w:r>
          </w:p>
        </w:tc>
      </w:tr>
      <w:tr w:rsidR="00A22BB8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Валики ватные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Нестерильные, натуральный хлопок, размер №1 и №2, </w:t>
            </w:r>
          </w:p>
        </w:tc>
      </w:tr>
      <w:tr w:rsidR="00A22BB8" w:rsidRPr="00CB268F" w:rsidTr="00A22BB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Sprey KaVo Quatrro care 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6 баллонов по 500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</w:tr>
      <w:tr w:rsidR="00A22BB8" w:rsidRPr="00CB268F" w:rsidTr="00A22BB8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Спонжи эндодонтические (клин-стенд губка)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сменные диски для клин-стенд диаметр 5 см</w:t>
            </w:r>
          </w:p>
        </w:tc>
      </w:tr>
      <w:tr w:rsidR="00A22BB8" w:rsidRPr="00CB268F" w:rsidTr="00A22BB8">
        <w:trPr>
          <w:trHeight w:val="2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Микроаппликаторы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для внесения пломбировочного материала, размеры Regular, Fine, Ultrafine, 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Фартуки нагрудные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фартук пластиковый для защиты пациента в рулоне упаковка 200 шт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Подставка для боров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хранения и стерилизации боров, автоклавируемая</w:t>
            </w:r>
          </w:p>
        </w:tc>
      </w:tr>
      <w:tr w:rsidR="00A22BB8" w:rsidRPr="00CB268F" w:rsidTr="00A22BB8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твердосплавные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Твердосплавные боры, финиры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A22BB8" w:rsidRPr="00CB268F" w:rsidTr="00A22BB8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для разрезания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FG/FGL/RA</w:t>
            </w:r>
          </w:p>
        </w:tc>
      </w:tr>
      <w:tr w:rsidR="00A22BB8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для разрезания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FG/FGL/RA</w:t>
            </w:r>
          </w:p>
        </w:tc>
      </w:tr>
      <w:tr w:rsidR="00A22BB8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Боры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FG/RA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Хирургические фрезы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HP/HPL/RAL/PAXL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Фрезы для кости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HP/RAL/PAXL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Полиры для композитов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Полировальные щётки для композитов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</w:tc>
      </w:tr>
      <w:tr w:rsidR="00A22BB8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Триммер десневой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FG, размер 016, длина 5,0/8,0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A22BB8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Штрипсы алмазные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 штук в упаковке, толщина 0,08/0,10/0,13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ширина 2,5/3,75</w:t>
            </w:r>
            <w:r w:rsidR="006B1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зернистость M/F/SF</w:t>
            </w:r>
          </w:p>
        </w:tc>
      </w:tr>
      <w:tr w:rsidR="00A22BB8" w:rsidRPr="00CB268F" w:rsidTr="00A22BB8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Каналорасширители для углового наконечника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расширения каналов, размеры 015-040, 50 штук в упаковке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Каналорасширители ручные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расширения каналов, размеры 015-040, 50 штук в упаковке</w:t>
            </w:r>
          </w:p>
        </w:tc>
      </w:tr>
      <w:tr w:rsidR="00A22BB8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Н-файлы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корневые буравы Хедстрема ручные, 6 штук в упаковке, размеры 8/10/15/20/25/30/35/40, длина 21/25/28/31мм</w:t>
            </w:r>
          </w:p>
        </w:tc>
      </w:tr>
      <w:tr w:rsidR="00A22BB8" w:rsidRPr="00CB268F" w:rsidTr="00A22BB8">
        <w:trPr>
          <w:trHeight w:val="5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К-файлы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 боры ручные, бурав Керра (каналорасширители), 6 штук в упаковке, размеры 08/10/15/20/25/30/35/40, длина 21/25/28/31мм</w:t>
            </w:r>
          </w:p>
        </w:tc>
      </w:tr>
      <w:tr w:rsidR="00A22BB8" w:rsidRPr="00CB268F" w:rsidTr="00A22BB8">
        <w:trPr>
          <w:trHeight w:val="4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Римеры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дрильборы ручные (каналорасширители), 6 штук в упаковке, размеры 06/08/10/15/20/25/30/35/40, длина 21/25/28/31мм</w:t>
            </w:r>
          </w:p>
        </w:tc>
      </w:tr>
      <w:tr w:rsidR="00A22BB8" w:rsidRPr="00CB268F" w:rsidTr="00A22BB8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Спредеры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работы с гуттаперчей в канале для латеральной конденсации,4 штуки в упаковке, размер 10</w:t>
            </w:r>
          </w:p>
        </w:tc>
      </w:tr>
      <w:tr w:rsidR="00A22BB8" w:rsidRPr="00CB268F" w:rsidTr="00A22BB8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Плагеры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работы с гуттаперчей в канале для вертикальной конденсации в ассортименте, 6 штук в упаковке, размеры 15/20/25/30/35/40, ассорти, длина 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A22BB8" w:rsidRPr="00CB268F" w:rsidTr="00A22BB8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Гейц-дрили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корневые сверла машинные для углового наконечника,   6 штук в упаковке, размеры 1/2/3/4/5/6, длина 32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A22BB8" w:rsidRPr="00CB268F" w:rsidTr="00A22BB8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Пульпоэктракторы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удаления пульпы, 500 штук в упаковке, размеры 020/025/030/035/040/050/060, дина 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A22BB8" w:rsidRPr="00CB268F" w:rsidTr="00A22BB8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корневая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внесения лекарственного вещества в корневой канал, стальная граненая, 500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упаковке, размеры 017/025/030</w:t>
            </w:r>
          </w:p>
        </w:tc>
      </w:tr>
      <w:tr w:rsidR="00A22BB8" w:rsidRPr="00CB268F" w:rsidTr="00A22BB8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Протейперы (ручные)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ручной эндодонтической обработки корневого канала, 6 штук в упаковке, длина рабочей части 21/25 и 31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размеры S1, S2, F1, F2, F3, F4, F5, Sx</w:t>
            </w:r>
          </w:p>
        </w:tc>
      </w:tr>
      <w:tr w:rsidR="00A22BB8" w:rsidRPr="00CB268F" w:rsidTr="00A22BB8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Протейперы (для эндодонтического наконечника)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машинной эндодонтической обработки  корневого канала длина рабочей части 21/25 и  31мм; размеры S1, S2, F1, F2, F3, F4, F5, Sx</w:t>
            </w:r>
          </w:p>
        </w:tc>
      </w:tr>
      <w:tr w:rsidR="00A22BB8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Патфайл / Pathfile д/предвар обработки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Машинный никель-титановый файл  устойчивый к циклической усталости: не приводит к транспортации апикального отверстия и образованию уступов, при этом сохраняя естественную анатомию канала. Для всех типов каналов (узких, изогнутых, кальсифицированных) длина рабочей части 21 мм; 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размер 13, 16, 19, ассорти 6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шт/уп</w:t>
            </w:r>
          </w:p>
        </w:tc>
      </w:tr>
      <w:tr w:rsidR="00A22BB8" w:rsidRPr="00CB268F" w:rsidTr="00A22BB8">
        <w:trPr>
          <w:trHeight w:val="3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для перелечивания ProTaper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инструмент для простой распломбировки корневых каналов REF A 1415</w:t>
            </w:r>
          </w:p>
        </w:tc>
      </w:tr>
      <w:tr w:rsidR="00A22BB8" w:rsidRPr="00CB268F" w:rsidTr="00A22BB8">
        <w:trPr>
          <w:trHeight w:val="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Spreder 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индивидуальный набор 050 х 4</w:t>
            </w:r>
          </w:p>
        </w:tc>
      </w:tr>
      <w:tr w:rsidR="00A22BB8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Spreder 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индивидуальный набор 060 х 4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Каналонаполнители (лентуло)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каналонаполнители вращающиеся, 4 штуки в упаковке, размеры  001/002/003/ASS, длина 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(XL)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Клинстэнд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подставка для кратковременного хранения инструмента на протяжении процедуры обработки канала стерилизуемая</w:t>
            </w:r>
          </w:p>
        </w:tc>
      </w:tr>
      <w:tr w:rsidR="00A22BB8" w:rsidRPr="00CB268F" w:rsidTr="00A22BB8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гуттаперчивые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пломбировки каналов, 120 штук в упаковке, размеры 10/15/20/25/30/35/40/45//50/55/60/70/80/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ассорти 15-40/ассорти45-80</w:t>
            </w:r>
          </w:p>
        </w:tc>
      </w:tr>
      <w:tr w:rsidR="00A22BB8" w:rsidRPr="00CB268F" w:rsidTr="00A22BB8">
        <w:trPr>
          <w:trHeight w:val="5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бумажные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высушивания каналов, 200 штук в упаковке, размеры 10/15/20/25/30/35/40/45/50/55/60/80/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ассорти 15-40/ассорти45-80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беззольные Uniclip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высококачественный пластик, 100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упаковке, размеры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108/208/308/110/210/310</w:t>
            </w:r>
          </w:p>
        </w:tc>
      </w:tr>
      <w:tr w:rsidR="00A22BB8" w:rsidRPr="00CB268F" w:rsidTr="00A22BB8">
        <w:trPr>
          <w:trHeight w:val="5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внутриканальные стекловолоконные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стекловолокно, 6 штук в упаковке, размеры 1/2/3</w:t>
            </w:r>
          </w:p>
        </w:tc>
      </w:tr>
      <w:tr w:rsidR="00A22BB8" w:rsidRPr="00CB268F" w:rsidTr="00A22BB8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Стекловолоконные композитные штифты LuxaPost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 и пре-силанизированные штифты 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упаковке, Ø 1.25mm/1.5mm/1.375mm</w:t>
            </w:r>
          </w:p>
        </w:tc>
      </w:tr>
      <w:tr w:rsidR="00A22BB8" w:rsidRPr="00CB268F" w:rsidTr="00A22BB8">
        <w:trPr>
          <w:trHeight w:val="3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титановые (юниметрик)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формирования коронки зуба, 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упаковке, размеры 008/108/208/308/110/210/310, длина S/L</w:t>
            </w:r>
          </w:p>
        </w:tc>
      </w:tr>
      <w:tr w:rsidR="00A22BB8" w:rsidRPr="00CB268F" w:rsidTr="00A22BB8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 специальный расширительный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 штук в упаковке, размеры 008/108/208/308/110/210/310</w:t>
            </w:r>
          </w:p>
        </w:tc>
      </w:tr>
      <w:tr w:rsidR="00A22BB8" w:rsidRPr="00CB268F" w:rsidTr="00A22BB8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Дриль специальный для калибровки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 штук в упаковке, размеры 008/108/208/308/110/210/310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Эндодонтическая линейка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определения рабочей длины эндодонтического инструмента, гуттаперти и бумажных штифтов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Эндодонтический шприц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промывания корневого канала, 100 штук в упаковке</w:t>
            </w:r>
          </w:p>
        </w:tc>
      </w:tr>
      <w:tr w:rsidR="00A22BB8" w:rsidRPr="00CB268F" w:rsidTr="00A22BB8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Эндодонтические иглы для промывания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0,4ммх35мм 20шт.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</w:tr>
      <w:tr w:rsidR="00A22BB8" w:rsidRPr="00CB268F" w:rsidTr="00A22BB8">
        <w:trPr>
          <w:trHeight w:val="3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Карпульные иглы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 штук в упаковке, длина 12/25/35мм</w:t>
            </w:r>
          </w:p>
        </w:tc>
      </w:tr>
      <w:tr w:rsidR="00A22BB8" w:rsidRPr="00CB268F" w:rsidTr="00A22BB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Лидоксор спрей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анестезирующий спрей для наружного применения</w:t>
            </w:r>
          </w:p>
        </w:tc>
      </w:tr>
      <w:tr w:rsidR="00A22BB8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Лидоксор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анестезирующий гель для наружного применения со вкусом «зелёное яблоко», «клубника», «цитрус»</w:t>
            </w:r>
          </w:p>
        </w:tc>
      </w:tr>
      <w:tr w:rsidR="00A22BB8" w:rsidRPr="00CB268F" w:rsidTr="00A22BB8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Топикал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анестезирующий гель для наружного применения со вкусом «вишня», «клубника», «мята», «банан», «малина», 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</w:tr>
      <w:tr w:rsidR="00A22BB8" w:rsidRPr="00CB268F" w:rsidTr="00A22BB8">
        <w:trPr>
          <w:trHeight w:val="5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жидкотекучий Революшен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 текучий гибридный композит для рестовраций полостей зуба, в упаковке 4 шприца по 1г, расцветка А2,А3, А3,5, В2, С2, UO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жидкотекучий Филтек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жидкотекучий пломбировочный материал  в упаковке 2 шприца по 2 гр, расцветка А2, А3, ОА3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химический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пломбировочного материала химического отверждения</w:t>
            </w:r>
          </w:p>
        </w:tc>
      </w:tr>
      <w:tr w:rsidR="00A22BB8" w:rsidRPr="00CB268F" w:rsidTr="00A22BB8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Каризма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I, А1, А2, А3, А3,5, А4, В1, В2, В3, В4, С1, С2, С3, С4, ОА2, ОА3; 1 шприц-4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Каризма опал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А2, А3; 1 шприц-4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 светоотверждаемый Филтек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цвета А2, А3; шприц-4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Адгезив (Опти-бонд соло)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однокомпанентный светоотверждаемый адгезив для всех видов рестоврации, флакон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л., 40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мкм, синяя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фольга Arti-Fol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металлик 20мх22мм, чёрный, красный, 8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мкм, двусторонняя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12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 12 листов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травления эмали и дентина «Травекс-37»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шприца по 2,5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мл, 20 сменных канюль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Витребонд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подкладочный материал (9гр + 5,5 мл)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композитный стеклоиномерный цемент для цементации коронок и мостов (35 гр порошка +25 гр жидкости)</w:t>
            </w:r>
          </w:p>
        </w:tc>
      </w:tr>
      <w:tr w:rsidR="00A22BB8" w:rsidRPr="00CB268F" w:rsidTr="00A22BB8">
        <w:trPr>
          <w:trHeight w:val="2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цем рефил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усиленный стеклоиномер для постоянного цементирования, 2 картриджа по 13,3г., диспенсер, блок для замешивания</w:t>
            </w:r>
          </w:p>
        </w:tc>
      </w:tr>
      <w:tr w:rsidR="00A22BB8" w:rsidRPr="00CB268F" w:rsidTr="00A22BB8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Фуджи плюс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композитный стеклоиномерный цемент для надежной цементации коронок и мостов, 15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порошок, 7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жидкость, 6,5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кондиционера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RelyX  И-200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Цвет А2 универсальный с системой Clicker</w:t>
            </w:r>
          </w:p>
        </w:tc>
      </w:tr>
      <w:tr w:rsidR="00A22BB8" w:rsidRPr="00CB268F" w:rsidTr="00A22BB8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RelyX Temp 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базовая паста (36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катализатор (16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блокнот для замешивания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Ketac Cem Easymix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1х30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порошок, 12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жидкость, блокнот для замешивания</w:t>
            </w:r>
          </w:p>
        </w:tc>
      </w:tr>
      <w:tr w:rsidR="00A22BB8" w:rsidRPr="00CB268F" w:rsidTr="00A22BB8">
        <w:trPr>
          <w:trHeight w:val="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подкладочный цемент химического отвердения Глассин Рест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порошка и 8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жидкости, цвет А2</w:t>
            </w:r>
          </w:p>
        </w:tc>
      </w:tr>
      <w:tr w:rsidR="00A22BB8" w:rsidRPr="00CB268F" w:rsidTr="00A22BB8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подкладочный цемент химического отвердения Глассин Бейз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порошка и 8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жидкости, цвет А3</w:t>
            </w:r>
          </w:p>
        </w:tc>
      </w:tr>
      <w:tr w:rsidR="00A22BB8" w:rsidRPr="00CB268F" w:rsidTr="00A22BB8">
        <w:trPr>
          <w:trHeight w:val="6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стоматологический стеклоиномерный двухкомпонентный рентгеноконтрасный Цемион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20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кондиционер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лак покрывной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 компомерный прокладочный материал Ionosit-Baseliner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шприцев по 0,33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эстетичный материал тройной полимерицации Витремер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стеклоиномерный цемент. 6 флаконов с порошком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А3, А4, С2, С4, Pedo, Blue, 1 праймер (6,5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2 флакона с жидкостью (8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1 флакон с лаком для окончательной обработки (2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 60 одноразовых кисточек, 50 аппликаторов, 1 блокнот для замешивания (7,5х13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),1 пластмассовый поддончик для дозирования адгезива, 1 шкала оттенков, аксессуары.</w:t>
            </w:r>
          </w:p>
        </w:tc>
      </w:tr>
      <w:tr w:rsidR="00A22BB8" w:rsidRPr="00CB268F" w:rsidTr="00A22BB8">
        <w:trPr>
          <w:trHeight w:val="4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пломбировочный силикофосфатный Силидонт-2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+жидкость 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пломбировочный силикатный Силицин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3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Цемент цинк-фосфатный стоматологический Уницем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100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жидкость 60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для пломбировки каналов Эндометазон ивори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14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– цемент</w:t>
            </w:r>
          </w:p>
        </w:tc>
      </w:tr>
      <w:tr w:rsidR="00A22BB8" w:rsidRPr="00CB268F" w:rsidTr="00A22BB8">
        <w:trPr>
          <w:trHeight w:val="6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Рентгеноконтрасный твердый материал на основе гидроокиси кальция Laif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базовой пасты, 12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катализатора, блокнот для замешивания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Метапекс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гидроксид кальция, 1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 х 2,2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Витапекс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гидроксид кальция, 1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шприц х 2,2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Препарат для определения кариозного дентина Caries Marker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OptiDisc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80/100 штук в упаковке, Ø12,6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мм, грубый, средний, тонкий</w:t>
            </w:r>
          </w:p>
        </w:tc>
      </w:tr>
      <w:tr w:rsidR="00A22BB8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Диски для шлифования и полирования Sof-Lex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 дисков в упаковке, большие, малые; крупнозернистые, среднезернистые, мелкозернистые, сверхмелкозернистые</w:t>
            </w:r>
          </w:p>
        </w:tc>
      </w:tr>
      <w:tr w:rsidR="00A22BB8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Дискодержатель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штуки в упаковке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Ёмкость для замочки боров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пластиковая перфарированная емкость для замочки боров и мелкого инструментария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Зажим для салфеток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зажим с цепочкой для салфеток нагрудных разных цветов</w:t>
            </w:r>
          </w:p>
        </w:tc>
      </w:tr>
      <w:tr w:rsidR="00A22BB8" w:rsidRPr="00CB268F" w:rsidTr="00A22BB8">
        <w:trPr>
          <w:trHeight w:val="3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Стабилизированный раствор гипохлорита натрия Parcan 3%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флакон 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 гипохлорита натрия «Гипохлоран – 3»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300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Чашка Петри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стандартная 92х16 мм, PS, с крышкой, с вентиляцией, стерильная каталожный № 82.1473.001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Поли-панель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60х60 (100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листов)</w:t>
            </w:r>
          </w:p>
        </w:tc>
      </w:tr>
      <w:tr w:rsidR="00A22BB8" w:rsidRPr="00CB268F" w:rsidTr="003C37C5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Стекло для замешивания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лунками, без лунок, 5 штук в упаковке, толщина стекла 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Клинья фиксирующие светопрозрачные тонкие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№ 1.811, 40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Клинья фиксирующие светопрозрачные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ультратонкие, тонкие, средние, большие; 100 штук в упаковке</w:t>
            </w:r>
          </w:p>
        </w:tc>
      </w:tr>
      <w:tr w:rsidR="00A22BB8" w:rsidRPr="00CB268F" w:rsidTr="00A22BB8">
        <w:trPr>
          <w:trHeight w:val="5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деревянных фиксирующих клиньев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 типоразмера – по 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матриц контурных секционных металлических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твердые 35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мкм, 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малые, большие, большие с выступом</w:t>
            </w:r>
          </w:p>
        </w:tc>
      </w:tr>
      <w:tr w:rsidR="00A22BB8" w:rsidRPr="00CB268F" w:rsidTr="00A22BB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ширина 8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мм,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мм; длина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Adapt SuperСap matrix матрицы для супермата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 в упаковке; № 2161, 2162, 2181, 2182</w:t>
            </w:r>
          </w:p>
        </w:tc>
      </w:tr>
      <w:tr w:rsidR="00A22BB8" w:rsidRPr="00CB268F" w:rsidTr="00A22BB8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Стальные матричные полоски в практичной упаковке-дозаторе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0,03мм-5мм/6мм/7мм</w:t>
            </w:r>
          </w:p>
        </w:tc>
      </w:tr>
      <w:tr w:rsidR="00A22BB8" w:rsidRPr="00CB268F" w:rsidTr="00A22BB8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Clip F временный пломбировочный материал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шприца по 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3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Коллапан (гранулы)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искусственный гидроксиапатит, коллаген и антимикробное средство</w:t>
            </w:r>
          </w:p>
        </w:tc>
      </w:tr>
      <w:tr w:rsidR="00A22BB8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RC-Prep для корневых каналов зубов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паста-гель 2 шприца по 9 грамм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Пульпосептин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расширения каналов "Эдеталь"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пенящимся эффектом, 1 шприц 5 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Ларгаль ультра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хелатный раствор  флакон 13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Эндосольв 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тетрахлорэтилен 92,30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наполнитель в количестве достаточном для 100,0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(флакон 13,0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Эндосольв 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формамид 66,50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наполнитель в количестве достаточном для 100,0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(флакон 30,0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Гуттасольв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растворитель гуттаперчи, флакон 15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Гриназоль паста для дентального использования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4,5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Крезофен для антисептической обработки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15 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Капрамин для обработки корневых каналов при капиллярном кровотечении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30 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Ангидрин для сушки и обезжиривания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20 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Альвожиль - антисептическая альвеолярная повязка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баночка, содержащая около 12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пасты</w:t>
            </w:r>
          </w:p>
        </w:tc>
      </w:tr>
      <w:tr w:rsidR="00A22BB8" w:rsidRPr="00CB268F" w:rsidTr="00A22BB8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Неоконес для дентального использования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50 конусов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Септомиксин форте 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7,5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Каустинерв форте для девитализации пульпы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безмашьяковистая паста, баночка 4,5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Девит арс для девитализации пульпы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шприц 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Девитал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без мышьяка для девитализации пульпы зубы, 13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Дентин-паста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 х 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Septo-pack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60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MD Темп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временный пломбировочный материал, паста 40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Фторлак «Омега»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противокариесная профилактическая, 13 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Флюокаль гель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гель для аппликационной анестезии, флакон 125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Флюокаль для профилактики кариеса зубов, лечения гиперестезии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13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Детартрин, Детартрин Z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150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3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Полировочная паста Z, Z+W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 для удаления камней и окончательной полировки пломб, 40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Гиалудент гель для комплексного лечения и профилактики заболевания парадонта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№1, №2, №3; 2 шприца по 2,5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Диплен дента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медицинская самоклеющая пленка М, Л, С, Х, ХД, Ф, ЛХ, ПФ, Г</w:t>
            </w:r>
          </w:p>
        </w:tc>
      </w:tr>
      <w:tr w:rsidR="00A22BB8" w:rsidRPr="00CB268F" w:rsidTr="00A22BB8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Метроген губка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губка для дентального использования, 10 штук в упаковке</w:t>
            </w:r>
          </w:p>
        </w:tc>
      </w:tr>
      <w:tr w:rsidR="00A22BB8" w:rsidRPr="00CB268F" w:rsidTr="00A22BB8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Риббонд набор для шинирования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ленты сложного плетения Ribbond Original   2, 3, 4 мм х 22 см.  Специальные ножницы (обычные ножницы не способны резать Ribbond) .Очень мягкая фольга для предварительного измерения. Краткая инструкция для врача на русском языке. Наглядная инструкция.</w:t>
            </w:r>
          </w:p>
        </w:tc>
      </w:tr>
      <w:tr w:rsidR="00A22BB8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Гласспан (ленточный 2мм)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Лента (GlasSpan Tape) - длина 27см (3 х 9см.), ширина 2.00мм. Шнур маленький (GlasSpan Rope Small) - длина 27см (3 х 9см.), ширина 1.00мм. Шнур средний (GlasSpan Rope Medium) - длина 27см. (3 х 9см.), ширина 1.50мм. Шнур большой (GlasSpan Rope Large) - длина 27см (3 х 9см.), ширина 2.00мм. В наборе 4 стеклянных капсулы (всего 108см. материала).</w:t>
            </w:r>
          </w:p>
        </w:tc>
      </w:tr>
      <w:tr w:rsidR="00A22BB8" w:rsidRPr="00CB268F" w:rsidTr="00A22BB8">
        <w:trPr>
          <w:trHeight w:val="2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ретракционная Ultrapac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размеры # 0,#00,#000,#1,#2</w:t>
            </w:r>
          </w:p>
        </w:tc>
      </w:tr>
      <w:tr w:rsidR="00A22BB8" w:rsidRPr="00CB268F" w:rsidTr="00A22BB8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Soft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200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Perio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120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Профилактический порошок Air-Flow classic Tropical  для удаления зубных отложений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флакон 300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Таблетки для полоскания рта с антисептическим действием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1000 штук в упаковке</w:t>
            </w:r>
          </w:p>
        </w:tc>
      </w:tr>
      <w:tr w:rsidR="00A22BB8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Pro Root MTA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материал для восстановления корней, 2х1г МТА и вода</w:t>
            </w:r>
          </w:p>
        </w:tc>
      </w:tr>
      <w:tr w:rsidR="00A22BB8" w:rsidRPr="00CB268F" w:rsidTr="00A22BB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С/заклеивающиеся пакеты для стерилизации с индикатором стерильности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200шт, размер 30х38см</w:t>
            </w:r>
          </w:p>
        </w:tc>
      </w:tr>
      <w:tr w:rsidR="00A22BB8" w:rsidRPr="00CB268F" w:rsidTr="00A22BB8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Рулоны для стерилизации с индикатором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200м, ширина 5,5см, 7,5см, 10см, 15см</w:t>
            </w:r>
          </w:p>
        </w:tc>
      </w:tr>
      <w:tr w:rsidR="00A22BB8" w:rsidRPr="00CB268F" w:rsidTr="00A22BB8">
        <w:trPr>
          <w:trHeight w:val="5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Treswhite by Opalescence 10%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интенсивный отбеливающий гель набор 10 кап для верхней челюсти и 10 кап для нижней челюсти; вкус персик, дыня, мята</w:t>
            </w:r>
          </w:p>
        </w:tc>
      </w:tr>
      <w:tr w:rsidR="00A22BB8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Opalescence Endo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по 1,2мл</w:t>
            </w:r>
          </w:p>
        </w:tc>
      </w:tr>
      <w:tr w:rsidR="00A22BB8" w:rsidRPr="00CB268F" w:rsidTr="00A22BB8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Opalescence Xtra Boost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шприц 1,2мл Boost и активатора; 1 шприц 1,2мл OpalDam; 1 шприц 1,2мл UltraEz; 10 накончников для доставки</w:t>
            </w:r>
          </w:p>
        </w:tc>
      </w:tr>
      <w:tr w:rsidR="00A22BB8" w:rsidRPr="00CB268F" w:rsidTr="00A22BB8">
        <w:trPr>
          <w:trHeight w:val="3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Porcelain Etch Hydrofluoric Acid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шпр. 1,2мл Porcelain Etch</w:t>
            </w:r>
          </w:p>
        </w:tc>
      </w:tr>
      <w:tr w:rsidR="00A22BB8" w:rsidRPr="00EC0BD9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Consepsis Scrub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шпр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1,2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20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.White Mac</w:t>
            </w:r>
          </w:p>
        </w:tc>
      </w:tr>
      <w:tr w:rsidR="00A22BB8" w:rsidRPr="00CB268F" w:rsidTr="00A22BB8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UltraSeal XT plus. Набор доктора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1шприц 1,2мл  – белый опак, 1 шприц  1,2мл – прозрачный, 2 шприца 1,2мл - оттенок А1, А2, 20 насадок Imspiral Brust, 20 насадок Blue Micro</w:t>
            </w:r>
          </w:p>
        </w:tc>
      </w:tr>
      <w:tr w:rsidR="00A22BB8" w:rsidRPr="00CB268F" w:rsidTr="00A22BB8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Крезопат для 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баночка 7,5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Супергипс  для изготовления рабочих моделей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III класс</w:t>
            </w:r>
          </w:p>
        </w:tc>
      </w:tr>
      <w:tr w:rsidR="00A22BB8" w:rsidRPr="00CB268F" w:rsidTr="00A22BB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Дентин-герметизирующий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20млх2</w:t>
            </w:r>
          </w:p>
        </w:tc>
      </w:tr>
      <w:tr w:rsidR="00A22BB8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Эмаль-герметизирующий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20млх2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Трилокс спрей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распылительной насадкой 0,75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Салфетки дезинфицирующие Wipes 160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сменный блок салфеток в упаковке</w:t>
            </w:r>
          </w:p>
        </w:tc>
      </w:tr>
      <w:tr w:rsidR="00A22BB8" w:rsidRPr="00CB268F" w:rsidTr="00A22BB8">
        <w:trPr>
          <w:trHeight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Микроцид РФ ликвид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средство, флакон 1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Zetaplus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С-силиконового материала - Zetaplus 900мл, Oranwash 140мл, Indurent Gel  60мл, смесительный блокнот</w:t>
            </w:r>
          </w:p>
        </w:tc>
      </w:tr>
      <w:tr w:rsidR="00A22BB8" w:rsidRPr="00CB268F" w:rsidTr="00A22BB8">
        <w:trPr>
          <w:trHeight w:val="2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Optra Gate Regular Rrefill/80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Вспомогательный стоматологический инструмент, 80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A22BB8" w:rsidRPr="00CB268F" w:rsidTr="00A22BB8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Temp-Bond NE Временный цемент для фиксирования коронок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50г/15г</w:t>
            </w:r>
          </w:p>
        </w:tc>
      </w:tr>
      <w:tr w:rsidR="00A22BB8" w:rsidRPr="00CB268F" w:rsidTr="00A22BB8">
        <w:trPr>
          <w:trHeight w:val="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O-Bite Материал для регистрации  прикуса на основе А-силиконов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картриджа по 50мл, 12 канюль Automix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Luxatemp-Fluoriscence  в картриджах Бис-акриловый материал для временных конструкций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картридж 76г, 15 канюль Automix, оттенок А1,А2,А3</w:t>
            </w:r>
          </w:p>
        </w:tc>
      </w:tr>
      <w:tr w:rsidR="00A22BB8" w:rsidRPr="00CB268F" w:rsidTr="00A22BB8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Luxatemp-Fluoriscence  в шприцах Smartmix Бис-акриловый материал для временных конструкций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шприц 15г, 10 канюлей Smartmix, оттенок А2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Альгинатная слепочная масса Ypeen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800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Tray-Adhesive для оттискных ложек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10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Orotol Plus - для дезинфекции, очистки и ухода за отсасывающими устройствами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раствор флакон 2,5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5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PalodentPlus 659700 Вводный набор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85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100 матриц - 25шт каждого размера,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мм: 3,5; 4,5; 5,5; 6,5                                                                             75 клиньев - 25шт каждого размера: маленькие, средние, большие                                                                                  30клиньев с защитой - 10 каждого размера: маленькие, средние, большие                         универсальное кольцо, хирургические щипцы (зажим), пинцет</w:t>
            </w:r>
          </w:p>
        </w:tc>
      </w:tr>
      <w:tr w:rsidR="00A22BB8" w:rsidRPr="00CB268F" w:rsidTr="00A22BB8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SDR Smart Dentin Replacement 606.03.000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 капсул универсального цвета (0,25г каждая), 1 пистолет для капсул,                                                                           1 XenoV+ (2.5мл)</w:t>
            </w:r>
          </w:p>
        </w:tc>
      </w:tr>
      <w:tr w:rsidR="00A22BB8" w:rsidRPr="00CB268F" w:rsidTr="00A22BB8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Вводный набор Dyracl XP 606.04.210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 компьюл по 0,25г. (10хА2, 15хА3, 10хА3,5хВ1)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Пистолет для компьюл                                 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    Адгезив Prime&amp;Bond NT 3.5мл.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50аппликаторов.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Расцветка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OptiClean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вращающийся инструмент для удаления временного цемента; комплект: 12 инструментов</w:t>
            </w:r>
          </w:p>
        </w:tc>
      </w:tr>
      <w:tr w:rsidR="00A22BB8" w:rsidRPr="00CB268F" w:rsidTr="00A22BB8">
        <w:trPr>
          <w:trHeight w:val="5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Dental Dam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AA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металлическая рамка для коффердама;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Hygenic Dental Dam Clamps (Brinker) #B1 – 2шт;  #B2 – 3шт; #B3– 4шт;  #B4 – 4шт;   #B5 – 2шт;  #B6 – 2шт;   латексные платки (зелёные)</w:t>
            </w:r>
          </w:p>
        </w:tc>
      </w:tr>
      <w:tr w:rsidR="00A22BB8" w:rsidRPr="00CB268F" w:rsidTr="00A22BB8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запасных прокладок к аппарату Air-Flow Handy 2+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 коричневые резиновые прокладки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Relain Soft мягкий заполняющий материал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картридж 48мл, 6 наконечников для смеш., праймер R 13мл, силикон. наконечник, модификатор А&amp;В 9 мл каждый, аксессуары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Relain - материал для жёсткой перебазировки съёмных протезов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80г порошка, 50мл жидкости, 15мл адгезива и аксессуары</w:t>
            </w:r>
          </w:p>
        </w:tc>
      </w:tr>
      <w:tr w:rsidR="00A22BB8" w:rsidRPr="00CB268F" w:rsidTr="00A22BB8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Hawe Diamond Strips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алмазные полоски Hawe, 5шт/уп, шириной 2,3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TempSpan Transparent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временный цемент, кликер 6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TempBond Glear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прозрачный временный цемент, 1 шприц 7г, 10 смесмтельных насадок</w:t>
            </w:r>
          </w:p>
        </w:tc>
      </w:tr>
      <w:tr w:rsidR="00A22BB8" w:rsidRPr="00CB268F" w:rsidTr="00A22BB8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Indurent Gel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катализатор в виде геля, 60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Насадки Perio-Flow NOZZLE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 штук в упаковке</w:t>
            </w:r>
          </w:p>
        </w:tc>
      </w:tr>
      <w:tr w:rsidR="00A22BB8" w:rsidRPr="00CB268F" w:rsidTr="00A22BB8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842E9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842E9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Silagum-Putty Soft А-силиконовый материал для </w:t>
            </w:r>
            <w:r w:rsidRPr="00C8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базовых оттисков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842E9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842E9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2 банки</w:t>
            </w:r>
            <w:r w:rsidR="00C842E9"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42E9">
              <w:rPr>
                <w:rFonts w:ascii="Times New Roman" w:hAnsi="Times New Roman" w:cs="Times New Roman"/>
                <w:sz w:val="24"/>
                <w:szCs w:val="24"/>
              </w:rPr>
              <w:t xml:space="preserve"> паста (база+катализатор)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Silagum-Light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2 картриджа 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50мл, 12 насадок Automix, 12 интраоральных насадок</w:t>
            </w:r>
          </w:p>
        </w:tc>
      </w:tr>
      <w:tr w:rsidR="00A22BB8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Honigum Light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2 картриджа 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50мл, 12 насадок Automix, 12 интраоральных насадок</w:t>
            </w:r>
          </w:p>
        </w:tc>
      </w:tr>
      <w:tr w:rsidR="00A22BB8" w:rsidRPr="00CB268F" w:rsidTr="00A22BB8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Universal Activator активатор для слепочной массы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60мл</w:t>
            </w:r>
          </w:p>
        </w:tc>
      </w:tr>
      <w:tr w:rsidR="00A22BB8" w:rsidRPr="00CB268F" w:rsidTr="00A22BB8">
        <w:trPr>
          <w:trHeight w:val="5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 light body силиконовая слепочная масса 2-й слой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тюбик 140мл</w:t>
            </w:r>
          </w:p>
        </w:tc>
      </w:tr>
      <w:tr w:rsidR="00A22BB8" w:rsidRPr="00CB268F" w:rsidTr="00A22BB8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Speedex Putty силиконовая слепочная масса 1-й слой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банка 910мл</w:t>
            </w:r>
          </w:p>
        </w:tc>
      </w:tr>
      <w:tr w:rsidR="00A22BB8" w:rsidRPr="00CB268F" w:rsidTr="00A22BB8">
        <w:trPr>
          <w:trHeight w:val="3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Phase Plus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хроматический альгинат с быстрым схватыванием, 453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Tropicаlgin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хроматический альгинат с быстрым схватыванием, 453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Hydrogum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сверхупругий альгинат с быстрым схватыванием, 500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Hydrogum 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сверхупругий альгинат с быстрым схватыванием, 453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Orthoprint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упругий альгинат для ортодонтии со сверхбыстрым схватыванием, 500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AA5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Чашка для смешивания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резиновая</w:t>
            </w:r>
          </w:p>
        </w:tc>
      </w:tr>
      <w:tr w:rsidR="00A22BB8" w:rsidRPr="00CB268F" w:rsidTr="00A22BB8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Набор шпателей для силиконов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Пластиковые, 6штук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Luer-Lock Tips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REF 211477 (60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2BB8" w:rsidRPr="00CB268F" w:rsidTr="00A22BB8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для остановки капиллярных кровотечений "Гемостаб"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13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Проволока металлическая для шинирования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диаметр, мм-0,5; длина, мм-5000,0</w:t>
            </w:r>
          </w:p>
        </w:tc>
      </w:tr>
      <w:tr w:rsidR="00A22BB8" w:rsidRPr="00CB268F" w:rsidTr="00A22BB8">
        <w:trPr>
          <w:trHeight w:val="2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Насадки Smartmix Endo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используются для LuxacoreZ-Dual, LuxaCore-Smartmix Dual, 50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штук в упаковке</w:t>
            </w:r>
          </w:p>
        </w:tc>
      </w:tr>
      <w:tr w:rsidR="00A22BB8" w:rsidRPr="00CB268F" w:rsidTr="00A22BB8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LuxaCoreZ smartmix Dual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Smartmix, 20 канюль Smartmix, 20 интраоральных канюль</w:t>
            </w:r>
          </w:p>
        </w:tc>
      </w:tr>
      <w:tr w:rsidR="00A22BB8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LuxaCoreZ Automix Dual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картридж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50г, 35 канюль Automix, 35 интраоральных канюль</w:t>
            </w:r>
          </w:p>
        </w:tc>
      </w:tr>
      <w:tr w:rsidR="00A22BB8" w:rsidRPr="00CB268F" w:rsidTr="00A22BB8">
        <w:trPr>
          <w:trHeight w:val="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LuxaBond DMG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 флакон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5мл Pre-Bond, 1флакон 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Bond A, 1флакон 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Bond B, 25Endobrushes Red, 25 Endobrashes Black 1 травящий гель 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2мл средней вязкости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Etching Gel Medium Viscosity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 шприца по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6 насадок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SuperPolish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паста, 45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Жидкость для антисептической обработки корневых каналов №1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антисептической обработки корневых каналов, флакон 13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A22BB8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Викрил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5/0 колющая 17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фиолетовый 75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 х 12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Шовный материал Викрил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4/0 колющая 17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19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; 20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D83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42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фиолетовый 75см х 12</w:t>
            </w:r>
          </w:p>
        </w:tc>
      </w:tr>
      <w:tr w:rsidR="00A22BB8" w:rsidRPr="00EC0BD9" w:rsidTr="00A22BB8">
        <w:trPr>
          <w:trHeight w:val="4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Variolink Veneer Assortment/Syntac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1.5ml Variolink Veneer; 7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1.5ml Variolink Veneer Try-In;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2g Total Etch;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0.5g Liquid Strip;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6g Heliobond;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5g Monobond Plus;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3g Syntac Praimer; 1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2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3g Syntac Adhesive</w:t>
            </w:r>
          </w:p>
        </w:tc>
      </w:tr>
      <w:tr w:rsidR="00A22BB8" w:rsidRPr="00CB268F" w:rsidTr="00A22BB8">
        <w:trPr>
          <w:trHeight w:val="3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жёлтые 1:1; 50х REF 909200</w:t>
            </w:r>
          </w:p>
        </w:tc>
      </w:tr>
      <w:tr w:rsidR="00A22BB8" w:rsidRPr="00CB268F" w:rsidTr="00A22BB8">
        <w:trPr>
          <w:trHeight w:val="2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зелёные 1:1; 50х REF 909490</w:t>
            </w:r>
          </w:p>
        </w:tc>
      </w:tr>
      <w:tr w:rsidR="00A22BB8" w:rsidRPr="00CB268F" w:rsidTr="00A22BB8">
        <w:trPr>
          <w:trHeight w:val="2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розовые 1:1; 50х REF 909202</w:t>
            </w:r>
          </w:p>
        </w:tc>
      </w:tr>
      <w:tr w:rsidR="00A22BB8" w:rsidRPr="00CB268F" w:rsidTr="00A22BB8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Канюли Automix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голубые 10:1; 45х REF 110409</w:t>
            </w:r>
          </w:p>
        </w:tc>
      </w:tr>
      <w:tr w:rsidR="00A22BB8" w:rsidRPr="00CB268F" w:rsidTr="00A22BB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Интраоральные канюли жёлтые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50хREF 909201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Смесители для картриджей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25мл, 50мл; соотношение 1:1, 10:1, 4:1</w:t>
            </w:r>
          </w:p>
        </w:tc>
      </w:tr>
      <w:tr w:rsidR="00A22BB8" w:rsidRPr="00CB268F" w:rsidTr="00A22BB8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Форедент - средство для 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40г порошка+2жидкости по 25г</w:t>
            </w:r>
          </w:p>
        </w:tc>
      </w:tr>
      <w:tr w:rsidR="00A22BB8" w:rsidRPr="00CB268F" w:rsidTr="00A22BB8">
        <w:trPr>
          <w:trHeight w:val="3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Резорцин-формальдегидная паста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25г+жидкость 10мл+катализатор 10мл</w:t>
            </w:r>
          </w:p>
        </w:tc>
      </w:tr>
      <w:tr w:rsidR="00A22BB8" w:rsidRPr="00CB268F" w:rsidTr="00A22BB8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Наклейки для детей на стоматологическую тематику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</w:t>
            </w:r>
          </w:p>
        </w:tc>
      </w:tr>
      <w:tr w:rsidR="00A22BB8" w:rsidRPr="00CB268F" w:rsidTr="00A22BB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Сафорайд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стабилизации кариозного процесса у детей, пластиковый флакон 5мл</w:t>
            </w:r>
          </w:p>
        </w:tc>
      </w:tr>
      <w:tr w:rsidR="00A22BB8" w:rsidRPr="00CB268F" w:rsidTr="00A22BB8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Артикуляционный спрей Arti-Spray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для точного изготовления зубных протезов, 75мл</w:t>
            </w:r>
          </w:p>
        </w:tc>
      </w:tr>
      <w:tr w:rsidR="00A22BB8" w:rsidRPr="00CB268F" w:rsidTr="00A22BB8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Эвгенат – жидкость для распломбирования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жидкостью 13мл</w:t>
            </w:r>
          </w:p>
        </w:tc>
      </w:tr>
      <w:tr w:rsidR="00A22BB8" w:rsidRPr="00CB268F" w:rsidTr="00A22BB8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Фенопласт – жидкость для распломбирования корневых каналов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Флакон с жидкостью 13мл</w:t>
            </w:r>
          </w:p>
        </w:tc>
      </w:tr>
      <w:tr w:rsidR="00A22BB8" w:rsidRPr="00CB268F" w:rsidTr="00A22BB8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Форфенан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Комплект фенопластная смола 20гр+10мл+10мл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Чехол для датчика радиовизиографа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эластичный бесшовная технология. упаковка 500 шт</w:t>
            </w:r>
          </w:p>
        </w:tc>
      </w:tr>
      <w:tr w:rsidR="00A22BB8" w:rsidRPr="00CB268F" w:rsidTr="00A22BB8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Силикон titanium zetalabor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С-силикон для технической лаборатории, 900г</w:t>
            </w:r>
          </w:p>
        </w:tc>
      </w:tr>
      <w:tr w:rsidR="00A22BB8" w:rsidRPr="00CB268F" w:rsidTr="00A22BB8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Curasept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антибактериальный р-р для полоскания полости рта 0,12% 200мл</w:t>
            </w:r>
          </w:p>
        </w:tc>
      </w:tr>
      <w:tr w:rsidR="00A22BB8" w:rsidRPr="00CB268F" w:rsidTr="00A22BB8">
        <w:trPr>
          <w:trHeight w:val="4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Зубная нить Oral-B для гигиены межзубных промежутков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Super floss 50 нитей</w:t>
            </w:r>
          </w:p>
        </w:tc>
      </w:tr>
      <w:tr w:rsidR="00A22BB8" w:rsidRPr="00CB268F" w:rsidTr="00A22BB8">
        <w:trPr>
          <w:trHeight w:val="5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Зубная нить Oral-B B для гигиены межзубных промежутков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Essential floss 50м</w:t>
            </w:r>
          </w:p>
        </w:tc>
      </w:tr>
      <w:tr w:rsidR="00A22BB8" w:rsidRPr="00CB268F" w:rsidTr="00A22BB8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STP RESTОRATIV PINS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Штифты парапульпарные C 2011</w:t>
            </w:r>
          </w:p>
        </w:tc>
      </w:tr>
      <w:tr w:rsidR="00A22BB8" w:rsidRPr="00CB268F" w:rsidTr="00A22BB8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Порошок PROFYpearls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упаковка 80шт. (по15г.), персиковый, апельсиновый, мятный, нейтральный, чёрная смородина</w:t>
            </w:r>
          </w:p>
        </w:tc>
      </w:tr>
      <w:tr w:rsidR="00A22BB8" w:rsidRPr="00CB268F" w:rsidTr="00A22BB8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Штрипсы для шлифования и полирования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Мягкие/супермягкие; грубые/средние; грубые/средние (узкие)</w:t>
            </w:r>
          </w:p>
        </w:tc>
      </w:tr>
      <w:tr w:rsidR="00A22BB8" w:rsidRPr="00CB268F" w:rsidTr="001C060F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mono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Светоотверждаемый, рентгеноконтрастный реставрационный материал для передних и боковых зубов, система одной прозрачности (Single Translucency).  Включает 7 оттенков переходного уровня прозрачности  оптимально подходящих для быстрой и простой процедуры реставрации передних и боковых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 (20) капсул. Оттенок: Возможные оттенки M1, M2, M3, M4, M5,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M6, M7</w:t>
            </w:r>
          </w:p>
        </w:tc>
      </w:tr>
      <w:tr w:rsidR="00A22BB8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duo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Светоотверждаемый, рентгеноконтрастный реставрационный материал для передних и боковых зубов. Система двойной прозрачности включает 4 оттенка с уровнем прозрачности естественного дентина и три оттенка эмали, имитирующих естественную эмаль. Дополнительно включает один супер белый оттенок  для воссоздания эффекта отбеленных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Упаковка: 40 комп.(D2, D3, E2, Е3 по 7 шт., D1, D4, DB, E1 по 3 шт.), 6 компьюл-канюль текучего композита цвета А2, О-А2 по 3 шт., 2 наклейки i-shade, пистолет, смесит.палетка, канюли (50), 1 прозрач. поддон, крышка поддона.</w:t>
            </w:r>
          </w:p>
        </w:tc>
      </w:tr>
      <w:tr w:rsidR="00A22BB8" w:rsidRPr="00CB268F" w:rsidTr="00A22BB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CeramX duo рефилл капсулы. Универсальный нано-керамический реставрационный материал.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Светоотверждаемый, рентгеноконтрастный реставрационный материал для передних и боковых зубов. Система двойной прозрачности включает 4 оттенка с уровнем прозрачности естественного дентина и три оттенка эмали, имитирующих естественную эмаль.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Дополнительно включает один супер белый оттенок  для воссоздания эффекта отбеленных зубов. Содержит частицы органически модифицированной керамики размером 2-3 нм и частицы стекла размером 1,5 мкм. Рентгеноконтрастность не менее 2мм AI. Рабочее время не менее 180с. Комплект поставки: Упаковка: 40 комп.(D2, D3, E2, Е3 по 7 шт., D1, D4, DB, E1 по 3 шт.), 6 компьюл-канюль текучего композита цвета А2, О-А2 по 3 шт., 2 наклейки i-shade, пистолет, смесит.палетка, канюли (50), 1 прозрач. поддон, крышка поддона.</w:t>
            </w:r>
          </w:p>
        </w:tc>
      </w:tr>
    </w:tbl>
    <w:p w:rsidR="00CB268F" w:rsidRDefault="00CB268F" w:rsidP="00CB26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B268F" w:rsidRPr="00A22BB8" w:rsidRDefault="00CB268F" w:rsidP="00CB26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шовного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материала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CB268F" w:rsidRPr="00B073B0" w:rsidRDefault="00CB268F" w:rsidP="00CB268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A22BB8" w:rsidRPr="00CB268F" w:rsidTr="006B1C86">
        <w:trPr>
          <w:trHeight w:val="52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22BB8" w:rsidRPr="00CB268F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26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22BB8" w:rsidRPr="00CB268F" w:rsidTr="006B1C86">
        <w:trPr>
          <w:trHeight w:val="5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3/8 3В1-0,6*20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 3/8   окружности   трехгранное   острие   из   стойкой   к   коррозии   нержавеющей   стали,   ушко   пружинящее,   диаметр   игольной   проволоки не менее  0,6   мм,   длина   иглы   не менее 20   мм.      Для   предотвращения   переворачивания      игла  должна   иметь   плоскоовальную   часть.   В   упаковке не менее   50   шт.  </w:t>
            </w:r>
          </w:p>
        </w:tc>
      </w:tr>
      <w:tr w:rsidR="00A22BB8" w:rsidRPr="00CB268F" w:rsidTr="006B1C86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3/8 3В1-0,7*28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3/8   окружности   трехгранное   острие   из   стойкой   к   коррозии   нержавеющей   стали,   ушко   пружинящее,   диаметр   игольной   проволоки  не менее  0,7   мм,   длина   иглы   не менее 28   мм.      Для   предотвращения   переворачивания      игла должна  иметь   плоскоовальную   часть.   В   упаковке не менее   50   шт.  </w:t>
            </w:r>
          </w:p>
        </w:tc>
      </w:tr>
      <w:tr w:rsidR="00A22BB8" w:rsidRPr="00CB268F" w:rsidTr="006B1C86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3/8 3В1-1,1*36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3/8   окружности   трехгранное   острие   из   стойкой   к   коррозии   нержавеющей   стали,   ушко   пружинящее,   диаметр   игольной   проволоки   не менее 1,1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мм,   длина   иглы не менее  36   мм.      Для   предотвращения   переворачивания      игла должна иметь  плоскоовальную   часть.   В   упаковке не менее  50   шт.  </w:t>
            </w:r>
          </w:p>
        </w:tc>
      </w:tr>
      <w:tr w:rsidR="00A22BB8" w:rsidRPr="00CB268F" w:rsidTr="006B1C86">
        <w:trPr>
          <w:trHeight w:val="5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3/8 3В1-1,2*60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3/8   окружности   трехгранное   острие   из   стойкой   к   коррозии   нержавеющей   стали,   ушко   пружинящее,   диаметр   игольной   проволоки  не менее  1,2   мм,   длина   иглы  не менее 60   мм.   Для   предотвращения   переворачивания     игла  должна иметь  плоскоовальную   часть.   В   упаковке не менее  50   шт.  </w:t>
            </w:r>
          </w:p>
        </w:tc>
      </w:tr>
      <w:tr w:rsidR="00A22BB8" w:rsidRPr="00CB268F" w:rsidTr="006B1C86">
        <w:trPr>
          <w:trHeight w:val="5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4А1-0,6*20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4/8   окружности   круглое   острие   из   стойкой   к   коррозии   нержавеющей   стали,   ушко   пружинящее,   диаметр   игольной   проволоки  не менее  0,6   мм,   длина   иглы не менее  20   мм.   Для   предотвращения   переворачивания      игла  должна иметь  плоскоовальную   часть.   В   упаковке не менее  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4А1-0,6*30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круглое   острие   из   стойкой   к   коррозии   нержавеющей   стали,   ушко   пружинящее,   диаметр   игольной   проволоки не менее  0,6   мм,   длина   иглы не менее   30   мм.   Для   предотвращения   переворачивания      игла  должна иметь  плоскоовальную   часть.   В   упаковке   не менее 50   шт.   </w:t>
            </w:r>
          </w:p>
        </w:tc>
      </w:tr>
      <w:tr w:rsidR="00A22BB8" w:rsidRPr="00CB268F" w:rsidTr="006B1C86">
        <w:trPr>
          <w:trHeight w:val="3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4А1-0,6*36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4/8   окружности   круглое   острие   из   стойкой   к   коррозии   нержавеющей   стали,   ушко   пружинящее,   диаметр   игольной   проволоки не менее   0,6   мм,   длина   иглы   не менее 36   мм.   Для   предотвращения   переворачивания      игла должна иметь   плоскоовальную   часть.   В   упаковке  не менее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4А1-0,9*36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4/8   окружности   круглое   острие   из   стойкой   к   коррозии   нержавеющей   стали,   ушко   пружинящее,   диаметр   игольной   проволоки не менее  0,9   мм,   длина   иглы  не менее  36   мм.   Для   предотвращения   переворачивания    игла должна иметь плоскоовальную   часть.   В   упаковке не менее 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4А1-1,0*45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 4/8   окружности   круглое   острие   из   стойкой   к   коррозии   нержавеющей   стали,   ушко   пружинящее,   диаметр   игольной   проволоки не менее  1,0   мм,   длина   иглы   не менее 45   мм.   Для   предотвращения   переворачивания      игла должна иметь  плоскоовальную   часть.   В   упаковке  не менее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4А1-1,2*35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круглое   острие   из   стойкой   к   коррозии   нержавеющей   стали,   ушко   пружинящее,   диаметр   игольной   проволоки не менее  1,2   мм,   длина   иглы не менее   35   мм.   Для   предотвращения   переворачивания      игла должна иметь   плоскоовальную   часть.   В   упаковке   не менее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4В1-0,9*36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трехгранное   острие   из   стойкой   к   коррозии   нержавеющей   стали,   ушко   пружинящее,   диаметр   игольной   проволоки не менее   0,9   мм,   длина   иглы  не менее  36   мм.  Для   предотвращения   переворачивания      игла  должна иметь  плоскоовальную   часть.   В   упаковке  не менее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4В1-1,0*25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  хирургическая    4/8   окружности   трехгранное   острие   из   стойкой   к   коррозии   нержавеющей   стали,   ушко   пружинящее,   диаметр   игольной   проволоки   не менее 1,0   мм,   длина   иглы не менее  25  мм.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Для   предотвращения   переворачивания      игла   должна иметь  плоскоовальную   часть.   В   упаковке не менее   50   шт.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4В1-1,0*45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трехгранное   острие   из   стойкой   к   коррозии   нержавеющей   стали,   ушко   пружинящее,   диаметр   игольной   проволоки  не менее 1,0   мм,   длина   иглы  не менее 45   мм.  Для   предотвращения   переворачивания      игла   должна иметь   плоскоовальную   часть.   В   упаковке не менее 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4В1-1,1*30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4/8   окружности   трехгранное   острие   из   стойкой   к   коррозии   нержавеющей   стали,   ушко   пружинящее,   диаметр   игольной   проволоки не менее  1,1   мм,   длина   иглы не менее  30   мм.  Для   предотвращения   переворачивания      игла  должна иметь  плоскоовальную   часть.   В   упаковке   не менее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4В1-1,2*35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4/8   окружности   трехгранное   острие   из   стойкой   к   коррозии   нержавеющей   стали,   ушко   пружинящее,   диаметр   игольной   проволоки   не менее 1,2   мм,   длина   иглы не менее   35   мм.   Для   предотвращения   переворачивания      игла   должна иметь  плоскоовальную   часть.   В   упаковке не менее 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4В1-1,2*55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трехгранное   острие   из   стойкой   к   коррозии   нержавеющей   стали,   ушко   пружинящее,   диаметр   игольной   проволоки  не менее  1,2   мм,   длина   иглы не менее   55  мм. Для   предотвращения   переворачивания      игла  должна иметь  плоскоовальную   часть.   В   упаковке  не менее 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4В1-1,3*40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4/8   окружности   трехгранное   острие   из   стойкой   к   коррозии   нержавеющей   стали,   ушко   пружинящее,   диаметр   игольной   проволоки  не менее  1,3   мм,   длина   иглы  не менее  40   мм.  Для   предотвращения   переворачивания      игла  должна иметь   плоскоовальную   часть.   В   упаковке не менее 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4/8 4В1-1,3*65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4/8   окружности   трехгранное   острие   из   стойкой   к   коррозии   нержавеющей   стали,   ушко   пружинящее,   диаметр   игольной   проволоки   не менее 1,3   мм,   длина   иглы  не менее  65   мм. Для   предотвращения   переворачивания      игла   должна иметь   плоскоовальную   часть.   В   упаковке не менее 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5/8 5В1-1,1*30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  хирургическая    5/8   окружности   трехгранное   острие   из   стойкой   к   коррозии   нержавеющей   стали,   ушко   пружинящее,   диаметр   игольной   проволоки не менее   1,1   мм,   длина   иглы  не менее 30  мм.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Для   предотвращения   переворачивания      игла   должна иметь  плоскоовальную   часть.   В   упаковке  не менее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из. 5/8 5В1-1,3*50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5/8   окружности   трехгранное   острие   из   стойкой   к   коррозии   нержавеющей   стали,   ушко   пружинящее,   диаметр   игольной   проволоки не менее   1,3   мм,   длина   иглы   не менее 50   мм.  Для   предотвращения   переворачивания      игла   должна иметь   плоскоовальную   часть.   В   упаковке  не менее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прям. 0А1-0,6*30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прямая  круглое   острие   из   стойкой   к   коррозии   нержавеющей   стали,   ушко   пружинящее,   диаметр   игольной   проволоки не менее   0,6   мм,   длина   иглы не менее   30   мм.   Для   предотвращения   переворачивания      игла   должна иметь   плоскоовальную   часть.   В   упаковке не менее   50   шт.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прям. 0А1-0,6*36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  хирургическая      прямая   круглое   острие   из   стойкой   к   коррозии   нержавеющей   стали,   ушко   пружинящее,   диаметр   игольной   проволоки не менее   0,6   мм,   длина   иглы    не менее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36   мм.   Для   предотвращения   переворачивания      игла   должна иметь   плоскоовальную   часть.   В   упаковке не менее  50   шт.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прям. 0А1-0,7*45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  хирургическая    прямая   круглое   острие   из   стойкой   к   коррозии   нержавеющей   стали,   ушко   пружинящее,   диаметр   игольной   проволоки не менее  0,7   мм,   длина   иглы  не менее 45   мм.   Для   предотвращения   переворачивания      игла должна иметь   плоскоовальную   часть.   В   упаковке не менее  50   шт.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150 см 1(4) (1,5)SFN404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блистеров.  Гарантийный   срок   стерильности    не менее  5   лет. Нить   длина   150  ±1     см,  толщина:   усл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>овный   номер  1  метрический 4.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Без иглы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150 см 2-0(3) (1,5)SFN403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групповой упаковке имеется информация со всеми характеристиками хирургического шовного материал, которая дублируется кодом производителя для идентификации и учета методом сканирования -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>бке)  содержится не менее 36 шт.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блистеров.  Гарантийный   срок   стерильности    не менее  5   лет. Нить   длина   150  ±1     см,  толщина:   условный   номер 2-0 метрический 3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Без иглы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 фаст  длина нити 90 см 3/8 обратно-режущая (супер острая)  25 мм 3-0 (2)SFN1965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1C0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Стерильная, рассасывающаяся синтетическая, хирургическая нить. Плетеная. Нить состоит из  волокон 100% полигликолевой кислоты, покрытие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-  смесь поликапролактона и стеарата кальция или полигликоната.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должна быть неокрашена. Хорошее скольжение в тканях без «пилящего» эффекта. Отсутствие «фитильных» свойств.  Рассасывание: не менее 50%  прочности нити после имплантации сохраняется через 5 -7 дней, от 10 до 0 % сохраняется  через  не менее 10 и не более 18 дней; Полностью рассасывание нити происходит через не менее 40 и не более 50 дней. И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кодом производителя для идентификации и учета методом сканирования -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1C06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содержится не менее 36 шт  блистеров  Гарантийный срок стерильности   не менее 5   лет. Нить   длина 90±1  см,      толщина: условный номер 3-0 метрический 2. Одноигольное исполнение. Игла обратно-режущая  (супер острая)   3/8  окружности,   длина   25  ±1  мм.  </w:t>
            </w:r>
          </w:p>
        </w:tc>
      </w:tr>
      <w:tr w:rsidR="00A22BB8" w:rsidRPr="00CB268F" w:rsidTr="006B1C86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колюще-режущая 40 мм 1(4)SFN2396A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1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блистеров. Гарантийный срок стерильности не менее 5   лет. Нить длина 90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±1 см, толщина: условный  номер 1 метрический 4 Одноигольное   исполнение.  Игла колюще-режущая 1\2 окружности, длина 40 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колюще-режущая тяжелая  45 мм 1 (4)SFN2979A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81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ся хирургическая нить, плетеная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содержится не менее 36 шт.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блистеров.  Гарантийный   срок   стерильности    не менее 5 лет. Нить   длина 90 ±1 см, толщина: условный номер 1 метрический 4  Одноигольное   исполнение.  Игла   колюще-режущая тяжелая   1\2   окружности,   длина  450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фиолетовый длина нити 90 см 1/2 круглая колющая тяжелая 50 мм 2 (5)SFN2122C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8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одинарного или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блистеров. Гарантийный срок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стерильности не менее 5 лет. Нить длина 90±1 см, толщина: условный номер 2 метрический 5 Одноигольное   испол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нение. Игла круглая колющая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1\2 окружности, длина 50 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 лигатура фиолетовый длина нити 150 см 2 (5)SPG406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8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групповой упаковке имеется информация со всеми характеристиками хирургического шовного материал, которая дублируется кодом производителя для идентификации и учета методом сканирования -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блистеров. Гарантийный   срок ст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ерильности не менее 5 лет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. Нить длина 150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±1 см,  толщина:  условный номер 2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метрический 5.  Без иглы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колюще-режущая 20 мм 4-0 (1,5)SFN3087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8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блистеров.  Гарантийный   срок   стерильности не менее  5   лет. Нить  длина 70±1 см, толщина: условный номер 4-0  метрический 1,5 Одноигольное   исполнение. Игла колюще-режущая 1\2 окружности, длина 20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круглая колюще-режущая тяжелая 30 мм 2 - 0 (3)SFN2976С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8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бке)  содержится не менее 36 шт.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блистеров. Гарантийный срок стерильности 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9E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. Нить длина 90±1 см, толщина: условный номер 2-0 метрический 3 Одноигольное   исполнение. Игла колюще-режущая тяжелая  1\2  окружности, длина 30 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20 мм 4 - 0 (1,5)SFN2304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8B6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блистеров. Гарантийный срок стерильности не менее 5 лет. Нить длина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±1 см, толщина: условный номер 4-0 метрический 1,5. Одноигольное   исполнение. Игла колющая 1\2 окружности, длина 20 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25 мм 2-0 (3)SFN2017A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8B6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(коробке) содерж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ится не менее 36 шт.  блистеров.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Гарантийный срок стерильности  не менее 5 лет. Нить длина 70±1 см, толщина: условный номер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2-0 метрический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3. Одноигольное   исполнение. Игла колющая 1\2 окружности, длина 25±1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40 мм 2 - 0 (3)SFN2345C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8B6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>ся хирургическая нить, плетеная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групповой упаковке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ится не менее 36 шт. блистеров.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Гарантийный срок стерильности не менее  5 лет.  Нить длина 70±1 см,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толщина: условный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="008B6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2-0 метрический 3. Одноигольное   исполнение.  Игла    колющая   1\2   окружности,    длина   40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колюще-режущая тяжелая  40 мм 1 (4)SFN2364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8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  срок   стерильности    не менее  5   лет.  Нить   длина   90   ±1    см,   толщина:   условный   номер  1   метрический   4.  Одноигольное   исполнение.   Игла    колюще-режущая тяжелая  1\2   окружности,   длина   40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длина нити 150 см 3-0 (2)SPG402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31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ить должна быть окрашена в контрастный цвет для улучшения визуализации в ране. Нить хирургическая на основе плетеных стерильных гомополимерных волокон гликолевой кислоты в оболочке из поликапролактона и стеарата кальция   (вызывает   минимально   острую   воспалительную реакцию тканей и врастание фиброзной 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соединительной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ткани). Отсутствие "пилящего эффекта". Постепенное уменьшение прочности на разрыв и окончательное рассасывание происходит путем   гидролиза.   Сроки   рассасывания   нити   должны: не менее  55% прочности   нити   после   имплантации сохраняется в течение 14 дней, не менее 24% прочности сохраняется в течение 21 дня; не менее 15% прочности сохраняется в течение 28 дней. Полностью рассасывание нити происходит в пределах от 60 до 90 дней. Безигольное исполнение. Тройная или двойная упаковка. Внешняя упаковка нити: прозрачная пленка для   визуализации   информации о продукте на внутренней упаковке.  Внутренняя: стерильная индивидуальная, материал - фо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льга, прямоугольной формы,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имеющая порт с обозначенными легко отслаивающимися лепестками с информацией о нити: содержащий маркировку с кодом производит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еля хирургического шовного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а, который позволяет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точно определить параметры хирургического шовного материала:   наименование, материал из которого изготовлен шовный материал, структуру   шовного материала, метрический или условны</w:t>
            </w:r>
            <w:r w:rsidR="002844EA">
              <w:rPr>
                <w:rFonts w:ascii="Times New Roman" w:hAnsi="Times New Roman" w:cs="Times New Roman"/>
                <w:sz w:val="24"/>
                <w:szCs w:val="24"/>
              </w:rPr>
              <w:t>й размер нити, цвет. В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заводс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кой упаковке содержится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12 шт. нитей хирургических. Гарантийный срок стерильности не менее 5 лет. Нить длина 150±1 см, толщина: условный номер 3-0 метрический 2.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колюще-режущая 30 мм 1 (4)SFN2220B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31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блистеров. Гарантийный срок стерильности не менее  5   лет. Нить длина 70±1 см, толщина: условный номер 1 метрический 4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Одноигольное   исполнение. Игла колюще-режущая 1\2 окружности, длина 30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20 мм 3-0 (2)SFN2437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31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лет.  Нить длина 70±1 см, толщина: условный номер 3-0 метрический 2 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дноигольное   исполнение. Игла 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олющая 1\2 окружности, длина 20±1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25 мм 0 (3,5)SFN1863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31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  Гарантийный срок стерильности не менее 5 лет. Нить длина 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±1 см, толщина: условный номер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0 метрический 3,5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Одноигольное   исполнение. Игла   колющая 1\2 окружности,  длина 25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25 мм 3 - 0 (2)SFN2016A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31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53005-2008 (все пункты, полная редакция).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 каждой упаковке наличие инструкции на русском языке типографского типа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зации, штрих-код). В групповой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упаковке (коробке)  содержится не менее 36 шт</w:t>
            </w:r>
            <w:r w:rsidR="00E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 Гарантийный срок стерильности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лет.  Нить длина 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±1 см, толщина: условный номер 3-0 метрический 2 Одноигольное   исполнение. Игла колющая 1\2 окружности, длина 25±1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70 см 1/2 круглая колющая  40 мм 3 - 0  (2)SFN2059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31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  групповой упаковке  имеется  информация со всеми характеристиками хирургического шовного материал, которая дублируется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кодом производителя для идентификации и учета методом сканирования -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упаковке (коробке)  содержится не менее 36 шт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лет.  Нить длина 70±1 см, толщина: условный номер 3-0 метрический 2. Одноигольное   исполнение. Игла колющая 1\2 окружности, длина 40±1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колюще-режущая тяжелая  35 мм 0 (3.5)SFN2136A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31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 синтетическая  рассасывающийся хирургическая нить, плетеная.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штрих-кода. Упаковка обандеролена прозрачной пленкой. В каждой упаковке наличие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на русском языке типографского типа</w:t>
            </w:r>
            <w:r w:rsidR="00231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 не менее  5   лет.  Нить   длина   90   ±1   см,    толщина:   условный   номер  0   метрический   3,5  Одноигольное   исполнение.   Игла  колюще-режущая тяжелая   1\2   окружности,   длина   35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 кол фиолетовый длина нити 90 см 1/2 круглая-колющая 45 мм 1(4)SFN2230B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 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 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  не менее 5   лет.  Нить   длина   90 ±1   см,   толщина:   условный   номер  1   метрический   4 .Одноигольное   исполнение.   Игла   колющая   1\2   окружности,   длина   45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фаст длина нити 90 см 1/2 круглая колющая 36 мм    0 (3,5)SFN3024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Нить   хирургическая   на   основе   плетеных   стерильных   гомополимерных   волокон   гликолевой   кислоты   в   оболочке   из   поликапролактона   и   стеарата   кальция   (вызывает   минимально   острую   воспалительную   реакцию   тканей   и   врастание   фиброзной   соединительной   ткани).      Отсутствие   "пилящего   эффекта".   Постепенное   уменьшение   прочности   на   разрыв   и   окончательное   рассасывание   происходит   путем   гидролиза.   Сроки   рассасывания   нити   должны    :   не менее  55%      прочности   нити   после   имплантации   сохраняется   в   течение   14   дней,            не менее 24%   прочности   сохраняется      в   течение   21   дня; не менее  15%   прочности   сохраняется      в   течение   28   дней.      Полностью   рассасывание   нити     происходит   в пределах от   60  до  90   дней.   Одноигольное   исполнение.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   не менее 5   лет.  Нить   длина  90   ±1     см,      толщина:   условный   номер  0   метрический   3,5.  Одноигольное   исполнение.   Игла      колющая   1\2   окружности,    длина   36  ±1  мм.  </w:t>
            </w:r>
          </w:p>
        </w:tc>
      </w:tr>
      <w:tr w:rsidR="00A22BB8" w:rsidRPr="00CB268F" w:rsidTr="006B1C86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фаст длина нити 90 см 1/2 круглая колющая 40 мм 0 (3,5)SFN2860В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Нить   хирургическая   на   основе   плетеных   стерильных   гомополимерных   волокон   гликолевой   кислоты   в   оболочке   из   поликапролактона   и   стеарата   кальция   (вызывает   минимально   острую   воспалительную   реакцию   тканей   и   врастание   фиброзной   соединительной   ткани).      Отсутствие   "пилящего   эффекта".   Постепенное   уменьшение   прочности   на   разрыв   и   окончательное   рассасывание   происходит   путем   гидролиза.   Сроки   рассасывания   нити   должны :      не менее  55%      прочности   нити   после   имплантации   сохраняется   в   течение   14   дней,            не менее 24%   прочности   сохраняется      в   течение   21   дня;  не менее    15%   прочности   сохраняется      в   течение   28   дней.      Полностью   рассасывание   нити       происходит   в пределах от   60 до  90  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  5   лет.  Нить   длина   90   ±1 см,    толщина:   условный   номер  0   метрический   3,5. Одноигольное   исполнение.   Игла      колющая   1\2   окружности,      длина  40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фаст неокрашенный длина нити 75 см 1/2 круглая колющая 31 мм 2-0 (3)SFN1965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рассасывающаяся.   Неокаршенная.   Нить   хирургическая   на   основе   плетеных   стерильных   гомополимерных   волокон   гликолевой   кислоты   в   оболочке   из   поликапролактона   и   стеарата   кальция.   Отсутствие   "пилящего   эффекта".   Постепенное   уменьшение   прочности   на   разрыв   и   окончательное   рассасывание   происходит   путем   гидролиза. не менее 75   %   и    не более     78%      прочности   нити   после   имплантации   сохраняется      после        4   дней,            не менее 20%   прочности   сохраняется      через    10   дней;     Полностью   рассасывание   нити   происходит   в пределах от  40 до 50   дней.    На   теле   игл   наличие   продольных   насечек,   что   обеспечивает   надежную   фиксацию   в   иглодержателе   под   необходимым   углом.      Двойная   силиконизация   иглы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  не менее  5   лет.  Нить   длина   75   ±1     см,      толщина:   условный   номер  2-0 метрический   3.  Одноигольное   исполнение.   Игла    колющая   1\2   окружности,    длина 31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фиолетовый длина нити 90 см 1/2 круглая колющая тяжелая 45 мм 2 (5)SFN2354A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синтетическая  рассасывающийся хирургическая нить, плетеная . Нить должна быть окрашена в контрастный цвет для улучшения визуализации в ране.  Нить на основе плетеных стерильных гомополимерных волокон гликолевой кислоты в оболочке из поликапролактона и стеарата кальция (вызывает минимально острую воспалительную реакцию тканей и врастание фиброзной соединительной ткани) . Постепенное уменьшение прочности на разрыв и окончательное рассасывание происходит путем гидролиза.  Отсутствие  "пилящего эффекта". К двум неделям срок сохранения прочности  составляет не  менее 70%, а к 3-ой неделе не менее 40 %.  Полное рассасывание  в пределах от 60 до  90 дней.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не менее   5   лет.  Нить   длина   90   ±1  см,    толщина:   условный   номер  2  метрический   5.  Одноигольное   исполнение.   Игла      колющая тяжелая  1\2   окружности,      длина   45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Ай-кол фаст неокрашенный длина нити 75 см 1/2 круглая колющая 31 мм 2-0 (3)SFN1965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Неокаршенная.   Нить   хирургическая   на   основе   плетеных   стерильных   гомополимерных   волокон   гликолевой   кислоты   в   оболочке   из   поликапролактона   и   стеарата   кальция.   Отсутствие   "пилящего   эффекта".   Постепенное   уменьшение   прочности   на   разрыв   и   окончательное   рассасывание   происходит   путем   гидролиза.     не менее 75   %   и      не более   78%      прочности   нити   после   имплантации   сохраняется      после     4   дней,            не менее 20%   прочности   сохраняется      через      10   дней;     Полностью   рассасывание   нити   происходит   в пределах   от 40 до 50   дней.    На   теле   игл   наличие   продольных   насечек,   что   обеспечивает   надежную   фиксацию   в   иглодержателе   под   необходимым   углом.     Двойная   силиконизация   иглы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не менее  5   лет.  Нить   длина   75   ±1     см,      толщина:   условный   номер  2-0   метрический   3.  Одноигольное   исполнение.   Игла      колющая   1\2   окружности,      длина   31  ±1  мм.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1, 75см, игла таперкат кол. V-30W9362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Нить   окрашена   в   контрастный   цвет   для   улучшения   визуализации   в   ране . Для   толщины   нити   6-0   и   более   нить   сохраняет не менее  75%   прочности   на   разрыв   IN   VIVO   через   2   недели,  не менее 50%   через   3   недели,  не менее  25%   через   4   недели,   срок   полного   рассасывания  в пределах от  56 до 70   дней.  Толщина   нити   M4   (1),   длина   нити   75    ±1  см..Игла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  4,6   Н/cм,   что   предотвращает   необходимость   замены   иглы.      Игла   колющая   с   режущим   кончиком   острия   (1/12   от   длины   корпуса   иглы)   для   облегчения   проведения   иглы   сквозь   плотные   фиброзные   участки   ткани,     31  ±1   мм   длиной,   1/2   окружности.Соединение   нити   с   атравматической   иглой   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обеспечивается   применением   технологии   механического      сверления   иглы   с   последующим   обжатием   или   иным   методом.   Индивидуальная   стерильная   упаковка   из   фольги,   защищающая   содержимое   от   влаги,   одинарная,   обеспечивающая   доступ   к   внутреннему   вкладышув   одно   движение.   Внутренний   вкладыш   защищает   нить   и   иглу   от   повреждения   (пластик)   обеспечивает   прямолинейность   нити   после   ее   извлечения,   минимизируя   возникновения   эффекта   "памяти   формы",   содержит   полную   информацию   о   наименовании   изделия,   составе   и   параметрах   нити,   параметрах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иглы   для   контроля   за   содержимым   после   извлечения   из   индивидуальной   упаковки   и   размещения   на   стерильном   столе.   Маркировка   индивидуальной   упаковки      позволяет   производить   идентификацию   и   учет   методом   сканирования.Соответствие   игл   ГОСТ   26641-85   и   нитей   ГОСТ   53005-2008   с   учетом   вышеизложенных   требований.Групповая   упаковка   (коробка)   содержит   не менее  36   индивидуальных   упаковок,   герметичная   ,   предохраняющая   содержимое   от   влаги.   Каждая   коробка  должна содержать инструкцию   по   медицинскому   применению   на   на   русском   языке.   Срок   годности,   установленный   производителем,            не менее 3х лет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2/0, 90см, фиолет. игла колющая МН уп/12штW9440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апирогенны.   Нить   окрашенная   в   фиолетовый   цвет   для   улучшения   визуализации   в   ране. Для   толщины   нити   6-0   и   более   нить   сохраняет  не менее  75%   прочности   на   разрыв   IN   VIVO   через   2   недели,   не менее 50%   через   3   недели,не менее    25%   через   4   недели,   срок   полного   рассасыванияв пределах от    56 до 70   дней.Толщина   нити   M3   (2/0),   длина   нити    90  ±1   см   Игла   из   коррозионностойкого   высокопрочного   сплава,   обработана   силиконом,   для   уменьшения   трения   между   иглой   и   тканями,   и   облегчения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  Игла   имеет   конструкцию,   увеличивающую   надежность   ее   фиксации   в   иглодержателе      за   счет   насечек   в   месте   захвата      и   скругленных   углов   корпуса   и      фиксации   под   различным   углом   в   иглодержателе         Игла   колющая,   1/2   окружности,  36  мм,   длиной.   Кончик   иглы   уплощен   для   лучшего   разделения   тканей.Соединение   нити   с   атравматической   иглой        прочное,   диаметр   иглы   в   зоне   крепления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не менее    12   индивидуальных   упаковок,   Герметичная   ,   предохраняющая   содержимое   от   влаги.Каждая   коробка   содержит   инструкцию      по   медицинскому   применениюна   русском   языке.Срок   годности,   установленный   производителем,           не менее 5  лет   с   даты   изготовления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3/0 75см, фиолет. игла кол. 20мм, в уп 12штW9114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 апирогенны.   Нить   окрашенная   в   фиолетовый   цвет   для   улучшения   визуализации   в   ране.Для   толщины   нити   6-0   и   более   нить   сохраняет   не менее 75%   прочности   на   разрыв   IN   VIVO   через   2   недели,  не менее  50%   через   3   недели,   не менее 25%   через   4   недели,   срок   полного   рассасывания в пределах от    56 до 70   дней.Толщина   нити   M2   (3/0),   длина   нити  75  ±1   см  . Игла   из   коррозионностойкого   высокопрочного   сплава,   обработана   силиконом,   для   уменьшения   трения   между   иглой   и   тканями,   и   облегчения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  Игла   имеет   конструкцию,   увеличивающую   надежность   ее   фиксации   в   иглодержателе      за   счет   насечек      в   месте   захвата      и   скругленных   углов   корпуса   и      фиксации   под   различным   углом   в   иглодержателе    Игла   колющая,   1/2   окружности,   20   ±1  мм,   длиной.   Кончик   иглы   уплощен   для   лучшего   разделения   тканей.Соединение   нити   с   атравматической   иглой    прочное,   диаметр   иглы   в   зоне   крепления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упаковок,   Герметичная  ,   предохраняющая   содержимое   от   влаги.Каждая   коробка   должна содержать    инструкцию      по   медицинскому   применению на   русском   языке. Срок   годности,   установленный   производителем,  не менее 5  лет 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4/0 75см, фиолет. кол. 20мм, 1/2 в уп 12штW9113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  апирогенны.   Нить   окрашенная   в   фиолетовый   цвет   для   улучшения   визуализации   в   ране.Для   толщины   нити   6-0   и   более   нить   сохраняет не менее    75%   прочности   на   разрыв   IN   VIVO   через   2   недели, не менее  50%   через   3   недели, не менее  25%   через   4   недели,   срок   полного   рассасывания   в пределах от 56 до 70   дней. Толщина   нити   M1.5   (4/0),   длина   нити   75  ±1   см.   Игла   из   коррозионностойкого   высокопрочного   сплава,   обработана   силиконом,   для   уменьшения   трения   между   иглой   и   тканями,   и   облегчения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имеет   конструкцию,   увеличивающую   надежность   ее   фиксации   в   иглодержателе      за   счет      скругленных   углов   корпуса   и  фиксации   под   различным   углом   в   иглодержателе .  Игла   колющая,   1/2   окружности,    20  мм  ±1,   длиной.   Кончик   иглы   уплощен   для   лучшего   разделения   тканей.Соединение   нити   с   атравматической   иглой   прочное,   диаметр   иглы   в   зоне   крепления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обеспечивается   применением   технологии   механического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 не менее   12   индивидуальных   упаковок.   Герметичная  ,   предохраняющая   содержимое   от   влаги. Каждая   коробка  должна содержать  инструкцию      по   медицинскому   применениюна   русском   языке.Срок   годности,   установленный   производителем,не менее   5  лет 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Плюс фиолетовый М3,5 (0) 70 см, игла таперкат V-30VCP9361H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Нить   окрашена   в   контрастный   цвет   для   улучшения   визуализации   в   ране  .Для   толщины   нити   6-0   и   более   нить   сохраняет   не менее 75%   прочности   на   разрыв   IN   VIVO   через   2   недели, не менее    50%   через   3   недели, не менее 25%   через   4   недели,   срок   полного   рассасывания в пределах от  56 до 70   дней.Нить   обладает   клинически   доказанными   антисептическими   свойствами   для   профилактики   раневой   инфекции   в   различных   тканях   организма.   Используемый   антисептик   (триклозан)  проявляет   антимикробную   активность   против   Stapylococcus   aureus,   Staphylococcus   epydermidis,   MRSA,   MRSE,   в   период   96   часов   после   имплантации   нити,в   концентрации,   достаточной   для   подавления   роста   данных   штаммов   микроорганизмов.   Антисептик   обеспечивает  безопасное   использование   при   операциях   на   мозговых   оболочках,   нить     не теряет   антисептических   свойств   в   присутствие   веществ   содержащих   анионную   группу .М3,5   (0),   длина   нити 70  ±1   см .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Игла   колющая   с   режущим   кончиком   острия   (1/12   от   длины   корпуса   иглы)   для   облегчения   проведения   иглы   сквозь   плотные   фиброзные   участки   ткани,     31   ±1  мм   длиной,   1/2   окружности.Соединение   нити   с   атравматической   иглой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обеспечивается   применением   технологии   механического      сверления   иглы   с   последующим   обжатием   или   иным   методом.   Индивидуальная   стерильная   упаковка   из   фольги,   защищающая   содержимое   от   влаги,   одинарная,   обеспечивающая   доступ   к   внутреннему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вкладышув   одно   движение.   Внутренний   вкладыш   защищает   нить   и   иглу   от   повреждения   (пластик)   обеспечивает   прямолинейность   нити   после   ее   извлечения,   минимизируя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Маркировка   индивидуальной   упаковки      позволяет   производить   идентификацию   и   учет   методом   сканирования.Соответствие   игл   ГОСТ   26641-85   и   нитей   ГОСТ   53005-2008   с   учетом   вышеизложенных   требований.Групповая   упаковка   (коробка)   содержит   36   индивидуальных   упаковок,   герметичная ,   предохраняющая   содержимое   от   влаги.   Каждая   коробка   содержит   инструкцию   по   медицинскому   применению   на   на   русском   языке.   Срок   годности,   установленный   производителем,  3х   лет 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Плюс фиолетовый М3.5 (0) 90см игла таперкат V-34VCP518H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Нить   окрашена   в   контрастный   цвет   для   улучшения   визуализации   в   ране .Для   толщины   нити   6-0   и   более   нить   сохраняет  не менее 75%   прочности   на   разрыв   IN   VIVO   через   2   недели,   не менее 50%   через   3   недели,не менее   25%   через   4   недели,   срок   полного   рассасывания в пределах от    56 до 70   дней.Нить   обладает   клинически   доказанными   антисептическими   свойствами   для   профилактики   раневой   инфекции   в   различных   тканях   организма.   Используемый   антисептик   (триклозан)  проявляет   антимикробную   активность   против   Stapylococcus   aureus,   Staphylococcus   epydermidis,   MRSA,   MRSE,   в   период 96   часов   после   имплантации   нити,в   концентрации,   достаточной   для   подавления   роста   данных   штаммов   микроорганизмов.   Антисептик   обеспечивает  безопасное   использование   при   операциях   на   мозговых   оболочках,   нить     не теряет   антисептических   свойств   в   присутствие   веществ   содержащих   анионную   группу.М3,5   (0),   длина   нити   90  ±1   см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Игла   колющая   массивная,  26   мм   длиной,   1/2   окружности.   Игла   имеет   конструкцию,   увеличивающую   надежность   ее   фиксации   в   иглодержателе   за   счет   продольных   насечек   на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корпусе.Соединение   нити   с   атравматической   иглой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обеспечивается   применением   технологии   механического   сверления   иглы   с   последующим   обжатием   или   иным   методом.   Индивидуальная   стерильная   упаковка   из   фольги,   защищающая   содержимое   от   влаги,   одинарная,   обеспечивающая   доступ   к   внутреннему   вкладышув   одно   движение.   Внутренний   вкладыш   защищает   нить   и   иглу   от   повреждения   (пластик)   обеспечивает   прямолинейность   нити   после   ее   извлечения,   минимизируя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Маркировка   индивидуальной   упаковки      позволяет   производить   идентификацию   и   учет   методом   сканирования.Соответствие   игл   ГОСТ   26641-85   и   нитей   ГОСТ   53005-2008   с   учетом   вышеизложенных   требований.Групповая   упаковка   (коробка)   содержит не менее   36   индивидуальных   упаковок,   герметичная  ,   предохраняющая   содержимое   от   влаги.   Каждая   коробка должна содержать   инструкцию   по   медицинскому   применению     на   русском   языке.Срок   годности,   установленный   производителем,  не менее 3х   лет 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Плюс фиолетовый М3.5 (0) 90см игла кол СТ-2VCP330H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Нить   окрашена   в   контрастный   цвет   для   улучшения   визуализации   в   ране .Для   толщины   нити   6-0   и   более   нить   сохраняет   не менее 75%   прочности   на   разрыв   IN   VIVO   через   2  недели,   не менее 50%   через   3   недели,не менее   25%   через   4   недели,   срок   полного   рассасывания в пределах от  56 до 70   дней.Нить   обладает   клинически   доказанными   антисептическими   свойствами   для   профилактики   раневой   инфекции   в   различных   тканях   организма.   Используемый   антисептик   (триклозан)  проявляет   антимикробную   активность   против   Stapylococcus   aureus,   Staphylococcus   epydermidis,   MRSA,   MRSE,   в   период   96   часов   после   имплантации   нити,в   концентрации,   достаточной   для   подавления   роста   данных   штаммов   микроорганизмов.  Антисептик   обеспечивает  безопасное   использование   при   операциях   на   мозговых   оболочках,   нить     не теряет   антисептических   свойств   в   присутствие   веществ   содержащих   анионную   группу.М3,5   (0),   длина   нити    90  ±1   см.   Игла   из   коррозионностойкого   высокопрочного   сплава,   обработана   силиконом,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4,6   Н/cм,   что   предотвращает   необходимость   замены   иглы.   Игла   колющая   массивная,  26   мм   длиной,   1/2   окружности.  Игла   имеет   конструкцию,   увеличивающую   надежность   ее   фиксации   в   иглодержателе   за   счет   продольных   насечек   на   корпусе.Соединение   нити   с   атравматической   иглой прочное,   диаметр   иглы   в  зоне   крепления   1,15   диаметра   иглы   в   начале   зоны   крепления,   что   обеспечивает   снижение   травматизации   тканей   при   проведении   иглы.  Минимальное   различие   диаметров   нити   иглы   обеспечивается   применением   технологии   механического    сверления   иглы   с  последующим   обжатием   или   иным   методом.   Индивидуальная   стерильная   упаковка   из   фольги,   защищающая   содержимое   от   влаги,   одинарная,   обеспечивающая   доступ   к   внутреннему   вкладышув  одно   движение.   Внутренний   вкладыш   защищает   нить   и   иглу   от   повреждения   (пластик)   обеспечивает   прямолинейность   нити   после   ее   извлечения,   минимизируя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Маркировка   индивидуальной   упаковки   позволяет   производить   идентификацию   и   учет   методом   сканирования.Соответствие   игл   ГОСТ   26641-85   и   нитей   ГОСТ   53005-2008   с   учетом   вышеизложенных   требований.Групповая   упаковка   (коробка)   содержит не менее  36   индивидуальных   упаковок,   герметичная ,   предохраняющая   содержимое   от   влаги.   Каждая   коробка   содержит   инструкцию   по   медицинскому   применению   на   русском   языке. Срок   годности,   установленный   производителем,  не менее  3х   лет   с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2/0, 75см, фиолетовый игла таперкат V-6W9828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Окаршенная.   Нить   хирургическая   на   основе   плетеных   стерильных   гомополимерных   волокон   гликолевой   кислоты   в   оболочке   из   поликапролактона   и   стеарата   кальция.   Отсутствие   "пилящего   эффекта".   Постепенное   уменьшение   прочности   на   разрыв   и   окончательное   рассасывание   происходит   путем   гидролиза. 75   %   и    78%   прочности   нити   после   имплантации   сохраняется      после  4   дней,    20%   прочности   сохраняется   через   10   дней;   Полностью   рассасывание   нити   происходит   через   40-50   днейй.   Нить   длина   75  см,   толщина:   условный   номер 2-0   метрический   3.Одноигольное   исполнение.   Игла    круглая   колющая   1\2   окружности,   длина   31   мм.  На   теле   игл   наличие   продольных   насечек,   что   обеспечивает   надежную   фиксацию   в   иглодержателе   под   необходимым   углом.  Двойная   силиконизация   иглы   для   более   легкого   проведения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тела   иглы   через   ткани.   Игла     из   антикоррозийной   высокопрочной   аустенитной   стали   серии   AISI-420   (с   содержанием   углерода     0,20   %  ,  0,12   %   -   хрома),   твердостью   4900-   6475   Н/мм2). Фиксация   нити   к   игле   выполнено   методом   лазерного   обжима   (с   высверленным   или   прожженным   лазером   отверстием   на   задней   торцевой   части),   обеспечивающее,   при   соединении   нити   и   иглы   методом   кругового   равномерного   обжима   (в трех проекциях),  равенство   диаметра   обжатой   части   иглы   и   диаметра   нити(приближающегося   к   1:1),   что   создает   при   соединении   с   нитью   атравматичность.  Диаметр   иглы   в   зоне   крепления    1,15   диаметра   иглы   в   начале   зоны   крепления   для   снижения   травматизации   тканей   в   зоне   перехода   Параметры   шероховатости   поверхности:   на   стержне    0,32   мкм,   на   шлифовальной   поверхности   острия   0,63   мкм   в   зоне   крепления     20   мкм.Упаковка   состоит   из  3   частей.   Внешняя   1:   прозрачная   пленка   для   визуализации   информации   о   продукте   на   внутренней   упаковке.   Внешняя   2:   стерильная   индивидуальная,   материал   -   фольга,   прямоугольной   формы,   имеющая   порт   с   обозначенными   легко   отслаивающимися   лепестками   с   информацией   о   нити   и   игле:   содержащий   маркировку   с   кодом   производителя   хирургического   шовного   материала,   который    позволяет   точно   определить   параметры   хирургического   шовного   материала:   наименование,   материал   из   которого   изготовлен   шовный   материал,   структуру   шовного   материала,   метрический   или   условный   размер   нити,   цвет,   а   так   же   тип,   размер,   изгиб   и   количество,   вид   атравматических   игл.   Внутренняя   стерильная:   материал    картон    с   отверстием   для   доступа   к   игле   и   плотным   закрепителем   для   иглы.   В   заводской   упаковке   содержится  12   шт.   игл   атравматических   с   нитью   хирургической     Гарантийный   срок   стерильности 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3/0, 75см, н/окр. игла таперкат V-4W9826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 апирогенны.   Нить   неокрашенная.Для   толщины   нити   6-0   и   более   нить   сохраняет   не менее 75%   прочности   на   разрыв   IN   VIVO   через   2   недели, не менее   50%   через   3   недели, не менее   25%   через   4   недели,   срок   полного   рассасывания  в пределах от  56 до 70   дней.Толщина   нити   M2   (3/0),   длина   нити 75   ±1  см .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4,6   Н/cм,   что   предотвращает   необходимость   замены   иглы.   Игла   имеет   конструкцию,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увеличивающую   надежность   ее   фиксации   в   иглодержателе   (насечки   лазером   в   месте   захвата   иглы   иглодержателем . Игла   режущая   -   геометрия   поперечного   сечения   острия   иглы   уменьшает   углы   режущих   поверхностей   для   лучшего   проникновения   и   контроля.   3/8   окружности,  19    ±1  мм   длиной.Соединение   нити   с   атравматической   иглой 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не менее   12  индивидуальных   упаковок,   Герметичная ,   предохраняющая   содержимое   от   влаги.Каждая   коробка   должна содержать  инструкцию  по   медицинскому   применениюна   русском   языке.Срок   годности,   установленный   производителем,  не менее 5  лет   с   даты   изготовления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3/0, 75см, фиолет. игла кол, 26мм, уп/12штW9120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апирогенны.  Нить   окрашенная   в   фиолетовый   цвет   для   улучшения   визуализации   в   ране.Для   толщины   нити   6-0   и   более   нить   сохраняет  не менее 75%   прочности   на   разрыв   IN   VIVO   через   2  недели, не менее  50%   через   3   недели,   не менее 25%   через   4   недели,   срок   полного  ассасывания в пределах от  56 до 70   дней.Толщина   нити   M2  (3/0),   длина   нити  75  ±1   см.   Игла   из   коррозионностойкого   высокопрочного   сплава,   обработана   силиконом,   для   уменьшения   трения   между   иглой   и   тканями,   и   облегчения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что   предотвращает   необходимость   замены   иглы.   Игла   имеет   конструкцию,   увеличивающую   надежность   ее   фиксации   в   иглодержателе      за   счет   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скругленных   углов   корпуса   и    фиксации   под   различным   углом   в   иглодержателе . Игла   колющая,   1/2   окружности,    26  ±1  мм,   длиной.   Кончик   иглы   уплощен   для   лучшего   разделения   тканей.Соединение   нити   с   атравматической   иглой    прочное,   диаметр   иглы   в   зоне   крепления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Групповая   упаковка   (коробка)   содержит не менее   12   индивидуальных   упаковок.  Герметичная ,   предохраняющая   содержимое   от   влаги. Каждая   коробка   содержит   инструкцию    по   медицинскому   применениюна   русском   языке.Срок   годности,   установленный   производителем,не менее 5  лет  с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4/0 45см н/окр. прайм. реж. 19мм 3/8 уп/24штW9510T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Используемые   материалы   не   должны   иметь   антигенной   активности   и   должны     быть       апирогенны.   Нить   неокрашенная. Для   толщины   нити   6-0   и   более   нить   сохраняет не менее   75%   прочности   на   разрыв   IN   VIVO   через   2  недели,  не менее  50%   через   3   недели,   не менее 25%   через   4   недели,   срок   полного   рассасывания в пределах от   56 до 70   дней. Толщина   нити   M1.5   (4/0),   длина   нити  45  ±1 см.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имеет   конструкцию,   увеличивающую   надежность   ее   фиксации   в   иглодержателе   (насечки   лазером   в   месте   захвата   иглы   иглодержателем     Игла   режущая   -   геометрия   поперечного   сечения   острия   иглы   уменьшает   углы   режущих   поверхностей   для   лучшего   проникновения   и   контроля.   3/8   окружности,   19  ±1   мм   длиной. Соединение   нити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  атравматической   иглой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 и   иглу   от   повреждения   (пластик)   обеспечивает   прямолинейность   нити   после  ее   извлечения,   предотвращая   возникновения   эффекта   "памяти   формы",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индивидуальных   упаковок. Герметичная ,   предохраняющая   содержимое   от   влаги.Каждая   коробка должна   содержать   инструкцию   по   медицинскому   применению на   русском   языке. Срок   годности,   установленный   производителем, не менее  5  лет   с   даты   изготовления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Викрил 4/0, 75см, н/окр. игла таперкат UV-17W9820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плетеная,   изготовленная   из   сополимера   на   основе   полиглактина   910   (гликолид   90%,   лактид   10%),   с   покрытием,   облегчающим   проведение   нити   через   ткани   (из   сополимера   гликолида,   лактида   и   стеарата   кальция).   Неокрашенная. Для   толщины   нити   6-0   и   более   нить   сохраняет  не менее 75%   прочности   на   разрыв   IN   VIVO   через   2   недели,   не менее 50%   через   3   недели,   не менее 25%   через   4   недели,   срок   полного   рассасывания в пределах от  56 до 70   дней. М1,5   (4-0),   длина   нити   75  ±1   см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   Игла   колющая   с   режущим   кончиком   острия   (1/12   от   длины   корпуса   иглы)   для   облегчения   проведения   иглы   сквозь   плотные   фиброзные   участки   ткани,     31   ±1  мм   длиной,   1/2   окружности.Соединение   нити   с   атравматической   иглой    прочное,   диаметр   иглы   в   зоне   крепления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обеспечивается   применением   технологии   механического      сверления   иглы   с   последующим   обжатием   или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иным   методом.   Индивидуальная   стерильная   упаковка   из   фольги,   защищающая   содержимое   от   влаги,   одинарная,   обеспечивающая   доступ   к   внутреннему   вкладышув   одно   движение.   Внутренний   вкладыш   защищает   нить   и   иглу   от   повреждения   (пластик)   обеспечивает   прямолинейность   нити   после   ее   извлечения,   минимизируя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Маркировка   индивидуальной   упаковки      позволяет   производить   идентификацию   и   учет   методом   сканирования.Соответствие   игл   ГОСТ   26641-85   и   нитей   ГОСТ   53005-2008   с   учетом   вышеизложенных   требований.Групповая   упаковка   (коробка)   содержит  не менее  36   индивидуальных   упаковок,   герметичная ,   предохраняющая   содержимое   от   влаги.   Каждая   коробка   содержит   инструкцию   по   медицинскому   применению   на   русском   языке.   Срок   годности,   установленный   производителем,не менее   3х   лет   с   даты   изготовления.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5/0, 90 см, фиолет. кол. 17мм х 2, 1/2 (в уп36шт)W9108Н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 быть   апирогенны.Нить   окрашенная   в   фиолетовый   цвет   для   улучшения   визуализации   в   ране .Для   толщины   нити   3-0   и   более   нить   сохраняет   не менее 80%   прочности   на   разрыв   IN   VIVO   через   2   недели,  не менее 70%   через   4   недели,  не менее 60%   через   6   недель,   срок   полного   рассасывания в пределах от   182  до 238   дней.Толщина а   нити.М1 (5/0),   длина   нити     90  ±1   см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Двухигольное исполнение. Игла   колющая,   17   ±1 мм   длиной,   1/2   окружности.  Две иглы.  Соединение   нити   с   атравматической   иглой      прочное,   диаметр   иглы   в   зоне   крепления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обеспечивается   применением   технологии   механического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 36   индивидуальных   упаковок,   Герметичная ,   предохраняющая   содержимое   от   влаги.Каждая   коробка  должна содержать инструкцию  по   медицинскому   применению на   русском   языке .Индивидуальная   упаковка   позволяет   производить   идентификацию   и   учет   методом   сканирования.  Срок   годности,   установленный   производителем не менее    4 года с   даты   изготовления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фиолетовый М 1 (5/0), 45см, игла колющая RB-2W9101Н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быть   апирогенны. Нить   окрашенная   в   фиолетовый   цвет   для   улучшения   визуализации   в  ране. Для   толщины   нити  3-0   и   более   нить   сохраняет   не менее 80%   прочности   на   разрыв   IN   VIVO   через   2   недели,  не менее 70%   через   4   недели,   не менее60%   через   6   недель,   срок   полного   рассасывания   в пределах от 182 до 238   дней .Толщина . М1  (5/0),   длина   нити    45  ±1  см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Игла   колющая,   17  ±1  мм   длиной,   1/2   окружности.  Соединение   нити   с   атравматической   иглой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  сканирования.   Групповая   упаковка   (коробка)   содержит не менее  36   индивидуальных   упаковок.  Герметичная ,   предохраняющая   содержимое   от   влаги.Каждая   коробка   должна содержать   инструкцию  по   медицинскому   применениюна   русском   языке. Индивидуальная   упаковка   позволяет   производить   идентификацию   и   учет   методом   сканирования. Срок   годности,   установленный   производителем не менее 4 года с   даты   изготовления</w:t>
            </w:r>
          </w:p>
        </w:tc>
      </w:tr>
      <w:tr w:rsidR="00A22BB8" w:rsidRPr="00CB268F" w:rsidTr="006B1C86">
        <w:trPr>
          <w:trHeight w:val="7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3/0 (№2) с иглой атравматической 4С-0,5*20-3/0,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стерильная   синтетическая   на   основе   полипропилена . Нить   условный   номер   3/0   метрический   размер  2  длина   75     ±1 см,  с  иглой   ½ ,  режущая 20  ±1  мм.  В  упаковке не менее  20  шт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6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3/0 (№2) с иглой атравматической 4С-0,5*20-3/0,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стерильная   синтетическая   на   основе   полипропилена . Две иглы Нить   условный   номер   3-0   метрический   размер2 длина   90     ±1 см,  с  иглой   ½ ,  режущая 20  ±1  мм.  В  упаковке не менее  20  шт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7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5/0 (№1) с иглой атравматической 4С-0,35*16-5/0,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. Нить   условный   номер   5/0   метрический   размер   1  длина   75    ±1 см,   с   иглой   ½ ,режущая 16   ±1 мм. В   упаковке   не менее 20   шт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2/0, 75см, 2 иглы кол. ST-70 уп 12штW8400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должна быть окрашена   в   голубой   цвет   для   улучшения   визуализации   в   ране. Толщина   нити   M3   (2/0),   длина  75  ±1 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должна иметь   конструкцию,   увеличивающую   надежность   ее   фиксации   в   иглодержателе   -   насечки   лазером   в   месте   захвата   иглы   иглодержателем     .Две   иглы   режущие,   геометрия   ее   поперечного   сечения   острия   иглы   уменьшает   углы   режущих   поверхностей   для   лучшего   проникновения   и   контроля,   1/2   окружности,   17   ±1 мм   длиной.Соединение   нити   с   атравматической   иглой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Минимальное   различие   диаметров   нити   иглы   обеспечивается   применением   технологии   механического   сверления   иглы   с   последующим   обжатием   или   иным   методом.   Одинарная   индивидуальная   стерильная   упаковка,   обеспечивающая   доступ  в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упаковок. Герметичная ,  предохраняющая   содержимое   от   влаги.Каждая   коробка   должна содержать  инструкцию  по   медицинскому   применению   на   русском   языке.   Срок   годности,   установленный   производителем,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2/0, 90см, две иглы МН кол. 36мм  уп/36штPGG5694H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 окрашена   в   голубой   цвет   для   улучшения   визуализации   в   ране   .  Толщина   нити   M3   (2/0),   длина            90  ±1  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месте   захвата   иглы   иглодержателем     .Две   иглы   режущие,   геометрия   ее   поперечного   сечения   острия   иглы   уменьшает   углы   режущих   поверхностей   для   лучшего   проникновения   и   контроля,   1/2   окружности,      36      ±1мм   длиной. Соединение   нити   с   атравматической   иглой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обеспечивается   применением   технологии   механического      сверления   иглы   с   последующим   обжатием   или   иным   методом.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не менее 36   индивидуальных   упаковок. Герметичная , предохраняющая   содержимое   от   влаги. Каждая   коробка   должна содержать инструкцию      по   медицинскому   применению   на   русском   языке.  Срок   годности,   установленный   производителем,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3/0, 75см, синий обратно-реж 16мм, в уп 12штW8549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должна быть окрашена   в   голубой   цвет   для   улучшения   визуализации   в   ране   .   Толщина   нити   М2   (3/0),   длина            75  ±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  Игла   колющая,    16 ±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 индивидуальных   упаковок,   Герметичная         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3/0, 90см, синий кол. 26мм*2, 1/2 в уп 12штW8522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Толщина   нити   M2   (3/0),   длина            90±1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Игла   колющая,    26±1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 индивидуа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льных   упаковок. Герметичная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, предохраняющая содержимое от   влаги.Каждая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коробка   содержит   инструкцию      по   медицинскому   применению   на   русском   языке.   Срок   годности,   установленный   производителем, 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45см, синий прайм реж. 26мм уп/24штW8020T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Толщина   нити   M1,5   (4/0),   длина            45±1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режущая прайм,    26±1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24   индивидуальных   упаковок,   Герметичная         ,   предохраняющая   содержимое   от   влаги.Каждая   коробка   должна содержать  инструкцию      по   медицинскому   применению   на   русском   языке.   Срок   годности,   установленный   производителем,   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90см, синий кол. 20мм*2, 1/2 в уп 12штW8761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 окрашена   в   голубой   цвет   для   улучшения   визуализации   в   ране   .   Толщина   нити   M1,5   (4/0),   длина            90±1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 4,6   Н/cм,   что   предотвращает   необходимость   замены   иглы.   Игла   колющая,    20±1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 12   индивидуальных   упаковок,   Герметичная         ,   предохраняющая   содержимое   от   влаги.Каждая   коробка   должна содержать  инструкцию      по   медицинскому   применению   на   русском   языке.   Срок   годности,   установленный   производителем,      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5/0 75см синий СС 13мм х 2, 1/2 уп/12штW8816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  Толщина   нити   M1   (5/0),   длина            75±1   см.      Игла   из   коррозионностойкого   высокопрочного   сплава,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Двухигольное исполнение.  Игла   колющая,    13±1  мм   длиной,   1/2   окружности.Соединение   нити   с   атравматической   иглой    прочное,   диаметр   иглы   в   зоне   крепления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Групповая   упаковка   (коробка)   содержит  не менее  12   индивидуальных   упаковок,   Герметичная         ,   предохраняющая   содержимое   от   влаги.Каждая   коробка  должна содержать инструкцию      по   медицинскому   применению   на   русском   языке.  Срок   годности,   установленный   производителем, 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5/0, 75см, синий кол. 13мм*2, 1/2 в уп 12штW8710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  Толщина   нити   M1   (5/0),   длина            75 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4,6   Н/cм,   что   предотвращает   необходимость   замены   иглы.  Двухигольное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исполнение. Игла   колющая,    13 ±1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Герметичная,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производителем,не менее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6/0, 60см, кол. Визи-блэк 13мм х2, в уп 12штW8307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должна быть окрашена  в   голубой   цвет   для   улучшения   визуализации   в   ране .   Толщина   нити   M0,7   (6/0),   длина           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Двухигольное исполнение.  Игла   колющая,    13  ±1мм   длиной,   1/2   окружности. черные матовые Визи блэк. Соединение   нити   с   атравматической   иглой    прочное,   диаметр   иглы   в   зоне   крепления    1,15   диаметра   иглы   в   начале   зоны   крепления,   что   обеспечивает   снижение   травматизации   тканей   при   проведении   иглы.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 индивидуальных   упаковок,   Герметичная         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 не менее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6/0, 60см, синий кол. 9.3мм*2, 3/8 в уп 12штW8712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  Толщина   нити   M0,7   (6/0),   длина           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 Двухигольное исполнение . Игла   колющая,   9,3±1  мм   длиной,   3/8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не менее  12   индивидуальных   упаковок,   Герметичная  ,   предохраняющая   содержимое   от   влаги. Каждая   коробка должна содержать   инструкцию    по   медицинскому   применению   на   русском   языке.   Срок   годности,   установленный   производителем,    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7-0 60см две иглы СС-6 12ммХ1004G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 окрашена   в   голубой   цвет   для   улучшения   визуализации   в   ране   .   Толщина   нити   M0,5   (7/0),   длина           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  4,6   Н/cм,   что   предотвращает   необходимость   замены   иглы.   Двухигольное исполнение. Игла   колющая,    12±1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 индивидуальных   упаковок,   Герметичная     ,   предохраняющая   содержимое   от   влаги.Каждая   коробка   содержит   инструкцию      по   медицинскому   применению   на   русском   языке.   Срок   годности,   установленный   производителем,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7/0, 60см, синий кол. 13мм*2, 3/8 в уп 12штW8725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  Толщина   нити   M 0,5   (7/0),   длина            60  ±1 см.      Игла   из   коррозионностойкого   высокопрочного   сплава,   обработана   силиконом,что   способствует   уменьшению   трения   между   иглой   и   тканями.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Игла   имеет   конструкцию,   увеличивающую   надежность   ее   фиксации   в   иглодержателе      за   счет   насечек   в   месте   захвата   иглодержателем,   и   фиксации   под   различным   углом   за   счет      скругленных   углов   корпуса .Игла   колющая,   3/8   окружности,   13±1 мм   длиной,   2   иглы.   Соединение   нити   с   атравматической   иглой прочное,   диаметр   иглы   в   зоне   крепления   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упаковок,   Герметичная   ,   предохраняющая   содержимое   от   влаги.Каждая   коробка   должна содержать инструкцию      по   медицинскому   применению   на   русском   языке.   Срок   годности,   установленный   производителем,    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М 0,4 (8/0), 45см две иглы кол 6,5ммW2777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должна быть  окрашена   в   голубой   цвет   для   улучшения   визуализации   в   ране   .   Толщина   нити   M0,4   (8/0),   длина            45±1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Двухигольное исполнение. Игла   колющая,  6,5±1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12   индивидуальных   упаковок,   Герметичная         ,   предохраняющая   содержимое   от   влаги.Каждая   коробка   должна содержать  инструкцию      по   медицинскому   применению   на   русском   языке.   Срок   годности,   установленный   производителем,       не менее    5  лет   с   даты   изготовления.      </w:t>
            </w:r>
          </w:p>
        </w:tc>
      </w:tr>
      <w:tr w:rsidR="00A22BB8" w:rsidRPr="00CB268F" w:rsidTr="00EC0BD9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М 0,5 (7/0), 60см две иглы колющие BV175-8W8702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должна быть окрашена   в   голубой   цвет   для   улучшения   визуализации   в   ране   .   Толщина   нити   M0,5   (7/0),   длина            60±1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иглы.Двухигольное исполнение.   Игла   колющая,    13±1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содержитне менее   12   индивидуальных   упаковок,   Герметичная         ,   предохраняющая   содержимое   от   влаги. Каждая   коробка   содержит   инструкцию      по   медицинскому   применению   на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русском   языке.   Срок   годности,   установленный   производителем,   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синий М1 (5/0), 90см две иглы колющие RB-1 (в уп12шт)W8556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хирургическая,   синтетическая,   нерассасывающаяся,   монофиламентная,   изготовленная   из   полипропилена.   Нить   должна быть окрашена   в   голубой   цвет   для   улучшения   визуализации   в   ране   .   Толщина   нити   M1   (5/0),   длина           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 4,6   Н/cм,   что   предотвращает   необходимость   замены   иглы. Двухигольное исполнение.  Игла   колющая,    13 ±1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не менее 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Герметичная,   предохраняющая   содержимое   от   влаги.Каждая   коробка  должна содержать  инструкцию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синий М2 (3/0), 90см две иглы колющие RB-1 17ммW8558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 Толщина   нити   M2   (3/0),   длина            90±1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Двухигольное исполнение.  Игла   колющая,    17±1  мм   длиной,   1/2   окружности.Соединение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упаковок,   Герметичная         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2/0, 90 см, синийСС 31 мм х 2, 1/2W8850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 Толщина   нити   M3   (2/0),   длина            90±1  см.      Игла   из   коррозионностойкого   высокопрочного   сплава,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Двухигольное исполнение.  Игла   колющая, две иглы    31±1  мм   длиной,   1/2   окружности иглы сосудистые для кальционированных сосудовСоединение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Герметичная,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90 см, синий Кол. 17 мм х 2, 1/2W8761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 Толщина   нити   M1,5   (4/0),   длина            90±1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(изгибу)   4,6   Н/cм,   что   предотвращает   необходимость   замены   иглы. Двухигольное исполнение.  Игла   колющая, две иглы    17±1  мм   длиной,   1/2   окружности иглы 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Герметичная,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90 см, синий Кол.визи блэк 17 мм х 2, 1/2 W8329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ране.   Толщина   нити   M1,5   (4/0),   длина            90±1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Двухигольное исполнение.  Игла   колющая, две иглы    17±1  мм   длиной,   1/2   окружности  визи блэк. Соединение   нити   с   атравматической   иглой    прочное,   диаметр   иглы   в   зоне   крепления 1,15   диаметра   иглы   в   начале   зоны   крепления,   что   обеспечивает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  травматизации   тканей   при   проведении   иглы.   Минимальное   различие   диаметров   нити   иглы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Герметичная,   предохраняющая   содержимое   от   влаги. Каждая   коробка   должна содержать   инструкцию по   медицинскому   применению   на   русском   языке.   Срок   годности,   установленный   производителем,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6/0, 60 см, синийКол.визи блэк 13 мм х 2, 3/8W8307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C0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 Толщина   нити   M0,7   (6/0),   длина          60±1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Двухигольное исполнение.  Игла   колющая, две иглы   13±1  мм   длиной,   3/8 окружности  визи блэк.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Герметичная,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6/0, 75 см, синий Кол. 13 мм х 2, 3/8W8706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должна быть  окрашена   в   голубой   цвет   для   улучшения   визуализации   в   ране   .   Толщина   нити   M0,7   (6/0),   длина          75±1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Двухигольное исполнение.  Игла   колющая, две иглы   13±1  мм   длиной,  3/8   окружности  визи блэк.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       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упаковок,   Герметичная         ,   предохраняющая   содержимое   от   влаги. Каждая   коробка   должна содержать   инструкцию      по   медицинскому   применению   на   русском   языке.   Срок   годности,   установленный   производителем,      не менее   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75см 1/2 колюще-режущая 25мм 1(4)SFN465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состоит   из   сложного   термопластичного   полиэфира   терефталевой   кислоты   и   этиленгликоля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 75±1  см,  толщина:  условный   номер   1   метрический   4.   Одноигольное   исполнение.   Игла   колюще -режущая,   1\2   окружности,  длина 25 ±1 мм  .Игла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75см 1/2 обратно-режущая 22мм 1(4)SFN463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состоит   из   сложного   термопластичного   полиэфира   терефталевой   кислоты   и   этиленгликоля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 75±1  см,  толщина:  условный   номер   1   метрический   4.   Одноигольное   исполнение.   Игла   обратно-режущая,   1\2   окружности,  длина 22 ±1 мм  .Игла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150 см 1/2  колюще-режущая 2 иглы 17 мм 2-0 (3)SFN617С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150 ±1 см,  толщина:   условный   номер  2/0   метрический   3.  Двухигольное   исполнение.   Игла      колюще-режущая,   1\2   окружности,   длина  17 ±1 мм.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не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90 см 1/2  круглая колющая с двух сторон (2 иглы) 45 мм 3 (6)SFN664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Синтетическая   нерассасывающаяся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90 ±1 см,  толщина:   условный   номер  3  метрический  6  Двухигольное   исполнение.   Игла      круглая   колющая,   1\2   окружности,      длина    45  ±1  мм 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90 см 3/8  обратно- режущая 25мм 2-0 (3)SFN663А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Синтетическая   нерассасывающаяся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  90±1 см,    толщина:   условный   номер   0   метрический   3,5   Одноигольное   исполнение.   Игла    обратно-режущая,   3\8   окружности,      длина    25±1  мм  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 не менее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150 см 1/2 круглая колющая 45 мм 2 (5)SFN573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состоит   из   сложного   термопластичного   полиэфира   терефталевой   кислоты   и   этиленгликоля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последующий   инкапсуляцией   шовного   материала   для   профилактики   раневой   инфекции.   Нить   длиной   150 ±1 см,      толщина:   условный   номер   2  метрический   5   Одноигольное   исполнение.  Игла      круглая   колющая,   1\2   окружности,  длина  45±1   мм.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150см 1/2 круглая колющая 30мм 1 (4)SFN697B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  состоит   из   сложного   термопластичного   полиэфира   терефталевой   кислоты   и   этиленгликоля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  150±1  см,      толщина:   условный   номер   1   метрический   4   Одноигольное   исполнение.   Игла      круглая   колющая,   1\2   окружности,      длина      30   ±1 мм .  НИгла из коррозионностойкого высокопрочного сплава серии  не менее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150см 1/2 круглая колющая 30мм 2 (5)SFN438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 состоит   из   сложного   термопластичного   полиэфира   терефталевой   кислоты   и   этиленгликоля 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 150±1см    толщина:   условный   номер  2   метрический  5. Игла    колющая 1/2 окружности,      длина    30 ±1  мм Одноигольное   исполнение.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 не менее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90 см 1/2  колюще-режущая 2 иглы 17 мм 2-0 (3)SFN617B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состоит   из   сложного   термопластичного   полиэфира   терефталевой   кислоты   и   этиленгликоля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90±1 см,  толщина:   условный   номер  2/0   метрический   3.   Двухигольное   исполнение.   Игла      колюще-режущая,   1\2   окружности,      длина      17±1   мм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 не менее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Стерибон длина 75 см 1/2 круглая колющая 31 мм 0 (3,5)SFN681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  состоит   из   сложного   термопластичного   полиэфира   терефталевой   кислоты   и   этиленгликоля      с   содержанием   кремния   (антибактериальный   эффект),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раневой   инфекции.   Нить   длиной  75±1  см,   толщина:   условный   номер   0   метрический   3,5   Одноигольное   исполнение.   Игла      круглая   колющая,   1\2   окружности,      длина      31 ±1   мм.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 не менее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 76 см  1/2 круглая колющая  25 мм 2-0  (3,5)SFN4338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   Эффект   потери   прочности   на   растяжение   отмечается   черезне менее    10  дней,   а   полное   рассасывание   шовного   материала   –   через  не менее  70   дней.   Нить   длиной   76 ±1  см,  толщина:   условный   номер  2/0  метрический 3,5.  Игла      круглая   колющая,   1\2   окружности,      длина      25 ±1   мм  Одноигольное   исполнение.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  не менее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 76 см  круглая колющая  1/2 30 мм 1-0/0 (4)SFN4342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Эффект   потери   прочности   на   растяжение   отмечается   через          не менее    10  дней,   а   полное   рассасывание   шовного   материала   –   через    не менее  70   дней.   Нить   длиной  76±1   см,      толщина:   условный   номер   0   метрический 4.   Одноигольное   исполнение.   Игла      круглая   колющая,   1\2   окружности,      длина      30 ±1   мм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(коробке)  содержится не менее 36 шт  блистеров   Гарантийный   срок   стерильности не менее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стерильный длина нити 152 см 2 - 0 (3,5)SFP603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изготовлена   из   подслизистой   оболочки   кишечника   здоровых   овец. Эффект   потери   прочности   на   растяжение   отмечается   через не менее   10дней,   а   полное   рассасывание   шовного   материала   –   через не менее 70 дней.   Нить   длиной   152  ±1 см,    толщина:   условный   номер   2/0   метрический 3,5.  Беигольное  исполнение. Соответствие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76 см 1/2 круглая колющая 30 мм 1-0/0 (4) SFN4342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Эффект   потери   прочности   на   растяжение   отмечается   через          не менее    10  дней,   а   полное   рассасывание   шовного   материала   –   через    не менее  70   дней.   Нить   длиной  76±1   см,      толщина:   условный   номер   0   метрический 4.    Одноигольное   исполнение.  Игла      круглая   колющая,   1\2   окружности,      длина      30 ±1   мм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не менее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76 см 1/2 круглая колющая 40 мм 1 (5)SFN4359A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Эффект   потери   прочности   на   растяжение   отмечается   через          не менее    10  дней,   а   полное   рассасывание   шовного   материала   –   через    не менее  70   дней.   Нить   длиной  76±1   см,      толщина:   условный   номер  1   метрический 5    Одноигольное   исполнение.  Игла      круглая   колющая,   1\2   окружности,      длина     40 ±1   мм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не менее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76 см 1/2 круглая колющая 45 мм 2 (6)SFN4393A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Эффект   потери   прочности   на   растяжение   отмечается   через          не менее    10  дней,   а   полное   рассасывание   шовного   материала   –   через    не менее  70   дней.   Нить   длиной  76±1   см,      толщина:   условный   номер  2   метрический 6   Одноигольное   исполнение.  Игла      круглая   колющая,   1\2   окружности,      длина     45 ±1   мм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не менее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простой длина нити 76см 1/2 круглая колющая 20 мм 3-0 (3)SFN4337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рассасывающаяся.   Окрашенная.   Хирургическая   мононить         изготовлена   из      подслизистой   оболочки   кишечника   здоровых   овец.      Эффект   потери   прочности   на   растяжение   отмечается   через          не менее    10  дней,   а   полное   рассасывание   шовного   материала   –   через    не менее  70   дней.   Нить   длиной  76±1   см,      толщина:   условный   номер 3-0  метрический 3   Одноигольное   исполнение.  Игла      круглая   колющая,   1\2   окружности,      длина    20 ±1   мм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Гарантийный   срок   стерильности не менее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лигатура простой стерильный  длина нити 152см  3-0 (3)SFP602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изготовлена   из   подслизистой   оболочки   кишечника   здоровых   овец. Эффект   потери   прочности   на   растяжение   отмечается   через не менее   10дней,   а   полное   рассасывание   шовного   материала   –   через не менее 70 дней.   Нить   длиной   152  ±1 см,    толщина:   условный   номер  3-0   метрический 3 Беигольное  исполнение. Соответствие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Стерикат лигатура простой стерильный  длина нити  152см 1-0 (4)SFP604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рассасывающаяся.   Окрашенная.   Хирургическая   мононить  изготовлена   из   подслизистой   оболочки   кишечника   здоровых   овец. Эффект   потери   прочности   на   растяжение   отмечается   через не менее   10дней,   а   полное   рассасывание   шовного   материала   –   через не менее 70 дней.   Нить   длиной   152  ±1 см,    толщина:   условный   номер  0  метрический 4 Беигольное  исполнение. Соответствие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Стерикрил неокрашенный длина нити 50 см 1/2 круглая колющая (первоклассное острие) 16 мм 4 - 0 (1,5)STR1666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Стерильный,   синтетический,   абсорбируемый,   монофиламентный   шовный   материал,      состоит   из   сополимера      гликолида   и   капролактона,   неокрашенный.   Сохраняет  не менее  50%       от   первоначальной   прочности   на   разрыв   через  7   дней   после   имплантации, не менее 20%   -   через  14   дней,   полностью   теряется   через    21   день.   Полное   рассасывание   происходит  в пределах от  90 до 120   дней.   Нить   длиной   50±1   см,   толщина:   условный   номер   4/0   метрический   1,5.   Одноигольное   исполнение.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    Гарантийный   срок   стерильности не менее 5   лет</w:t>
            </w:r>
          </w:p>
        </w:tc>
      </w:tr>
      <w:tr w:rsidR="00A22BB8" w:rsidRPr="00CB268F" w:rsidTr="006B1C86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длина нити 90см 1/2 колюще-режущая 20мм 3-0(2)SFN1421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  90±1 см,      толщина:   условный   номер   3/0   метрический   2.   Одноигольное   исполнение.   Игла      колюще-режущая,   1/2   окружности ,      длина     20±1    мм.  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блистеров.  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70 см 3/8  круг. кол. с 2 сторон (2 иглы) 13 мм 5 - 0 (1)SFN770C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  70±1 см,   толщина:   условный   номер   5/0   метрический   1.  Двухигольное   исполнение.   Игла      круглая колющая,  3/8  окружности ,   длина   13±1    мм.  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ресурс проколов не менее 50.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5   лет.</w:t>
            </w:r>
          </w:p>
        </w:tc>
      </w:tr>
      <w:tr w:rsidR="00A22BB8" w:rsidRPr="00CB268F" w:rsidTr="00EC0BD9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90 см 1/2 круг. кол. с 2 сторон (2 иглы) 17 мм 4-0 (1,5)SFN1207new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 90 ±1 см,      толщина:   условный   номер  4-0   метрический   1,5.   Двухигольное   исполнение.   Игла      круглая   колющая,  1/2   окружности   ,      длина      17±1   мм.   На   теле      иглы   наличие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   лет.</w:t>
            </w:r>
          </w:p>
        </w:tc>
      </w:tr>
      <w:tr w:rsidR="00A22BB8" w:rsidRPr="00CB268F" w:rsidTr="00EC0BD9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90 см 3/8 обратно-режущая. с 2 ст-н, (2 иглы) 30 мм 2- 0 (3)SFN826C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 90±1    см,      толщина:   условный   номер   2-0   метрический  3.   Двухигольное   исполнение.   Игла    обратно-режущая,   3/8   окружности  ,   длина   30±1  мм.  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5   лет</w:t>
            </w:r>
            <w:r w:rsidR="00EC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90 см 3/8 обратно-режущая с 2 ст-н (2 иглы) 25 мм 3-0 (2)SFN1530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  90±1   см,      толщина:   условный   номер   3-0   метрический   2.   Двухигольное   исполнение.   Игла     обратно-режущая,   3/8   окружности    ,      длина     25 ±1  мм.  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Стерилон длина нити  70 см 3/8 обратно - режущая  16 мм 4 - 0 (1,5)SFN3439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нерассасывающаяся.   Окрашенная.  Хирургическая   нить   на   основе   полиамида-6   или   6.6   Нить   длиной   70±1 см,  толщина:   условный   номер   4-0   метрический   1,5.   Одноигольное   исполнение.   Игла    обратно-режущая,   3/8   окружности,      длина      16±1     мм.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Стерилон длина нити  70 см 3/8 обратно - режущая  26 мм 3 - 0 (2)SFN3328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нерассасывающаяся.   Окрашенная.   Хирургическая   нить   на   основе   полиамида-6   или   6.6   Нить   длиной                70±1  см,    толщина:   условный   номер  3-0   метрический   2. Одноигольное   исполнение.   Игла      обратно-режущая,   3/8   окружности,      длина     26±1    мм.Игла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350 см 2-0 (3)SBP213С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синтетический      нерассасывающийся   шовный   материал.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350 ±1 см,      толщина:   условный   номер   2-0   метрический  3. Безыгольное   исполнение.  .Соответствие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 код производителя, сроки годности, номер партии, способ стерлизации, штрих-код). В групповой   упаковке (коробке)  содержится не менее 36 шт  блистеров.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75 см 1/2 круглая колющая 25 мм 3-0 (2)SFN6634A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синтетический      нерассасывающийся   шовный   материал    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 75±1 см,  толщина: условный   номер  3-0   метрический   2   Одноигольное   исполнение.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блистеровГарантийный   срок   стерильности    не менее      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75 см 1/2 круглая колющая 30 мм 2-0 (3)SFN6756A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синтетический      нерассасывающийся   шовный   материал    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     75   ±1   см,      толщина:   условный   номер   2-0   метрический   3.   Одноигольное   исполнение.   Игла     круглая   колющая,   1\2   окружности,      длина    30 мм.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         5   лет.</w:t>
            </w:r>
          </w:p>
        </w:tc>
      </w:tr>
      <w:tr w:rsidR="00A22BB8" w:rsidRPr="00CB268F" w:rsidTr="00EC0BD9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75 см 1/2 круглая колющая 30 мм 3-0 (2)SFN6812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синтетический      нерассасывающийся   шовный   материал    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   75  см, толщина:   условный   номер   3-0   метрический   2.   Одноигольное   исполнение.   Игла      круглая   колющая,   1\2   окружности,   длина      30   мм.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        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  лет.</w:t>
            </w:r>
          </w:p>
        </w:tc>
      </w:tr>
      <w:tr w:rsidR="00A22BB8" w:rsidRPr="00CB268F" w:rsidTr="00EC0BD9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Стерисил  длина нити  76см 1/2 круглая колющая 30мм 2-0 (3)SFS5333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нерассасывающийся   шовный   материал   черного   цвет.   Нить   хирургическая      из   шелкового   волокна   (производится   тутовым   шелкопрядом),   имеет   в   составе   натуральную   шелковую   смолу,   покрытие   -   состав   воск   пчелиный   100%   и   силикон   марки   2201A   Нить   длиной     не менее  76   см,   толщина:   условный   номер   2-0   метрический   3   Одноигольное   исполнение.   Игла      круглая   колющая,   1\2   окружности,      длина      30      мм.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стерлизации, штрих-код). В групповой   упаковке (коробке)  содержится не менее 36 шт  блистеров  Гарантийный   срок   стерильности  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Стерисил  длина нити  76см 1/2 круглая колющая 30мм 3 - 0 (2)SFS5441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  нерассасывающийся   шовный   материал   черного   цвет.   Нить   хирургическая  из   шелкового   волокна   (производится   тутовым   шелкопрядом),   имеет   в   составе   натуральную   шелковую   смолу,   покрытие   -   состав   воск   пчелиный   100%   и   силикон    Нить   длиной   не менее  76   см,   толщина:   условный   номер   3-0   метрический   2.   Одноигольное   исполнение.   Игла      круглая   колющая,  1\2   окружности,    длина   30     мм.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Этибонд 5/0, длина 75см, 2 иглы колющая 13мм  зеленыйW6890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состоит   из   сложного   термопластичного   полиэфира   терефталевой   кислоты   и   этиленгликоля     покрытого   полибутилатом,   что   обеспечивает   минимальную   первоначальную   воспалительную   реакцию   с   последующий   инкапсуляцией   шовного   материала   для   профилактики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раневой   инфекции.   Нить   длиной  75 ±1 см,      толщина:   условный   номер  5-0  метрический   1   Две иглы   Игла      круглая   колющая,   1\2   окружности,  длина  13±1   мм.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12 шт  блистеров Гарантийный   срок   стерильности не менее  5   лет.</w:t>
            </w:r>
          </w:p>
        </w:tc>
      </w:tr>
      <w:tr w:rsidR="00A22BB8" w:rsidRPr="00CB268F" w:rsidTr="006B1C86">
        <w:trPr>
          <w:trHeight w:val="4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н/с в бобинах 1(4) 130м №18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капроновая крученая нестерильная крученая в бобине не менее 130 м, условный номер 1 Метрический  4.  В упаковке не менее 18 шт бобин. </w:t>
            </w:r>
          </w:p>
        </w:tc>
      </w:tr>
      <w:tr w:rsidR="00A22BB8" w:rsidRPr="00CB268F" w:rsidTr="006B1C86">
        <w:trPr>
          <w:trHeight w:val="6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плетёный стерильный 150см 2/0 (3) №20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хирургическая стерильная плетеная  состоит из полиамидного волокна не менее 100%, неокрашенная, без иглы , длина не менее 150 см, условный номер 2/0 Метрический  3. В упаковке не менее 20   шт.</w:t>
            </w:r>
          </w:p>
        </w:tc>
      </w:tr>
      <w:tr w:rsidR="00A22BB8" w:rsidRPr="00CB268F" w:rsidTr="006B1C86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1 (№4) с иглой атравматической 4Д-0,9*35-1,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хирургическая стерильная  крученая  состоит из полиамидного волокна не менее 100%, неокрашенная  Игла должна быть из коррозионостойкого высокопрочного стального сплава ( с содержанием углерода не менее 0,08 %. Усилие отрыва нити от иглы – не менее 0,5 Н, твердость – не менее НV 4900  Н/мм2. Шероховатость на стержне - не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0,32 мкм,  на шлифованной поверхности острия - не более ,63 мкм, в зоне крепления шовной нити - не более 20 мкм. Коэффициент остаточной деформации - не более 0,05 максимального изгиба.  Место запрессовки нити в игле должно быть выполнено методом сверления. Опрессовка нити в игле  должна быть выполнена не менее чем в двух проекциях. Нить   длиной 75 ±1 см,      толщина:   условный   номер  1   метрический  4, одноигольное исполнение 35±1 мм. В упаковке не менее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2/0 (№3) с иглой атравматической 4Д-0,7*25-2/0,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хирургическая стерильная  крученая  состоит из полиамидного волокна не менее 100%, неокрашенная  Игла должна быть из коррозионостойкого высокопрочного стального сплава ( с содержанием углерода не менее 0,08 %. Усилие отрыва нити от иглы – не менее 0,5 Н, твердость – не менее НV 4900  Н/мм2. Шероховатость на стержне - не более 0,32 мкм,  на шлифованной поверхности острия - не более ,63 мкм, в зоне крепления шовной нити - не более 20 мкм. Коэффициент остаточной деформации - не более 0,05 максимального изгиба.  Место запрессовки нити в игле должно быть выполнено методом сверления. Опрессовка нити в игле  должна быть выполнена не менее чем в двух проекциях. Нить   длиной 75 ±1 см,      толщина:   условный   номер  2/0   метрический  3, одноигольное исполнение 25±1 мм. В упаковке не менее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3/0 (№2) с иглой атравматической 4Д-0,6*20-3/0,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хирургическая стерильная  крученая  состоит из полиамидного волокна не менее 100%, неокрашенная  Игла должна быть из коррозионостойкого высокопрочного стального сплава ( с содержанием углерода не менее 0,08 %. Усилие отрыва нити от иглы – не менее 0,5 Н, твердость – не менее НV 4900  Н/мм2. Шероховатость на стержне - не более 0,32 мкм,  на шлифованной поверхности острия - не более ,63 мкм, в зоне крепления шовной нити - не более 20 мкм. Коэффициент остаточной деформации - не более 0,05 максимального изгиба.  Место запрессовки нити в игле должно быть выполнено методом сверления. Опрессовка нити в игле  должна быть выполнена не менее чем в двух проекциях. Нить   длиной 75 ±1 см,      толщина:   условный   номер 3/0   метрический  2, одноигольное исполнение 20±1 мм. В упаковке не менее 20   шт.</w:t>
            </w:r>
          </w:p>
        </w:tc>
      </w:tr>
      <w:tr w:rsidR="00A22BB8" w:rsidRPr="00CB268F" w:rsidTr="006B1C86">
        <w:trPr>
          <w:trHeight w:val="5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Капрон н/с в бобинах 2(5) 80м №18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капроновая (полиамид) крученая нестерильная в бобине   80±1 м, условный номер 2 Метрический 5.  В упаковке не менее 18 шт бобин.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Кетгут  2/0 (№3,5) 150см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рассасывающийся натуральный шовный материал. Натуральная коллагеновая ткань, извлечённая из кишок здоровых млекопитающих. Эластичная нить с гладкой поверхностью от кремового до светло-коричневого цвета.  Рассасывается в тканях под действием протеолитических ферментов. Время рассасывания (потеря прочности на разрыв до 50 %) от 7 до 12 дней. Удаляется из организма энзиматическим действием в течение 70 дней.  Длина нити  150 ±1см, условный номер 2/0 метрический 3,5, Без иглы.  Упаковка- пакет . Гарантийный срок стерильности без нарушения оригинальной упаковки материала -  не менее 4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Мерсилен лента 5мм*40см белая 5мм*40см две иглы СТХ 48мм (6 шт. в уп)RS22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Лента   стерильная   хирургическая,   синтетическая,   нерассасывающаяся,   полифиламентная,   изготовленная   из      волокон   полиэстера.   Лента   толщиной            5  ±1 мм,   длиной            40±1   см.   Соединение   ленты   с   атравматической   иглой   прочное.   Игла   ½   колющая   утолщенная   48   мм.   Двухигольное   исполнение   Одинарная   индивидуальная   стерильная   упаковка,   обеспечивающая   доступ   в   одно   движение   к   внутреннему   вкладышу.   Внутренний   вкладыш   защищает   нить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ленты,   параметрах   иглы   для   контроля   за   содержимым   после   извлечения   из   индивидуальной   упаковки   и   размещения   на   стерильном   столе.   Индивидуальная   упаковка   позволяет   производить   идентификацию   и   учет   методом   сканирования.   Групповая   упаковка   (коробка)   содержит  не менее 6   индивидуальных   упаковок,   Герметичная,   предохраняющая   содержимое   от   влаги.Каждая   коробка   содержит   инструкцию      по   медицинскому   применениюна   русском   языке.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ПВДФ 3/0 (№2) с иглой атравматической 3Д-0,5*20-3/0,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Синтетический   стерильный   монофиламентный   нерассасывающийся   шовный   материал   на   основе    поливинилиденфторида.   Нити должны быть  очень   прочны,   эластичны,   гидрофобны,   некапиллярны   и   нефитильны,   надежно   держать   хирургический   узел.   Нить   условный   номер   3-0   метрический   размер   2      длина     75±1 см, с иглой ½, колющая 20 ±1 мм.   В   упаковке      не менее   20   шт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ПВДФ 4/0 (№1,5) с иглой атравматической 3Д-0,4*16-4/0,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Синтетический   стерильный   монофиламентный   нерассасывающийся   шовный   материал   на   основе   поливинилиденфторида.   Нити должны быть  очень   прочны,   эластичны,   гидрофобны,   некапиллярны   и   нефитильны,   надежно   держать   хирургический   узел.   Нить   условный   номер   4-0   метрический   размер  1,5     длина  75±1   см,      с   иглой   ½,   колющая      16±1   мм.   В   упаковке  не менее 20   шт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ПВДФ 8/0 (№0,4) с иглой атравматической 3С-0,2*6,5-8/0, 45см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Синтетический   стерильный   монофиламентный   нерассасывающийся   шовный   материал   на   основе   пна   осноме   тный   нерассасывающийся   шовный   материал.   оливинилиденфторида.   Нити  должны быть очень   прочны,   эластичны,   гидрофобны,   некапиллярны   и   нефитильны,   надежно   держать   хирургический   узел.   Нить   условный   номер   8-0   метрический   размер   0,4   длина     45±1   см,      с   иглой   ½ ,   колющая      6,5±1      мм.   В   упаковке  не менее 20   шт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2/0 (№3) с иглой атравматической 4С-0,7*30-2/0,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Синтетический   плетеный   шовный   материал,  окрашенный   на   основе   полигликолевой   кислоты.   Высокая   прочность   на   разрыв,   повышенная   надежность   узлов.  Начало   рассасывания   -   через  не менее  30   дней,   полное   рассасывание   через   не менее 90   дней.   Нить  условный   номер  2/0   метрический   размер   3 длина   75  ±1   см,   с   иглой   ½,   колющая  30  ±1 мм.   В   упаковке не менее 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3/0 (№2) с иглой атравматической 4Д-0,6*20-3/0,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Начало   рассасывания   –   через  не менее  30   дней,   полное   рассасывание   через не менее  90   дней.   Нить   условный   номер   3/0   метрический   размер 2   длина  75  ±1   см,   с   иглой   ½,   колющая  20   ±1мм. В  упаковке    не менее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5/0 (№1) с иглой атравматической 4С-0,4*20-5/0,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7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  рассасывания   –   через не менее  30   дней,   полное   рассасывание   через не менее  90   дней.   Нить   условный   номер   5/0  метрический   размер  1  длина    75  ±1  см,  с   иглой   ½,  колющая 20  ±1   мм. В   упаковкене менее 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 4/0 75см HS-15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  рассасывания   –   через не менее  30   дней,   полное   рассасывание   через не менее   90   дней.   Нить   условный   номер   4-0   метрический   размер   1,5     длина       75±1   см,      с   иглой   ½      ,   режущая  15±1    мм.   В   упаковке не менее  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 5/0 75см HS-15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  рассасывания   –   через  не менее 30   дней,   полное   рассасывание   через не менее   90   дней.   Нить   условный   номер   5-0   метрический   размер   1   длина   90±1   см,      с   иглой   ½      ,   режущая     15 ±1  мм.   В   упаковке не менее  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2 (№5) с 2 иглами атравматическими 4С-1,0*35-2, 90см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21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 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рассасывания   –   через не менее    30   дней,   полное   рассасывание   через не менее 90 дней.   Нить   условный   номер   2  метрический   размер 5 длина </w:t>
            </w:r>
            <w:r w:rsidR="00521325">
              <w:rPr>
                <w:rFonts w:ascii="Times New Roman" w:hAnsi="Times New Roman" w:cs="Times New Roman"/>
                <w:sz w:val="24"/>
                <w:szCs w:val="24"/>
              </w:rPr>
              <w:t xml:space="preserve">  75±1   см, с иглой 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колющая 35  ±1   мм.   В   упаковке не менее    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2/0 (№3) с иглой атравматической 4С-0,7*20-2/0,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21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 Синтетический   плетеный   шовный   материал,   окрашенный на основе полигликолевой   кислоты.   Высокая   прочность   на   разрыв, повышенная   надежность   узлов.   Начало   рассасывания   –   через не менее 30   дней, полное рассасывание через не менее 90 дней.   Нить   условный   номер   3-0   метрический размер 2, длина </w:t>
            </w:r>
            <w:r w:rsidR="00521325">
              <w:rPr>
                <w:rFonts w:ascii="Times New Roman" w:hAnsi="Times New Roman" w:cs="Times New Roman"/>
                <w:sz w:val="24"/>
                <w:szCs w:val="24"/>
              </w:rPr>
              <w:t>75 ±1  см, с иглой 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колющая 20±1 мм. В упаковке не менее 20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3/0 (№2) с иглой атравматической 4С-0,6*20-3/0,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21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  рассасывания   –   через   не менее 30   дней,   полное   рассасывание   через не менее 90   дней.   Нить   условный   номер 3-0 метрический размер 21 длина 75 ±1  см, с   иглой   ½,   колющая   20±1   мм.   В   упаковке не менее 20   шт.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ПГА плетеный 5/0 (№1) с иглой атравматической 4С-0,4*16-5/0,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21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 Синтетический   плетеный   шовный   материал,   окрашенный      на   основе   полигликолевой   кислоты.   Высокая   прочность   на   разрыв,   повышенная   надежность   узлов.   Начало   рассасывания   –   через   не менее 30   дней,   полное   рассасывание   через     не менее 90   дней.   Нить   условный   номер   5-0   метрический   размер   1  длина   75 </w:t>
            </w:r>
            <w:r w:rsidR="00521325">
              <w:rPr>
                <w:rFonts w:ascii="Times New Roman" w:hAnsi="Times New Roman" w:cs="Times New Roman"/>
                <w:sz w:val="24"/>
                <w:szCs w:val="24"/>
              </w:rPr>
              <w:t>±1  см, с   иглой   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,  колющая  16±1   мм.   В   упаковке не менее   20   шт.</w:t>
            </w:r>
          </w:p>
        </w:tc>
      </w:tr>
      <w:tr w:rsidR="00A22BB8" w:rsidRPr="00CB268F" w:rsidTr="00EC0BD9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4/0, 45 см, фиолет. кол. RB-2W9102Н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21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    апирогенны.Нить   окрашенная   в   фиолетовый   цвет   для   улучшения   визуализации   в   ране.Для   толщины   нити   3-0   и   более   нить   сохраняет   80%   прочности   на   разрыв   IN   VIVO   через   2   недели,   70%   через   4   недели,   60%   через   6   недель,   срок   полного   рассасывания   182-238   дней.Нить   обладает   клинически   доказанными   антисептическими   свойствами   для   профилактики   раневой   инфекции   в   различных   тканях   организма,   включая   оболочки   мозга.  Длина нити. М1,5   (4/0),   длина   нити не менее  45  см  .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колющая,     17  мм   длиной,   1/2   окружности.Соединение   нити   с   атравматической   иглой 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после извлечения   из   индивидуальной   упаковки   и   размещения   на   стерильном столе. Соответствие игл ГОСТ 26641-85 и нитей ГОСТ 53005-2008.Индивидуальная упаковка   позволяет   производить   идентификацию   и   учет   методом сканирования.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Групповая   упаковка   (коробка)   содержит   36 индивидуальных   упаковок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Герметичная   ,   предохраняющая   содержимое   от   влаги. Каждая   коробка   содержит инструкцию по медицинскому применению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русском   языке.</w:t>
            </w:r>
            <w:r w:rsidR="00521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упаковка позволяет производить   идентификацию   и   учет   методом   сканирования.   Срок годности, установленный   производителем  4 года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4/0, 70 см, фиолет. кол. 17мм, 3/8W9077Н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26E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хирургическая,   синтетическая,   рассасывающаяся,   монофиломентная,   изготовленная   из   полиэфира   поли-п-диоксанона.</w:t>
            </w:r>
            <w:r w:rsidR="00521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Используемые   материалы   не   должны   иметь   антигенной   активности   и   должны     апирогенны.Нить   окрашенная   в   фиолетовый   цвет   для   улучшения   визуализации   в   ране.Для   толщины   нити   3-0   и   более   нить   сохраняет   80%   прочности   на   разрыв   IN   VIVO   через   2   недели,   70%   через   4   недели,   60%   через   6   недель,   срок   полного   рассасывания   182-238   дней.Нить   обладает   клинически   доказанными   антисептическими   свойствами   для   профилактики   раневой   инфекции   в   различных   тканях   организма,   включая   оболочки   мозга.  Длина нити. М1,5   (4/0),   длина   нити не менее 70 см. Игла   из   коррозионностойкого   высокопрочного   сплава,   обработана   силиконом, что способствует   уменьшению   трения   между   иглой   и   тканями,   и   облегчает проведение иглы через ткани. Конструкция   и   материал   иглы   обеспечивает повышенную   устойчивость   к   необратимой   деформации   (изгибу)   4,6   Н/cм,   что предотвращает   необходимость   замены иглы. Игла колющая, 17  мм   длиной,  3/8  окружности.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Соединение   нити   с   атравматической   иглой    прочное,   диаметр   иглы   в   зоне   крепления 1,15 диаметра   иглы   в   начале   зоны   крепления,   что   обеспечивает   снижение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сканирования.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Групповая упаковка (коробка) содержит 36 индивидуальных   упаковок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ерметичная, предохраняющая содержимое от влаги. Каждая коробка   содержит   инструкцию по медицинскому применениюна русском языке.</w:t>
            </w:r>
            <w:r w:rsidR="00C26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  упаковка   позволяет   производить   идентификацию и учет методом сканирования. Срок   годности,   установленный   производителем  4 года с   даты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4/0, 90 см, фиолет. 2 иглы кол. RB-1W9109Н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    апирогенны.Нить   окрашенная   в   фиолетовый   цвет   для   улучшения   визуализации   в   ране.Для   толщины   нити   3-0   и   более   нить   сохраняет   80%   прочности   на   разрыв   IN   VIVO   через   2   недели,   70%   через   4   недели,   60%   через   6   недель,   срок   полного   рассасывания   182-238   дней.Нить   обладает   клинически   доказанными   антисептическими   свойствами   для   профилактики   раневой   инфекции   в   различных   тканях   организма,   включая   оболочки   мозга.  Длина нити. М1,5   (4/0),   длина   нити не менее  90   см  .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Две иглы  колющая,     17  мм   длиной,   1/2   окружности.Соединение   нити   с   атравматической   иглой 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  сканирования.Групповая   упаковка   (коробка)   содержит   36   индивидуальных   упаковок,   Герметичная   ,   предохраняющая   содержимое   от   влаги. Каждая   коробка   содержит   инструкцию      по   медицинскому   применениюна   русском   языке.Индивидуальная   упаковка   позволяет   производить   идентификацию   и   учет   методом   сканирования.   Срок   годности,   установленный   производителем  4 года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фиолетовый М 2 (3/0), 70см игла колющая SH PlusW9124Н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    апирогенны.Нить   окрашенная   в   фиолетовый   цвет   для   улучшения   визуализации   в   ране.Для   толщины   нити   3-0   и   более   нить   сохраняет   80%   прочности   на   разрыв   IN   VIVO   через   2   недели,   70%   через   4   недели,   60%   через   6   недель,   срок   полного   рассасывания   182-238   дней.Нить   обладает   клинически   доказанными   антисептическими   свойствами   для   профилактики   раневой   инфекции   в   различных   тканях   организма,   включая   оболочки   мозга.  Длина нити. М3  (3/0),   длина   нити не менее  70   см  .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колющая,     26 мм   длиной,   1/2   окружности.Соединение   нити   с   атравматической   иглой 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  сканирования.Групповая   упаковка   (коробка)   содержит   36   индивидуальных   упаковок,   Герметичная   ,   предохраняющая   содержимое   от   влаги. Каждая   коробка   содержит   инструкцию      по   медицинскому   применениюна   русском   языке.Индивидуальная   упаковка   позволяет   производить   идентификацию   и   учет   методом   сканирования.   Срок   годности,   установленный   производителем  4 года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ПДС II фиолетовый М 3 (2/0), 70см игла колющая SHW9125Н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рассасывающаяся,   монофиломентная,   изготовленная   из   полиэфира   поли-п-диоксанона.Используемые   материалы   не   должны   иметь   антигенной   активности   и   должны     апирогенны.Нить   окрашенная   в   фиолетовый   цвет   для   улучшения   визуализации   в   ране.Для   толщины   нити   3-0   и   более   нить   сохраняет   80%   прочности   на   разрыв   IN   VIVO   через   2   недели,   70%   через   4   недели,   60%   через   6   недель,   срок   полного   рассасывания   182-238   дней. .  Нить   длина  не менее 70    см,   толщина:  условный   номер   2-0   метрический   3 .  Одноигольное   исполнение.   Игла      колющая     1\2   окружности,   длина   20    мм.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колющая,     17  мм   длиной,   1/2   окружности.Соединение   нити   с   атравматической   иглой    прочное,   диаметр   иглы   в   зоне   крепления  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   из   фольги,   обеспечивающая   доступ   в   одно   движение   к   внутреннему   вкладышу.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Соответствие   игл   ГОСТ   26641-85   и   нитей   ГОСТ   53005-2008.Индивидуальная   упаковка   позволяет   производить   идентификацию   и   учет   методом   сканирования.Групповая   упаковка   (коробка)   содержит   36   индивидуальных   упаковок,   Герметичная   ,   предохраняющая   содержимое   от   влаги. Каждая   коробка   содержит   инструкцию      по   медицинскому   применениюна   русском   языке.Индивидуальная   упаковка   позволяет   производить   идентификацию   и   учет   методом   сканирования.   Срок   годности,   установленный   производителем  4 года с   даты   изготовления.      </w:t>
            </w:r>
          </w:p>
        </w:tc>
      </w:tr>
      <w:tr w:rsidR="00A22BB8" w:rsidRPr="00CB268F" w:rsidTr="006B1C86">
        <w:trPr>
          <w:trHeight w:val="6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Поликол длина нити 70 см 1/2 круглая колющая 20 мм 3-0 (2)SPL2437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"Нить   стерильная   рассасывающаяся.  Нить стерильная хирургическая, синтетическая, рассасывающаяся, плетеная, изготовленная из сополимера на основе полиглактина 910 (гликолид 90%, лактид 10%), </w:t>
            </w:r>
          </w:p>
        </w:tc>
      </w:tr>
      <w:tr w:rsidR="00A22BB8" w:rsidRPr="00CB268F" w:rsidTr="00EC0BD9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Поликол длина нити 75 см 1/2 круглая колющая 17 мм 4 -0(1,5)SPL2065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 покрытием из сополимера гликолида, лактида и стеарата кальция. Используемые материалы не должны иметь антигенной активности и должны быть апирогенны.  Нить окрашена в контрастный цвет для улучшения визуализации в ране.  Нить сохраняет не менее 70 и не более 75% прочности на разрыв IN VIVO через 2 недели, не менее 50% через 3 недели, не менее 25% через 4 недели, срок полного рассасывания не менее 56 не более 75 дней.     Нить   длина    75±5  см,  толщина:   условный   номер   3-0   метрический   2.   Одноигольное   исполнение.   Игла      колющая       1\2   окружности,     длина   20±1  мм.   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стерлизации, штрих-код). В групповой   упаковке (коробке)  содержится не менее 36 шт  блистеров Гарантийный   срок   стерильности не менее 5   лет."</w:t>
            </w:r>
          </w:p>
        </w:tc>
      </w:tr>
      <w:tr w:rsidR="00A22BB8" w:rsidRPr="00CB268F" w:rsidTr="006B1C86">
        <w:trPr>
          <w:trHeight w:val="7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2/0 (№3) с иглой атравматической 4Д-0,6*20-2/0,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"Нить   стерильная   рассасывающаяся.  Нить стерильная хирургическая, синтетическая, рассасывающаяся, плетеная, изготовленная из сополимера на основе полиглактина 910 (гликолид 90%, лактид 10%),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2/0 (№3) с иглой атравматической 4С-0,6*16-2/0,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 покрытием из сополимера гликолида, лактида и стеарата кальция. Используемые материалы не должны иметь антигенной активности и должны быть апирогенны.  Нить окрашена в контрастный цвет для улучшения визуализации в ране.  Нить сохраняет не менее 70 и не более 75% прочности на разрыв IN VIVO через 2 недели, не менее 50% через 3 недели, не менее 25% через 4 недели, срок полного рассасывания не менее 56 не более 75 дней.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3/0 (№2) 75см HR-25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 Нить   длина    75±1  см,  толщина:   условный   номер   4-0   метрический   1,5.   Одноигольное   исполнение.   Игла      колющая       1\2   окружности,     длина  17±1  мм.    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Гарантийный   срок   стерильности не менее 5   лет."</w:t>
            </w:r>
          </w:p>
        </w:tc>
      </w:tr>
      <w:tr w:rsidR="00A22BB8" w:rsidRPr="00CB268F" w:rsidTr="006B1C86">
        <w:trPr>
          <w:trHeight w:val="6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3/0 (№2) с иглой атравматической 4С-0,5*25-3/0, 75см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 2-0   метрический   размер  3        длина     75±1  см,      с   иглой   ½      ,   режущая      20±1    мм.   В   упаковке не менее        20   шт</w:t>
            </w:r>
          </w:p>
        </w:tc>
      </w:tr>
      <w:tr w:rsidR="00A22BB8" w:rsidRPr="00CB268F" w:rsidTr="006B1C86">
        <w:trPr>
          <w:trHeight w:val="7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4/0 (№1,5) с 2 иглами атравматическими 4С-0,4*20-4/0, 90см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2-0   метрический   размер   3      длина  75±1   см,      с   иглой   ½      ,   колющая         25  ±1    мм.   В   упаковке    не менее      20   шт</w:t>
            </w:r>
          </w:p>
        </w:tc>
      </w:tr>
      <w:tr w:rsidR="00A22BB8" w:rsidRPr="00CB268F" w:rsidTr="006B1C86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5/0 (№1) с 2 иглами атравматическими 3Д-0,35*16-5/0, 90см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 3-0   метрический   размер   2         длина  75±1   см,      с   иглой   ½      ,   колющая    25   ±1   мм.   В   упаковке  не менее       20   шт</w:t>
            </w:r>
          </w:p>
        </w:tc>
      </w:tr>
      <w:tr w:rsidR="00A22BB8" w:rsidRPr="00CB268F" w:rsidTr="006B1C86">
        <w:trPr>
          <w:trHeight w:val="7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Полипропилен 5/0 90см HS-15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 3-0   метрический   размер   2         длина  75±1   см,      с   иглой   ½      ,   колюще-режущая    25   ±1   мм.   В   упаковке  не менее       20   шт</w:t>
            </w:r>
          </w:p>
        </w:tc>
      </w:tr>
      <w:tr w:rsidR="00A22BB8" w:rsidRPr="00CB268F" w:rsidTr="006B1C86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0, 100см, игла таперкат масс 30мм в уп 12штW982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 4-0   метрический   размер   1.5       длина  не менее 90±1   см,      с   иглой   ½      ,   режущая      20  ±1   мм.   две иглы В   упаковке  не менее       20   шт</w:t>
            </w:r>
          </w:p>
        </w:tc>
      </w:tr>
      <w:tr w:rsidR="00A22BB8" w:rsidRPr="00CB268F" w:rsidTr="006B1C86">
        <w:trPr>
          <w:trHeight w:val="7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2/0, 75см, игла обр-реж 30мм 3/8, №36ЕН7697Н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 5-0   метрический   размер   1     длина   не менее 90±1   см,      с   иглой   ½      ,   режущая      35±1      мм. 2 иглы   В   упаковке      не менее   20   шт</w:t>
            </w:r>
          </w:p>
        </w:tc>
      </w:tr>
      <w:tr w:rsidR="00A22BB8" w:rsidRPr="00CB268F" w:rsidTr="006B1C86">
        <w:trPr>
          <w:trHeight w:val="7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3/0, 120см, син кол. 26мм*2 в уп 12штW8534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 Нить   стерильная   синтетическая   на   основе   полипропилена   .   Нить   условный   номер  5-0   метрический   размер  0,7   длина   не менее   90 ±1  см,      с   иглой   ½      ,   режущая      15  ±1  мм.   В   упаковке  не менее 20   шт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3/0, 45см, синий прайм реж. 26мм, 3/8  уп/24штW8021T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окрашена   в   голубой   цвет   для   улучшения   визуализации   в   ране   .  Толщина   нити   M3,5  длина   100±1  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месте   захвата   иглы   иглодержателем     .Игла  обратно- режущая,   геометрия   ее   поперечного   сечения   острия   иглы   уменьшает   углы   режущих   поверхностей   для   лучшего   проникновения   и   контроля, 1/2  окружности,    30±1  массивная мм   длиной. Соединение   нити   с   атравматической   иглой     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не менее  36   индивидуальных   упаковок,   Герметичная         ,   предохраняющая   содержимое   от   влаги.Каждая   коробка   содержит   инструкцию      по   медицинскому   применению   на   русском   языке.   Срок   годности,   установленный   производителем, 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90см, 2 иглы таперкат V-5 в уп 12штW8935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окрашена   в   голубой   цвет   для   улучшения   визуализации   в   ране   .   Толщина   нити   M3  (2/0),   длина   90±1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месте   захвата   иглы   иглодержателем     .Игла  колющая,   геометрия   ее   поперечного   сечения   острия   иглы   уменьшает   углы   режущих   поверхностей   для   лучшего   проникновения   и   контроля,   3/8   окружности,  режущая   30 ±1  мм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длиной.Соединение   нити   с   атравматической   иглой     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не менее 36  индивидуальных   упаковок,   Герметичная         ,   предохраняющая   содержимое   от   влаги.Каждая   коробка   содержит   инструкцию      по   медицинскому   применению   на   русском   языке.   Срок   годности,   установленный   производителем,не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Пролен 4/0, 90см, кол. Виз-Блэк 20мм в уп 12штW8340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окрашена   в   голубой   цвет   для   улучшения   визуализации   в   ране   .Толщина   нити   M2   (3/0),   длина   45±1  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месте   захвата   иглы   иглодержателем     .Игла   режущая,   геометрия   ее   поперечного   сечения   острия   иглы   уменьшает   углы   режущих   поверхностей   для   лучшего   проникновения   и   контроля,   3/8   окружности,      26 ±1   мм   длиной. Две иглы. Соединение   нити   с   атравматической   иглой     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диаметров   нити   иглы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 не менее 24   индивидуальных   упаковок,   Герметичная         ,   предохраняющая   содержимое   от   влаги.Каждая   коробка   содержит   инструкцию      по   медицинскому   применению   на   русском   языке.   Срок   годности,   установленный   производителем,   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Стерикрил неокрашенный длина нити 65 см 1/2 круглая колющая (первоклассное острие) 13 мм 5 - 0 (1,5)STR1667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  стерильная   хирургическая,   синтетическая,   нерассасывающаяся,   монофиламентная,   изготовленная   из   полипропилена.   Нить   окрашена   в   голубой   цвет   для   улучшения   визуализации   в   ране   .  Толщина   нити   M2   (3/0),   длина 45±1   см.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месте   захвата   иглы   иглодержателем     .Игла  колющая,   геометрия   ее   поперечного   сечения   острия   иглы   уменьшает   углы   режущих   поверхностей   для   лучшего   проникновения   и   контроля,   3/8   окружности,  режущая   26±1  мм   длиной.Соединение   нити   с   атравматической   иглой          прочное,   диаметр   иглы   в   зоне   крепления   1,15   диаметра   иглы   в   начале   зоны   крепления,   что   обеспечивает   снижение   травматизации   тканей   при   проведении   иглы.   Минимальное   различие   диаметров   нити   иглы   обеспечивается   применением   технологии   механического      сверления   иглы   с   последующим   обжатием   или   иным   методом.   Одинарная   индивидуальная   стерильная   упаковка,   обеспечивающая   доступ   в   одно   движение   к   внутреннему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вкладышу   с   шовным   материалом.Наружный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ее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требований.Индивидуальная   упаковка   позволяет   производить   идентификацию   и   учет   методом   сканирования.   Групповая   упаковка   (коробка)   содержит  не менее 12   индивидуальных   упаковок,   Герметичная         ,   предохраняющая   содержимое   от   влаги.Каждая   коробка   содержит   инструкцию      по   медицинскому   применению   на   русском   языке.   Срок   годности,   установленный   производителем, не менее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Стерикрил фиолетовый длина нити 90см 1/2 круглая колющая тяжелая Троакар (с усил.концом) 45мм 0(3,5)STR 1739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363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хирургическая,   синтетическая,   нерассасывающаяся,   монофиламентная,   изготовленная   из   полипропилена.   Нить   окрашена   в   голубой   цвет   для   улучшения   визуализации   в   ране.  Толщина   нити   M1,5   (4/0),   длина    90 ±1  см.      Игла   из   коррозионностойкого   высокопрочного   сплава,   материал   иглы   обеспечивает   повышенную   устойчивость   к   необратимой   деформации   (изгибу)   4,6   Н/cм,   что   предотвращает   необходимость   замены   иглы.   Игла   имеет   конструкцию,   увеличивающую   надежность   ее   фиксации   в   иглодержателе   -   насечки   лазером   в   месте   захвата   иглы   иглодержателем     .Игла   колющая,   геометрия   ее   поперечного   сечения   острия   иглы   уменьшает   углы   режущих   поверхностей   для   лучшего   проникновения   и   контроля, 3/8 окружности,   две иглы   20±1  мм   длиной.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Соединение   нити   с   атравматической   иглой    прочное,   диаметр   иглы   в   зоне   крепления   1,15   диаметра иглы в начале зоны   крепления,   что   обеспечивает   снижение   травматизации   тканей при проведении   иглы.   Минимальное   различие   диаметров   нити   иглы      обеспечивается применением   технологии   механического      сверления   иглы   с   последующим обжатием или иным методом. Одинарная   индивидуальная   стерильная упаковка, обеспечивающая   доступ   в   одно движение   к   внутреннему   вкладышу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шовным материалом.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листок упаковки   прозрачный   для   контроля за содержимым   упаковки. Внутренний   вкладыш   защищает   нить   и   иглу   от повреждения (пластик) обеспечивает   прямолинейность   нити   после   ее   извлечения,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контроля   за   содержимым   после   извлечения   из   индивидуальной   упаковки   и   размещения   на   стерильном   столе.   Возможен   захват   иглы   иглодержателем   и   ее   извлечение   из   лотка   в   одно   движение.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Индивидуальная   упаковка   позволяет   производить   идентификацию   и   учет   методом   сканирования   при   наличии   необходимого   оборудования.   Соответствие   игл   ГОСТ   26641-85   и   нитей   ГОСТ   53005-2008   с   учётом   вышеизложенных   требований.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Индивидуальная   упаковка   позволяет   производить   идентификацию   и   учет   методом   сканирования.   Групповая   упаковка   (коробка)   содержит  не менее  12   индивидуальных   упаковок,   Герметичная,   предохраняющая   содержимое   от   влаги.</w:t>
            </w:r>
            <w:r w:rsidR="00363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Каждая   коробка   содержит   инструкцию по   медицинскому   применению   на   русском   языке. Срок   годности,   установленный   производителем, не менее  5  лет   с   даты   изготовления.     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 длина нити 70 см 3/8 круглая колющая с двух сторон первоклассное острие (2иглы) 8  мм 6-0SFN893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D4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Синтетическая   нерассасывающаяся   плетеная   нить      состоит   из   сложного   термопластичного   полиэфира   терефталевой   кислоты   и   этиленгликоля с   содержанием   кремния   (антибактериальный   эффект),   покрытого   полибутилатом,   что   обеспечивает   минимальную   первоначальную   воспалительную реакцию с   последующий   инкапсуляцией   шовного   материала   для   профилактики   раневой   инфекции.   Нить   длиной  90±1  см,  толщина:   условный   номер   4-0  метрический1,5 Двухигольное   исполнение.   Игла      колющая ,   1\2   окружности,   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  длина    20±1   мм визи блэк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 групповой упаковке  имеется информация со всеми характеристиками  хирургического шовного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материал, которая дублируется  кодом производителя для идентификации и учета методом сканирования -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(коробке) содержится не менее 36 шт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 Гарантийный срок стерильности не менее  5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70 см 3/8  круг. кол. с 2 ст-н, (2 иглы) 13 мм 6 - 0 (0,7)SFN829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ED4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Стерильная, синтетическая, хирургическая нить  Монофиламентная.  Нить на основе  сополимера  гликолида     75 % и капролактона    25%. Неокрашенная нить. Рассасывание: сохраняет не менее  50%  от первоначальной прочности на разрыв через  7 дней после имплантации, не менее 20% и не более 30%   - через 14 дней, полностью теряется через не менее  21 и не более 28 день.. Полное рассасывание происходит через не менее  90  и не более 120 дней. Нить длиной 65 ±1см, толщина: условный номер 5-0 метрический   1,5. Игла круглая колющая,   1/2 окружности первоклассное   острие, длина 13   ±1 мм. На теле иглы наличие продольных насечек, обеспечивающие надежную фиксацию в иглодержателе под   необходимым   углом, с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двойной силиконизацией   для более легкого   проведения   тела   иглы   через ткани.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каждой упаковке наличие инструкции на русском языке типографского типа</w:t>
            </w:r>
            <w:r w:rsidR="00ED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2F38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   Гарантийный срок стерильности   не менее     5   лет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90 см 1/2 круг. кол. с 2 ст-н (2 иглы) 17 мм 4 - 0 (1,5)SFN953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2F3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Стерильная, синтетическая, хирургическая нить для наложения швов на матку. Монофиламентная.  Нить на основе  сополимера  гликолида 75 % и капролактона 25%. Окрашенная нить. Рассасывание: сохраняет не менее  50%  от первоначальной прочности на разрыв через  7 дней после имплантации, не менее 20% и не более 30%  - через 14 дней, полностью теряется через не менее 21 и не более 28 день.</w:t>
            </w:r>
            <w:r w:rsidR="002F3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Полное рассасывание происходит через   не менее  90  и не более 120 дней.  Нить длиной 90 ±1см, толщина:   условный   номер   0   метрический   3,5</w:t>
            </w:r>
            <w:r w:rsidR="002F38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Игла круглая колющая, 1/2 окружности тяжелая Троакар (с усил.концом), длина 45±1 мм. На теле иглы наличие продольных насечек, обеспечивающие надежную фиксацию   в   иглодержателе   под   необходимым   углом,   с   двойной   силиконизацией для более легкого   проведения   тела   иглы   через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ткани.  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BB8" w:rsidRPr="00CB268F" w:rsidTr="006B1C86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 90 см 1/2 круг. кол. с 2 сторон (2 иглы) 31 мм 2-0 (3)SFN1494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E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нерассасывающийся шовный материал, окрашенный. Хирургическая   мононить изготовленна из стереоизомера полипропилена. Нить длиной 70±1 см,  толщина: условный   номер   6-0   метрический   0,7.   Двухигольное   исполнение. Игла  круглая колющая, 3/8 окружности, длина 13±1 мм. На теле иглы наличие продольных насечек, обеспечивающие надежную фиксацию в иглодержателе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необходимым углом,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Соответствие качества игл ГОСТ 26641-85 (все пункты, полная редакция) и нитей ГОСТ 53005-2008 (все пункты, полная редакция).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 Гарантийный   срок   стерильности  не менее   5   лет.</w:t>
            </w:r>
          </w:p>
        </w:tc>
      </w:tr>
      <w:tr w:rsidR="00A22BB8" w:rsidRPr="00CB268F" w:rsidTr="00EC0BD9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90 см 1/2 круг. кол. с 2 ст-н (2 иглы) 25 мм 2 - 0 (3)SFN914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E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нерассасывающийся   шовный   материал,   окрашенный.   Хирургическая   мононить изготовленна   из   стереоизомера   полипропилена.   Нить длиной  90±1   см,  толщина: условный   номер 6-0 метрический 0,7 Двухигольное исполнение. Игла      круглая колющая, 3/8  окружности, длина 17 ±1  мм. На теле иглы наличие   продольных   насечек, обеспечивающие надежную фиксацию в иглодержателе под необходимым   углом,   с   двойной силиконизацией для более легкого проведения тела иглы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4E2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блистеров  Гарантийный   срок   стерильности   не менее  5   лет. </w:t>
            </w:r>
          </w:p>
        </w:tc>
      </w:tr>
      <w:tr w:rsidR="00A22BB8" w:rsidRPr="00CB268F" w:rsidTr="00EC0BD9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Стерилен нить 90 см 1/2 круг. кол. с 2 ст-н (2 иглы) 25 мм 3 - 0 (2)SFN822A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4E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90±1    см,      толщина:   условный   номер  4-0  метрический   1,5 Двухигольное   исполнение. Игла      круглая   колющая,  1/2   окружности, длина 17±1   мм. На теле иглы наличие продольных   насечек, обеспечивающие надежную фиксацию в иглодержателе под необходимым   углом,   с   двойной   силиконизацией для более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продет через мягкую прокладку) или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с иглой в индивидуальной стерильной упаковке упакована не более чем в два сложения. В упаковке не менее 36 шт.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хирургического шовного материал, которая дублируется кодом производителя для идентификации и учета методом сканирования -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наименовнаие, торговое наименовние, размеры нити, иглы, вид иглы с изображением, код производителя, сроки годности, номер партии, способ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стерлизации, штрих-код). В групповой упаковке (коробке) содержится не менее 36 шт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стерильности не менее 5 лет. </w:t>
            </w:r>
          </w:p>
        </w:tc>
      </w:tr>
      <w:tr w:rsidR="00A22BB8" w:rsidRPr="00CB268F" w:rsidTr="00EC0BD9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Стерилон длина нити  35 см 3/8 обратно - режущая  16 мм 5-0 (1)SFN3310A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F5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нерассасывающийся   шовный   материал,   окрашенный.   Хирургическая   мононить изготовленна   из   стереоизомера   полипропилена.   Нить   длиной  90±1   см,      толщина: условный номер 2-0   метрический 3. Двухигольное исполнение. Игла круглая колющая, 1/2  окружности, длина 31±1 мм. На теле иглы наличие   продольных   насечек, обеспечивающие надежную фиксацию в иглодержателе   под   необходимым углом, с двойной силиконизацией для более легкого   проведения   тела   иглы   через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  блистеров  Гарантийный   срок   стерильности   не менее  5   лет. 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Стерилон длина нити  70 см круглая колющая 1/2 40 мм 2 (5)SFN3349A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F5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  нерассасывающийся   шовный   материал,   окрашенный. Хирургическая   мононить   изготовленна   из   стереоизомера   полипропилена.   Нить   длиной  90±1   см,      толщина: условный номер 2-0 метрический  3  Двухигольное исполнение. Игла круглая   колющая, 1/2 окружности, длина 25±1 мм. На теле иглы наличие продольных   насечек, обеспечивающие   надежную   фиксацию   в   иглодержателе   под   необходимым   углом, с двойной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деформаций поверхности). Проникновение иглы через ткани способствует снижению величины кровопотери. Внутренняя стерильная упаковка (блистер) в виде одинарного или двойного пакета из фольги,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продет через мягкую прокладку) или нить с иглой в индивидуальной стерильной упаковке упакована не более чем в два сложения. В упаковке не менее 36 шт.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В каждой упаковке наличие инструкции на русском языке типографского типа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наименованием производителя) не менее 1 шт.  На упаковке указаны все характеристики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шовного материала (код, наименовнаие,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Гарантийный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срок стерильности не менее  5   лет.</w:t>
            </w:r>
          </w:p>
        </w:tc>
      </w:tr>
      <w:tr w:rsidR="00A22BB8" w:rsidRPr="00CB268F" w:rsidTr="005F53B7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150 см 0 (3,5)SBP214A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F5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  нерассасывающийся   шовный   материал,   окрашенный.   Хирургическая   мононить   изготовленна   из   стереоизомера   полипропилена.   Нить   длиной  90±1   см,      толщина:   условный   номер  3-0   метрический  2.   Двухигольное   исполнение.   Игла      круглая   колющая, 1/2 окружности, длина 25±1 мм. На теле иглы наличие продольных   насечек, обеспечивающие надежную фиксацию в иглодержателе под необходимым   углом, с двойной   силиконизацией   для   более легкого   проведения   тела   иглы   через ткани.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наименованием производителя) не менее 1 шт.  На упаковке указаны все характеристики шовного материала (код, наименова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75 см 1/2 круглая колющая 30 мм 2 (5) SFN6821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5F5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нерассасывающаяся.   Окрашенная.   Хирургическая   нить   на   основе   полиамида-6   или   6.6   Нить   длиной               35±1      см,      толщина:   условный   номер 5-0 метрический  1.  Одноигольное   исполнение.   Игла круглая колющая,  3/8 окружности,      длина   16±1  мм.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  для   более   легкого   проведения   тела   иглы   через   ткани. 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В каждой упаковке наличие инструкции на русском языке типографского типа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На упаковке указаны все характеристики шовного материала (код, наименова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ие, торговое наименовние, размеры нити, иглы, вид иглы с изображением, код производителя, сроки годности, номер партии, способ стерлизации, штрих-код). В групповой упаковке (коробке)  содержится не менее 36 шт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</w:t>
            </w:r>
            <w:r w:rsidR="005F5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75 см 1/2 круглая колющая 30 мм 1 (4)SFN6801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0D4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  стерильная   нерассасывающаяся.   Окрашенная.   Хирургическая   нить   на   основе   полиамида-6   или   6.6   Нить   длиной 70±1 см, толщина: условный номер 2   метрический  5.  Одноигольное   исполнение.   Игла круглая колющая,  1/2 окружности, длина   40±1  мм. На теле иглы наличие продольных   насечек, обеспечивающие   надежную   фиксацию в   иглодержателе   под   необходимым   углом,   с   двойной   силиконизацией   для более легкого проведения тела иглы через ткани.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Соответствие качества игл ГОСТ 26641-85 (все пункты, полная редакция) и нитей ГОСТ 53005-2008 (все пункты, полная редакция).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блистеров  Гарантийный   срок   стерильности 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Стерипол длина нити 90 см 1/2 круглая колющая 40 мм 1 (4)SFN6786B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CB2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  синтетический      нерассасывающийся   шовный   материал    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   75±1      см,      толщина:   условный   номер   0 метрический   3,5    Одноигольное   исполнение.   Игла      круглая   колющая,   1\2   окружности,      длина  30±1     мм. На   теле      иглы   наличие   продольных   насечек,      обеспечивающие   надежную   фиксацию  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  иглодержателе   под   необходимым   углом,   с   двойной   силиконизацией   для   более   легкого   проведения   тела   иглы   через   ткани. 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 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-наличие штрих-кода. Упаковка обандеролена прозрачной пленкой.  В каждой упаковке наличие инструкции на русском языке типографского типа( 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Стерисил  длина нити  76см 1/2 круглая колющая 30мм 4 - 0 (1,5)SFS6164A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0D4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  синтетический      нерассасывающийся   шовный   материал      Нить   хирургическая   плетеная   изготовленна   из   чистого   полиэстрового   волокна.   Нить   окрашена      cветло-зеленого   цвета   для   улучшения   визуализации   в   ране.   Нить   длиной   90±1  см,      толщина:   условный   номер 2  метрический   5.   Одноигольное   исполнение.   Игла      круглая   колющая,   1\2   окружности,      длина   30±1 мм. На   теле      иглы   наличие   продольных   насечек,      обеспечивающие   надежную   фиксацию   в   иглодержателе   под   необходимым   углом,   с   двойной   силиконизацией для более   легкого   проведения   тела иглы через ткани. Игла из коррозионностойкого высокопрочного сплава серии  не менее   AISI-420, обеспечивает повышенную устойчивость к необратимой деформации (изгибу) не менее 4,6 Н/cм, что предотвращает необходимость замены иглы. Полный ресурс проколов не менее 50. Игла имеет 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редакция).На  групповой упаковке  имеется  информация со всеми характеристиками  хирургического шовного материал, которая дублируется кодом производителя для идентификации и учета методом сканирования -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0D4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  блистеров  Гарантийный   срок   стерильности   не менее  5   лет.</w:t>
            </w:r>
          </w:p>
        </w:tc>
      </w:tr>
      <w:tr w:rsidR="00A22BB8" w:rsidRPr="00CB268F" w:rsidTr="006B1C8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Сералон 4-0 REF RO 1571Т длина нити 1x0,50см  Игла DS- 10 синий VO151711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0D4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Стерильный синтетический нерассасывающийся шовный 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Нить хирургическая плетеная изготовленна из чистого полиэстрового волокна. Нить окрашена cветло-зеленого цвета для улучшения визуализации в ране. Нить длиной 90±1 см, толщина: условный номер 1 метрический 4. Одноигольное исполнение. Игла круглая колющая, 1\2   окружности, длина 30±1 мм. На теле иглы наличие продольных насечек,      обеспечивающие надежную фиксацию в иглодержателе под необходимым углом, с   двойной   силиконизацией для более легкого проведения тела иглы через ткани.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 деформаций поверхности). Проникновение иглы через ткани способствует снижению величины кровопотери.  Внутренняя стерильная упаковка (блистер) в виде  одинарного или двойного пакета из фольги, 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 продет через мягкую прокладку)  или  нить с иглой в индивидуальной стерильной упаковке упакована не более чем в два сложения. В упаковке не менее 36 шт.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  групповой упаковке  имеется  информация со всеми характеристиками  хирургического шовного материал, которая дублируется  кодом производителя для идентификации и учета методом сканирования -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штрих-кода. Упаковка обандеролена прозрачной пленкой.  В каждой упаковке наличие инструкции на русском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 типографского типа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  упаковке (коробке)  содержится не менее 36 шт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блистеров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 Гарантийный срок стерильности не менее 5 лет.</w:t>
            </w:r>
          </w:p>
        </w:tc>
      </w:tr>
      <w:tr w:rsidR="00A22BB8" w:rsidRPr="00CB268F" w:rsidTr="006B1C86">
        <w:trPr>
          <w:trHeight w:val="5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Монософ 4/0, 45 см, неокрашенный Обр.-реж.космет. 13 мм, 3/8 SN5691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6B1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B8" w:rsidRPr="00CB268F" w:rsidRDefault="00A22BB8" w:rsidP="00D9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Стерильный синтетический нерассасывающийся шовный материал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Нить хирургическая   плетеная   изготовленна   из   чистого   полиэстрового   волокна. Нить   окрашена cветло-зеленого цвета   для   улучшения   визуализации в ране. Нить длиной 90±1 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м, 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олщина: 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номер  1 метрический  4</w:t>
            </w:r>
            <w:r w:rsidR="00D9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Одноигольное исполнение. Игла круглая   колющая, 1\2   окружности, длина 40 ±1 мм. На теле иглы наличие продольных насечек, обеспечивающие   надежную фиксацию в иглодержателе под необходимым углом, с двойной силиконизацией для более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легкого проведения тела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иглы через ткани. Игла из коррозионностойкого высокопрочного сплава серии не менее AISI-420, обеспечивает повышенную устойчивость к необратимой деформации (изгибу) не менее 4,6 Н/cм, что предотвращает необходимость замены иглы.  Полный ресурс проколов не менее 50. Игла имеет специальную конструкцию - поперечные насечки или продольные борозды или продольные канавки на теле иглы в месте захвата иглодержателем.  Соединение нити с атравматической иглой прочное, диаметр иглы в зоне крепления  не более 1,15 диаметра иглы в начале зоны крепления, что обеспечивает снижение травматизации тканей при проведении иглы. Минимальное различие диаметров нити иглы обеспечивается применением лазерного сверления и равномерного обжима нити в тело иглы, без швов крепления на игле в направлении нити (место контакта нити с иглой гладкое, без деформаций поверхности). Проникновение иглы через ткани способствует снижению величины кровопотери. Внутренняя стерильная упаковка (блистер) в виде  одинарного или двойного пакета из фольги, сохраняет товарный вид от внешних факторов.  Индивидуальная упаковка содержит не менее 1 нити. Игла с нитью в упаковке  уложены так, чтобы при отрыве края пакета игла была видна сразу и доступна для захвата иглодержателем. Нить в упаковке уложена так, что гарантирует  отсутствие эффекта памяти формы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– нить с иглой фиксирована в устройство в виде распределительного лотка (пластик или иной материал, где отрезок нити в индивидуальном кармане продет через мягкую прокладку) или нить с иглой в индивидуальной стерильной упаковке упакована не более чем в два сложения. В упаковке не менее 36 шт.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игл ГОСТ 26641-85 (все пункты, полная редакция) и нитей ГОСТ 53005-2008 (все пункты, полная редакция).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На групповой упаковке имеется  информация со всеми характеристиками  хирургического шовного материал, которая дублируется  кодом производителя для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идентификации и учета методом сканирования -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наличие штрих-кода. Упаковка обандеролена прозрачной пленкой.  В каждой упаковке наличие инструкции на русском языке типографского типа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>(с подробным описанием, прменением, противопоказаниями и наименованием производителя) не менее 1 шт.  На упаковке указаны все характеристики шовного материала (код, наименовнаие, торговое наименовние, размеры нити, иглы,   вид иглы с изображением, код производителя, сроки годности, номер партии, способ стерлизации, штрих-код). В групповой упаковке (коробке) содер</w:t>
            </w:r>
            <w:r w:rsidR="003C37C5">
              <w:rPr>
                <w:rFonts w:ascii="Times New Roman" w:hAnsi="Times New Roman" w:cs="Times New Roman"/>
                <w:sz w:val="24"/>
                <w:szCs w:val="24"/>
              </w:rPr>
              <w:t>жится не менее 36 шт.  блистеров.</w:t>
            </w:r>
            <w:r w:rsidRPr="00CB268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Гарантийный срок стерильности не менее 5 лет.</w:t>
            </w:r>
          </w:p>
        </w:tc>
      </w:tr>
    </w:tbl>
    <w:p w:rsidR="00A22BB8" w:rsidRPr="00CB268F" w:rsidRDefault="00A22BB8" w:rsidP="00A2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B8" w:rsidRPr="00CB268F" w:rsidRDefault="00A22BB8" w:rsidP="00CB26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 w:rsid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P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EC0B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</w:t>
      </w:r>
      <w:r w:rsidRP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оставка медицинских одноразовых нестерильных перчаток</w:t>
      </w:r>
      <w:r w:rsid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CB26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для нужд ООО «Медсервис» </w:t>
      </w:r>
    </w:p>
    <w:p w:rsidR="00A22BB8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9068"/>
      </w:tblGrid>
      <w:tr w:rsidR="00A22BB8" w:rsidRPr="00CA7364" w:rsidTr="00AA0184">
        <w:trPr>
          <w:trHeight w:val="56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22BB8" w:rsidRPr="00A22BB8" w:rsidTr="00AA018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BB8" w:rsidRPr="00044C70" w:rsidRDefault="00A22BB8" w:rsidP="006B1C8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A22BB8" w:rsidRPr="00CD3410" w:rsidRDefault="00A22BB8" w:rsidP="006B1C86">
            <w:pPr>
              <w:spacing w:after="0" w:line="240" w:lineRule="auto"/>
              <w:rPr>
                <w:sz w:val="24"/>
                <w:szCs w:val="24"/>
              </w:rPr>
            </w:pPr>
            <w:r w:rsidRPr="00CD3410">
              <w:rPr>
                <w:rFonts w:ascii="Times New Roman" w:hAnsi="Times New Roman"/>
                <w:sz w:val="24"/>
                <w:szCs w:val="24"/>
              </w:rPr>
              <w:t>Перчатки медицинские смотровые из натурального латекса, неопудренные, однократного хлорирования, гипоаллергенные, нестерильные, поверхность текстурированная, цвет жёлтый, форма плоская, манжета с валиком</w:t>
            </w:r>
            <w:r w:rsidRPr="00CD341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22BB8" w:rsidRPr="00CA7364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r w:rsidRPr="00CA73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BB8" w:rsidRPr="00CA7364" w:rsidRDefault="00A22BB8" w:rsidP="006B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</w:t>
            </w:r>
          </w:p>
        </w:tc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Назначение: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Для выполнения работ в стоматологии и амбулаторных отделениях: осмотр, забор крови, лабораторные исследования и малые операции, стоматологическое лечение. Возможно использование в пищевой промышленности.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Стерильность: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Нестерильные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Цвет: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Желтый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Размеры: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XS (5-6); S (6-7); M (7-8); L (8-9), XL(9 и более)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Длина: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245+/-5 мм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Толщина пальца (13 мм от кончика):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0,28 мм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Толщина ладони (центр):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0,22 мм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D58">
              <w:rPr>
                <w:rFonts w:ascii="Times New Roman" w:hAnsi="Times New Roman"/>
                <w:b/>
                <w:sz w:val="24"/>
                <w:szCs w:val="24"/>
              </w:rPr>
              <w:t>Толщина манжеты (25 мм от валика):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0,18 мм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Усилие при разрыве (до ускоренного старения):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мин. 18 Мпа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Удлинение при разрыве (до ускоренного старения):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мин. 650 %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Усилие при разрыве (после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ускоренного старения, в течение</w:t>
            </w: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 xml:space="preserve"> 7 дней):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мин. 14 Мпа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Удлинение при разрыве (после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ускоренного старения, в течение</w:t>
            </w: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 xml:space="preserve"> 7 дней):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>мин. 500 %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Герметичность: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макс. 50 мг/дм кв.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Содержание протеинов: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макс. 50 мг/дм кв.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Упаковка: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Транспортная коробка: 1000 шт. = 10 упаковок по 100 шт., XL - 900 шт. = 10 упаковок по 90 шт.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Срок годности:</w:t>
            </w:r>
            <w:r w:rsidRPr="005A2D58">
              <w:rPr>
                <w:rFonts w:ascii="Times New Roman" w:hAnsi="Times New Roman"/>
                <w:sz w:val="24"/>
                <w:szCs w:val="24"/>
              </w:rPr>
              <w:tab/>
              <w:t>3 года</w:t>
            </w:r>
          </w:p>
          <w:p w:rsidR="00A22BB8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Соответствует:</w:t>
            </w:r>
            <w:r w:rsidRPr="00D46364">
              <w:rPr>
                <w:rFonts w:ascii="Times New Roman" w:hAnsi="Times New Roman"/>
                <w:sz w:val="24"/>
                <w:szCs w:val="24"/>
              </w:rPr>
              <w:tab/>
              <w:t>ГОСТ Р 52239-2004</w:t>
            </w:r>
          </w:p>
          <w:p w:rsidR="00A22BB8" w:rsidRPr="002844EA" w:rsidRDefault="00A22BB8" w:rsidP="006B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364">
              <w:rPr>
                <w:rFonts w:ascii="Times New Roman" w:hAnsi="Times New Roman"/>
                <w:b/>
                <w:sz w:val="24"/>
                <w:szCs w:val="24"/>
              </w:rPr>
              <w:t>Производство</w:t>
            </w:r>
            <w:r w:rsidRPr="002844E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844EA">
              <w:rPr>
                <w:rFonts w:ascii="Times New Roman" w:hAnsi="Times New Roman"/>
                <w:sz w:val="24"/>
                <w:szCs w:val="24"/>
              </w:rPr>
              <w:tab/>
              <w:t>“</w:t>
            </w:r>
            <w:r w:rsidRPr="00D46364">
              <w:rPr>
                <w:rFonts w:ascii="Times New Roman" w:hAnsi="Times New Roman"/>
                <w:sz w:val="24"/>
                <w:szCs w:val="24"/>
                <w:lang w:val="en-US"/>
              </w:rPr>
              <w:t>Siam</w:t>
            </w:r>
            <w:r w:rsidRPr="00284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364">
              <w:rPr>
                <w:rFonts w:ascii="Times New Roman" w:hAnsi="Times New Roman"/>
                <w:sz w:val="24"/>
                <w:szCs w:val="24"/>
                <w:lang w:val="en-US"/>
              </w:rPr>
              <w:t>Sempermed</w:t>
            </w:r>
            <w:r w:rsidRPr="00284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36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2844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46364">
              <w:rPr>
                <w:rFonts w:ascii="Times New Roman" w:hAnsi="Times New Roman"/>
                <w:sz w:val="24"/>
                <w:szCs w:val="24"/>
                <w:lang w:val="en-US"/>
              </w:rPr>
              <w:t>Ltd</w:t>
            </w:r>
            <w:r w:rsidRPr="002844EA">
              <w:rPr>
                <w:rFonts w:ascii="Times New Roman" w:hAnsi="Times New Roman"/>
                <w:sz w:val="24"/>
                <w:szCs w:val="24"/>
              </w:rPr>
              <w:t xml:space="preserve">.”, </w:t>
            </w:r>
            <w:r w:rsidRPr="00D46364">
              <w:rPr>
                <w:rFonts w:ascii="Times New Roman" w:hAnsi="Times New Roman"/>
                <w:sz w:val="24"/>
                <w:szCs w:val="24"/>
              </w:rPr>
              <w:t>Тайланд</w:t>
            </w:r>
          </w:p>
        </w:tc>
      </w:tr>
    </w:tbl>
    <w:p w:rsidR="008B69D4" w:rsidRPr="003509AD" w:rsidRDefault="008B69D4" w:rsidP="003509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  <w:r w:rsidRPr="003509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ЛОТ №</w:t>
      </w:r>
      <w:r w:rsidR="003509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Pr="003509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трансфузионных фильтров</w:t>
      </w:r>
      <w:r w:rsidR="003509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3509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для нужд ООО «Медсервис» </w:t>
      </w:r>
    </w:p>
    <w:p w:rsidR="008B69D4" w:rsidRPr="003509AD" w:rsidRDefault="008B69D4" w:rsidP="003509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2957"/>
        <w:gridCol w:w="851"/>
        <w:gridCol w:w="992"/>
        <w:gridCol w:w="10064"/>
      </w:tblGrid>
      <w:tr w:rsidR="008B69D4" w:rsidRPr="00CA7364" w:rsidTr="00AA0184">
        <w:trPr>
          <w:trHeight w:val="801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B69D4" w:rsidRPr="00CA7364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B69D4" w:rsidRPr="00CA7364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B69D4" w:rsidRPr="00CA7364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B69D4" w:rsidRPr="00CA7364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B69D4" w:rsidRPr="00CA7364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B69D4" w:rsidRPr="00BB5D00" w:rsidTr="00AA0184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D4" w:rsidRPr="00BB5D00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9D4" w:rsidRPr="00BB5D00" w:rsidRDefault="008B69D4" w:rsidP="00AA01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Трансфузионная система с капельницей и интегрированным микроагрегационным фильтром для удаления микросгустков из эритроцитарной среды (эр.масса, эр.взвесь) в процессе их переливания</w:t>
            </w:r>
          </w:p>
          <w:p w:rsidR="008B69D4" w:rsidRPr="00BB5D00" w:rsidRDefault="008B69D4" w:rsidP="00AA0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9D4" w:rsidRPr="00BB5D00" w:rsidRDefault="008B69D4" w:rsidP="00AA0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D0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9D4" w:rsidRPr="00BB5D00" w:rsidRDefault="008B69D4" w:rsidP="00AA01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103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90"/>
              <w:gridCol w:w="5357"/>
            </w:tblGrid>
            <w:tr w:rsidR="008B69D4" w:rsidRPr="00BB5D00" w:rsidTr="00AA0184">
              <w:trPr>
                <w:cantSplit/>
                <w:trHeight w:val="330"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Технические характеристики: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69D4" w:rsidRPr="00BB5D00" w:rsidTr="00AA0184">
              <w:trPr>
                <w:cantSplit/>
                <w:trHeight w:val="330"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микросгустков &lt; 40 мкм процессе их переливания 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100 %</w:t>
                  </w:r>
                </w:p>
              </w:tc>
            </w:tr>
            <w:tr w:rsidR="008B69D4" w:rsidRPr="00BB5D00" w:rsidTr="00AA0184">
              <w:trPr>
                <w:cantSplit/>
                <w:trHeight w:val="330"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Количество остаточных лейкоцитов в дозе переливаемой эр.среды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40 %</w:t>
                  </w:r>
                </w:p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Фильтрующий элемент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Полиэстер, диаметр пор 40 микрон</w:t>
                  </w:r>
                </w:p>
              </w:tc>
            </w:tr>
            <w:tr w:rsidR="008B69D4" w:rsidRPr="00BB5D00" w:rsidTr="00AA0184">
              <w:trPr>
                <w:cantSplit/>
                <w:trHeight w:val="557"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Не активирует</w:t>
                  </w:r>
                </w:p>
              </w:tc>
              <w:tc>
                <w:tcPr>
                  <w:tcW w:w="5357" w:type="dxa"/>
                </w:tcPr>
                <w:p w:rsidR="008B69D4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Противовоспалительные цитокины:</w:t>
                  </w:r>
                </w:p>
                <w:p w:rsidR="008B69D4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интерлейкин-1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sym w:font="Symbol" w:char="F062"/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IL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sym w:font="Symbol" w:char="F062"/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 xml:space="preserve">), </w:t>
                  </w:r>
                </w:p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туморонекротический фактор (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TNF</w:t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sym w:font="Symbol" w:char="F061"/>
                  </w: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Фильтруемая доза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2 дозы эр.среды и более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Получаемые компоненты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Эр.среда с удалёнными микросгустками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Отрицательные заряды у фильтрующего элемента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Отсутствие 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Наличие функции удаления продуктов распада лейкоцитов (анафилотоксин С3альфа и др.)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Упаковка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Индивидуальная стерильная упаковка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Срок стерильности</w:t>
                  </w:r>
                </w:p>
              </w:tc>
              <w:tc>
                <w:tcPr>
                  <w:tcW w:w="5357" w:type="dxa"/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Не менее 5 лет с момента изготовления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годности, гарантии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Минимальный остаточный срок годности после поставки товара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 менее 50% остаточного срока </w:t>
                  </w:r>
                </w:p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стерильности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Документация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Декларация  о соответствии (если требуется)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Регистрационное удостоверение Минздравсоцразвития (Минздрава России)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8B69D4" w:rsidRPr="00BB5D00" w:rsidTr="00AA0184">
              <w:trPr>
                <w:cantSplit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Документация на русском языке оговаривающая основные технические характеристики и свойства продукции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9D4" w:rsidRPr="00BB5D00" w:rsidRDefault="008B69D4" w:rsidP="00AA01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D00">
                    <w:rPr>
                      <w:rFonts w:ascii="Times New Roman" w:hAnsi="Times New Roman"/>
                      <w:sz w:val="24"/>
                      <w:szCs w:val="24"/>
                    </w:rPr>
                    <w:t>Наличие</w:t>
                  </w:r>
                </w:p>
              </w:tc>
            </w:tr>
          </w:tbl>
          <w:p w:rsidR="008B69D4" w:rsidRPr="00BB5D00" w:rsidRDefault="008B69D4" w:rsidP="00AA0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BB8" w:rsidRPr="00A22BB8" w:rsidRDefault="00A22BB8" w:rsidP="00A22BB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B2145D" w:rsidRPr="00B2145D" w:rsidRDefault="00B2145D" w:rsidP="00B214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расходного материала для зуботехнической лаборатории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21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для нужд ООО «Медсервис» </w:t>
      </w:r>
    </w:p>
    <w:p w:rsidR="00B2145D" w:rsidRPr="00B073B0" w:rsidRDefault="00B2145D" w:rsidP="00B2145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1"/>
        <w:gridCol w:w="3533"/>
        <w:gridCol w:w="1066"/>
        <w:gridCol w:w="810"/>
        <w:gridCol w:w="9334"/>
      </w:tblGrid>
      <w:tr w:rsidR="00B2145D" w:rsidRPr="00B944A8" w:rsidTr="002902A5">
        <w:trPr>
          <w:trHeight w:val="619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2145D" w:rsidRPr="00B944A8" w:rsidRDefault="00B2145D" w:rsidP="00E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944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B2145D" w:rsidRPr="00B944A8" w:rsidTr="00B2145D">
        <w:trPr>
          <w:trHeight w:val="8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MO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Заготовки средней опаковости (MO = Medium Opacity) используются для изготовления каркасов на витальные или слегка измененные в цвете зубы. Они создают идеальную основу для "живых" реставраций, которые </w:t>
            </w:r>
            <w:r>
              <w:rPr>
                <w:rFonts w:ascii="Times New Roman" w:hAnsi="Times New Roman" w:cs="Times New Roman"/>
              </w:rPr>
              <w:t>завершаются техникой наслоения.</w:t>
            </w:r>
          </w:p>
        </w:tc>
      </w:tr>
      <w:tr w:rsidR="00B2145D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HO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="002902A5"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HO</w:t>
            </w:r>
            <w:r w:rsidRPr="009C4A2F">
              <w:rPr>
                <w:rFonts w:ascii="Times New Roman" w:hAnsi="Times New Roman" w:cs="Times New Roman"/>
              </w:rPr>
              <w:br/>
              <w:t>В случае сильного изменения цвета препарированных зубов или использования титановых абатментов заготовки HO (HO = High Opacity) маскируют цвет культи для достижени</w:t>
            </w:r>
            <w:r>
              <w:rPr>
                <w:rFonts w:ascii="Times New Roman" w:hAnsi="Times New Roman" w:cs="Times New Roman"/>
              </w:rPr>
              <w:t>я высокоэстетичных результатов.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LT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 IPS e.max Press LT (Low Translucency = низкой</w:t>
            </w:r>
            <w:r w:rsidRPr="009C4A2F">
              <w:rPr>
                <w:rFonts w:ascii="Times New Roman" w:hAnsi="Times New Roman" w:cs="Times New Roman"/>
              </w:rPr>
              <w:br/>
              <w:t>полупрозрачности) для техни</w:t>
            </w:r>
            <w:r>
              <w:rPr>
                <w:rFonts w:ascii="Times New Roman" w:hAnsi="Times New Roman" w:cs="Times New Roman"/>
              </w:rPr>
              <w:t>ки окрашивания и редуцирования.</w:t>
            </w:r>
          </w:p>
        </w:tc>
      </w:tr>
      <w:tr w:rsidR="00B2145D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C4A2F">
              <w:rPr>
                <w:rFonts w:ascii="Times New Roman" w:hAnsi="Times New Roman" w:cs="Times New Roman"/>
              </w:rPr>
              <w:t>Заготовки</w:t>
            </w:r>
            <w:r w:rsidRPr="009C4A2F">
              <w:rPr>
                <w:rFonts w:ascii="Times New Roman" w:hAnsi="Times New Roman" w:cs="Times New Roman"/>
                <w:lang w:val="en-US"/>
              </w:rPr>
              <w:t xml:space="preserve"> IPS e.max Pres HT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2D574B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Заготовки высокой прозрачности (HT = High Translucency) применяются для изготовления минимально инвазивных полно-анатомических реставраций, например, вкладок и виниров. Затем эти реставрации ин</w:t>
            </w:r>
            <w:r>
              <w:rPr>
                <w:rFonts w:ascii="Times New Roman" w:hAnsi="Times New Roman" w:cs="Times New Roman"/>
              </w:rPr>
              <w:t>дивидуализируются окрашиванием.</w:t>
            </w:r>
          </w:p>
        </w:tc>
      </w:tr>
      <w:tr w:rsidR="00B2145D" w:rsidRPr="00B944A8" w:rsidTr="00B2145D">
        <w:trPr>
          <w:trHeight w:val="42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Дентин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Емакс церам дипдентин  порошок (20 гр) Ivoclar (Лихтенштейн)</w:t>
            </w:r>
          </w:p>
        </w:tc>
      </w:tr>
      <w:tr w:rsidR="00B2145D" w:rsidRPr="00B944A8" w:rsidTr="00B2145D">
        <w:trPr>
          <w:trHeight w:val="50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режущего края IPS e max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Емакс церам прозрачная масса режущего края/ Transpa Incisal №1 (20 гр) Ivoclar Vivadent (Германия)</w:t>
            </w:r>
          </w:p>
        </w:tc>
      </w:tr>
      <w:tr w:rsidR="00B2145D" w:rsidRPr="00B944A8" w:rsidTr="00B2145D">
        <w:trPr>
          <w:trHeight w:val="32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Импульсная масса окклюзионного дентина IPS e.max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Керамическая масса упаковка 20гр</w:t>
            </w:r>
          </w:p>
        </w:tc>
      </w:tr>
      <w:tr w:rsidR="00B2145D" w:rsidRPr="00B944A8" w:rsidTr="00B2145D">
        <w:trPr>
          <w:trHeight w:val="23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Порошкообразные красители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Краска для коронок и виниров,</w:t>
            </w:r>
            <w:r w:rsidR="002902A5"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упаковка 5</w:t>
            </w:r>
            <w:r w:rsidR="002902A5">
              <w:rPr>
                <w:rFonts w:ascii="Times New Roman" w:hAnsi="Times New Roman" w:cs="Times New Roman"/>
              </w:rPr>
              <w:t xml:space="preserve"> </w:t>
            </w:r>
            <w:r w:rsidRPr="009C4A2F">
              <w:rPr>
                <w:rFonts w:ascii="Times New Roman" w:hAnsi="Times New Roman" w:cs="Times New Roman"/>
              </w:rPr>
              <w:t>гр</w:t>
            </w:r>
            <w:r w:rsidR="002902A5">
              <w:rPr>
                <w:rFonts w:ascii="Times New Roman" w:hAnsi="Times New Roman" w:cs="Times New Roman"/>
              </w:rPr>
              <w:t>.</w:t>
            </w:r>
          </w:p>
        </w:tc>
      </w:tr>
      <w:tr w:rsidR="00B2145D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Глазурь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Пастообразная глазурь упаковка </w:t>
            </w:r>
          </w:p>
        </w:tc>
      </w:tr>
      <w:tr w:rsidR="00B2145D" w:rsidRPr="00B944A8" w:rsidTr="00B2145D">
        <w:trPr>
          <w:trHeight w:val="2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циркониевого подслоя IPS e.max ZirLiner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60мл</w:t>
            </w:r>
          </w:p>
        </w:tc>
      </w:tr>
      <w:tr w:rsidR="00B2145D" w:rsidRPr="00B944A8" w:rsidTr="00B2145D">
        <w:trPr>
          <w:trHeight w:val="27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IPS e.max Build-Up Liguid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60мл</w:t>
            </w:r>
          </w:p>
        </w:tc>
      </w:tr>
      <w:tr w:rsidR="00B2145D" w:rsidRPr="00B944A8" w:rsidTr="00B2145D">
        <w:trPr>
          <w:trHeight w:val="2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глазури и красителей IPS e.max Ceram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B2145D" w:rsidRPr="00B944A8" w:rsidTr="00B2145D">
        <w:trPr>
          <w:trHeight w:val="4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Стержень из оксида алюминия IPS Alox Plunger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 шт</w:t>
            </w:r>
          </w:p>
        </w:tc>
      </w:tr>
      <w:tr w:rsidR="00B2145D" w:rsidRPr="00B944A8" w:rsidTr="00B2145D">
        <w:trPr>
          <w:trHeight w:val="21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Сепаратор для стержня из оксида алюминия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200мг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Паковочная масса IPS PressVest Speed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 комплект входит жидкость и порошок 5кг+1литр</w:t>
            </w:r>
          </w:p>
        </w:tc>
      </w:tr>
      <w:tr w:rsidR="00B2145D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керамическая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1 500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B2145D" w:rsidRPr="00B944A8" w:rsidTr="00B2145D">
        <w:trPr>
          <w:trHeight w:val="2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Масса керамическая IPS InLine для режущего края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Транспа-масса режущего краяIPS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B2145D" w:rsidRPr="00B944A8" w:rsidTr="00B2145D">
        <w:trPr>
          <w:trHeight w:val="2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Плечевая керамическая масса IPS InLine Margin Kit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20гр</w:t>
            </w:r>
          </w:p>
        </w:tc>
      </w:tr>
      <w:tr w:rsidR="00B2145D" w:rsidRPr="00B944A8" w:rsidTr="00B2145D">
        <w:trPr>
          <w:trHeight w:val="28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Опакеры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3 гр</w:t>
            </w:r>
          </w:p>
        </w:tc>
      </w:tr>
      <w:tr w:rsidR="00B2145D" w:rsidRPr="00B944A8" w:rsidTr="00B2145D">
        <w:trPr>
          <w:trHeight w:val="27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Глазурь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3 гр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опакера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глазури и красителей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Моделировочная жидкость для IPS InLine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250мл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Кисточки для нанесения 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Ворс синтетика </w:t>
            </w:r>
          </w:p>
        </w:tc>
      </w:tr>
      <w:tr w:rsidR="00B2145D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Лак для штампиков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15мл</w:t>
            </w:r>
          </w:p>
        </w:tc>
      </w:tr>
      <w:tr w:rsidR="00B2145D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Палитра для разведения керамики с увлажнением массы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1058 0000 Палитра для керамики "Rainbow", в пластмассовом поддоне для увлажнения керамической массы через перфорированные ячейки, Renfert (Германия)</w:t>
            </w:r>
          </w:p>
        </w:tc>
      </w:tr>
      <w:tr w:rsidR="00B2145D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Бонд для укрывания металла перед нанесением 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15гр</w:t>
            </w:r>
          </w:p>
        </w:tc>
      </w:tr>
      <w:tr w:rsidR="00B2145D" w:rsidRPr="00B944A8" w:rsidTr="00B2145D">
        <w:trPr>
          <w:trHeight w:val="25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Металл для стандартного литья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для производства стом протезов нержавеющий . упаковка 1000гр</w:t>
            </w:r>
          </w:p>
        </w:tc>
      </w:tr>
      <w:tr w:rsidR="00B2145D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Металл для цельнолитых конструкцый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Геолой,уп 1000 гр</w:t>
            </w:r>
          </w:p>
        </w:tc>
      </w:tr>
      <w:tr w:rsidR="00B2145D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 для бюгелей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Хераниум CE упаковка 1000гр</w:t>
            </w:r>
          </w:p>
        </w:tc>
      </w:tr>
      <w:tr w:rsidR="00B2145D" w:rsidRPr="00B944A8" w:rsidTr="00B2145D">
        <w:trPr>
          <w:trHeight w:val="18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Металл для металлокерамики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Сплав Хераниум HA упаковка 1000 гр</w:t>
            </w:r>
          </w:p>
        </w:tc>
      </w:tr>
      <w:tr w:rsidR="00B2145D" w:rsidRPr="00B944A8" w:rsidTr="00B2145D">
        <w:trPr>
          <w:trHeight w:val="40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Паковочная жидкость Гилвест спид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25 кг</w:t>
            </w:r>
          </w:p>
        </w:tc>
      </w:tr>
      <w:tr w:rsidR="00B2145D" w:rsidRPr="00B944A8" w:rsidTr="00B2145D">
        <w:trPr>
          <w:trHeight w:val="5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паковочной массы Гилвест спид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Канистра  5 литров</w:t>
            </w:r>
          </w:p>
        </w:tc>
      </w:tr>
      <w:tr w:rsidR="00B2145D" w:rsidRPr="00B944A8" w:rsidTr="00B2145D">
        <w:trPr>
          <w:trHeight w:val="40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Тигеля для плавки металла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6шт</w:t>
            </w:r>
          </w:p>
        </w:tc>
      </w:tr>
      <w:tr w:rsidR="00B2145D" w:rsidRPr="00B944A8" w:rsidTr="00B2145D">
        <w:trPr>
          <w:trHeight w:val="50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Спрей для обработки воска PICOSILK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 250мл</w:t>
            </w:r>
          </w:p>
        </w:tc>
      </w:tr>
      <w:tr w:rsidR="00B2145D" w:rsidRPr="00B944A8" w:rsidTr="00B2145D">
        <w:trPr>
          <w:trHeight w:val="40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Нить восковая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678 3035 ГEO воск литниковый cредней твердости синий 3,5мм (250г), Renfert (Германия)</w:t>
            </w:r>
          </w:p>
        </w:tc>
      </w:tr>
      <w:tr w:rsidR="00B2145D" w:rsidRPr="00B944A8" w:rsidTr="00B2145D">
        <w:trPr>
          <w:trHeight w:val="50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Силикон для дублирования моделей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 кг</w:t>
            </w:r>
          </w:p>
        </w:tc>
      </w:tr>
      <w:tr w:rsidR="00B2145D" w:rsidRPr="00B944A8" w:rsidTr="00B2145D">
        <w:trPr>
          <w:trHeight w:val="3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для разрезания литников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, 25штук</w:t>
            </w:r>
          </w:p>
        </w:tc>
      </w:tr>
      <w:tr w:rsidR="00B2145D" w:rsidRPr="00B944A8" w:rsidTr="00B2145D">
        <w:trPr>
          <w:trHeight w:val="42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Силиконовые кольца для заливки опок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Номера колец 1 , 3 , 6</w:t>
            </w:r>
          </w:p>
        </w:tc>
      </w:tr>
      <w:tr w:rsidR="00B2145D" w:rsidRPr="00B944A8" w:rsidTr="00B2145D">
        <w:trPr>
          <w:trHeight w:val="46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Стакан для вакумасмесителя Renfert в сборе 200мл и 500мл.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1820 0200 TWISTER стакан с механизмом для смешивания (200мл и 500мл), Renfert (Германия)</w:t>
            </w:r>
          </w:p>
        </w:tc>
      </w:tr>
      <w:tr w:rsidR="00B2145D" w:rsidRPr="00B944A8" w:rsidTr="00B2145D">
        <w:trPr>
          <w:trHeight w:val="33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горячей полимеризацииVillacrul для изготовления базисов сьемных протезов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H plus базисная пластмасса горячей полимеризации для съемных протезов, (750г+400мл) Zhermapol (Польша)</w:t>
            </w:r>
          </w:p>
        </w:tc>
      </w:tr>
      <w:tr w:rsidR="00B2145D" w:rsidRPr="00B944A8" w:rsidTr="00B2145D">
        <w:trPr>
          <w:trHeight w:val="29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для починки протезов Villacrul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S пластмасса холодной полимеризации для ремонта протезов (100г+50мл), Zhermapol (Польша)</w:t>
            </w:r>
          </w:p>
        </w:tc>
      </w:tr>
      <w:tr w:rsidR="00B2145D" w:rsidRPr="00B944A8" w:rsidTr="00B2145D">
        <w:trPr>
          <w:trHeight w:val="25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Протакрил  Пластмасса самотвердеющая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Протакрил М для починки и реставрации съемных зубных протезов, изготовления челюстно-лицевых аппаратов (порошок 160г + жидкость 100г + лак 50г), Стома (Украина)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для изготовления фасссеток и пластмассовых коронок. Villacrul горячей полимеризации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Виллакрил STC Hot пластмасса горячей полимеризации для облицовки и ремонта коронок и мостов (80г+40мл), Zhermapol (Польша) цвет А2,А3,А3,5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Зубы пластмассовые в бабинах по 20гарнитурах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бабина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Зубы акриловые New Ace &amp; Million Set (Глория) 20 полных гарнитуров по 28 зубов в боксе (фронтальные - двухслойные, боковые - однослойные), Yamahachi (Япония)</w:t>
            </w:r>
          </w:p>
        </w:tc>
      </w:tr>
      <w:tr w:rsidR="00B2145D" w:rsidRPr="00B944A8" w:rsidTr="00B2145D">
        <w:trPr>
          <w:trHeight w:val="5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Зубы пластмассовые Эстедент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бабина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Зубы искусственные пластмассовые Эстедент-02 изготавливаются на основе сополимеров метилового эфира метакриловой кислоты и диметакрилового эфира этиленгликоля, применяемого в качестве шивагента, что придает строению зуба сетчатую структуру. </w:t>
            </w:r>
            <w:r w:rsidRPr="009C4A2F">
              <w:rPr>
                <w:rFonts w:ascii="Times New Roman" w:hAnsi="Times New Roman" w:cs="Times New Roman"/>
              </w:rPr>
              <w:br/>
              <w:t xml:space="preserve"> Зубы Эстедент-02 обладают хорошим химическим соединением с бaзисом протеза, сопротивлением истиранию, твердостью, цветостабильностью. </w:t>
            </w:r>
            <w:r w:rsidRPr="009C4A2F">
              <w:rPr>
                <w:rFonts w:ascii="Times New Roman" w:hAnsi="Times New Roman" w:cs="Times New Roman"/>
              </w:rPr>
              <w:br/>
              <w:t xml:space="preserve">Зубы Эстедент-02 соответствуют расцветке Эстедент-03 и выпускаются по 9 цветовым оттенкам под номерами: №28, 32, 33, 34, 35, 36, 38, 40, 41. </w:t>
            </w:r>
            <w:r w:rsidRPr="009C4A2F">
              <w:rPr>
                <w:rFonts w:ascii="Times New Roman" w:hAnsi="Times New Roman" w:cs="Times New Roman"/>
              </w:rPr>
              <w:br/>
              <w:t>Зубы имеют 13 фасонов передних верхних зубов, 5 фасонов передних нижних зубов, 5 фасонов жевательных зубов.  4 контейнера полных гарнитуров на 28 зубов - 20 гарнитуров</w:t>
            </w:r>
          </w:p>
        </w:tc>
      </w:tr>
      <w:tr w:rsidR="00B2145D" w:rsidRPr="00B944A8" w:rsidTr="00B2145D">
        <w:trPr>
          <w:trHeight w:val="56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Зубы Super Lux акрил трехслойные, полный гарнитур </w:t>
            </w:r>
            <w:r w:rsidRPr="009C4A2F">
              <w:rPr>
                <w:rFonts w:ascii="Times New Roman" w:hAnsi="Times New Roman" w:cs="Times New Roman"/>
              </w:rPr>
              <w:lastRenderedPageBreak/>
              <w:t>(28шт), Major (Италия)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lastRenderedPageBreak/>
              <w:t>гарнитур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Трехслойные, акриловые, ра</w:t>
            </w:r>
            <w:r>
              <w:rPr>
                <w:rFonts w:ascii="Times New Roman" w:hAnsi="Times New Roman" w:cs="Times New Roman"/>
              </w:rPr>
              <w:t>сцветка Vita, полный гарнитур.</w:t>
            </w:r>
            <w:r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t>Основные преимущества SuperLux:</w:t>
            </w:r>
            <w:r w:rsidRPr="009C4A2F"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lastRenderedPageBreak/>
              <w:t>Естественный, натуральный внешний вид</w:t>
            </w:r>
            <w:r w:rsidRPr="009C4A2F">
              <w:rPr>
                <w:rFonts w:ascii="Times New Roman" w:hAnsi="Times New Roman" w:cs="Times New Roman"/>
              </w:rPr>
              <w:br/>
              <w:t>Благодаря функциональному дизайну жевательных зубов идеально подходят для любых протезов: полных, частичных и бюгельных</w:t>
            </w:r>
            <w:r w:rsidRPr="009C4A2F">
              <w:rPr>
                <w:rFonts w:ascii="Times New Roman" w:hAnsi="Times New Roman" w:cs="Times New Roman"/>
              </w:rPr>
              <w:br/>
              <w:t>Высокая прочность</w:t>
            </w:r>
            <w:r w:rsidRPr="009C4A2F">
              <w:rPr>
                <w:rFonts w:ascii="Times New Roman" w:hAnsi="Times New Roman" w:cs="Times New Roman"/>
              </w:rPr>
              <w:br/>
              <w:t>Природная прозрачность эмалевого слоя</w:t>
            </w:r>
            <w:r w:rsidRPr="009C4A2F">
              <w:rPr>
                <w:rFonts w:ascii="Times New Roman" w:hAnsi="Times New Roman" w:cs="Times New Roman"/>
              </w:rPr>
              <w:br/>
              <w:t>Точное соответствие расцветки шкале VITA</w:t>
            </w:r>
            <w:r w:rsidRPr="009C4A2F">
              <w:rPr>
                <w:rFonts w:ascii="Times New Roman" w:hAnsi="Times New Roman" w:cs="Times New Roman"/>
              </w:rPr>
              <w:br/>
              <w:t>Цветовая стабильность. Сохраняет естественный внешний вид даже после обтачивания</w:t>
            </w:r>
            <w:r w:rsidRPr="009C4A2F">
              <w:rPr>
                <w:rFonts w:ascii="Times New Roman" w:hAnsi="Times New Roman" w:cs="Times New Roman"/>
              </w:rPr>
              <w:br/>
              <w:t>Огромный выбор размеров как фронтальных, так и жевательн</w:t>
            </w:r>
            <w:r>
              <w:rPr>
                <w:rFonts w:ascii="Times New Roman" w:hAnsi="Times New Roman" w:cs="Times New Roman"/>
              </w:rPr>
              <w:t>ых зубов</w:t>
            </w:r>
            <w:r>
              <w:rPr>
                <w:rFonts w:ascii="Times New Roman" w:hAnsi="Times New Roman" w:cs="Times New Roman"/>
              </w:rPr>
              <w:br/>
              <w:t>Превосходная эстетика</w:t>
            </w:r>
            <w:r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t>Производитель Major, Италия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базисный-02 (500г), Стома (Украина)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базисный -02 применяют для моделирования базисов съемных протезов, изготовления прикусных шаблонов с окклюзионными валиками, изготовления индивидуальных ложек и ложек-базисов.</w:t>
            </w:r>
            <w:r w:rsidRPr="009C4A2F">
              <w:rPr>
                <w:rFonts w:ascii="Times New Roman" w:hAnsi="Times New Roman" w:cs="Times New Roman"/>
              </w:rPr>
              <w:br/>
              <w:t>Состав: Воск базисный-02 представляет собой парафино-церезиновую композицию со специальными добавками.</w:t>
            </w:r>
            <w:r w:rsidRPr="009C4A2F">
              <w:rPr>
                <w:rFonts w:ascii="Times New Roman" w:hAnsi="Times New Roman" w:cs="Times New Roman"/>
              </w:rPr>
              <w:br/>
              <w:t>Свойства: Воск базисный-02 при разогреве обладает высокой пластичностью и легко формуется. Воск хорошо обрабатывается инструментом, не ломаясь и не расслаиваясь, полностью, без остатка удаляется кипящей водой из гипсовых форм. Температура плавления и застывания воска 54-56°С.</w:t>
            </w:r>
            <w:r w:rsidRPr="009C4A2F">
              <w:rPr>
                <w:rFonts w:ascii="Times New Roman" w:hAnsi="Times New Roman" w:cs="Times New Roman"/>
              </w:rPr>
              <w:br/>
              <w:t>Воск базисный-02 содержит: - пластины общей массой 500 г; - инструкцию по применению — 1 шт.</w:t>
            </w:r>
          </w:p>
        </w:tc>
      </w:tr>
      <w:tr w:rsidR="00B2145D" w:rsidRPr="00B944A8" w:rsidTr="00B2145D">
        <w:trPr>
          <w:trHeight w:val="34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Полисет-порошок (4кг), Владмива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Полисет-порошок для полировки пластмассовых протезов (4кг), Владмива (Россия)</w:t>
            </w:r>
          </w:p>
        </w:tc>
      </w:tr>
      <w:tr w:rsidR="00B2145D" w:rsidRPr="00B944A8" w:rsidTr="00B2145D">
        <w:trPr>
          <w:trHeight w:val="41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Фильцы для полировки сьемных протезов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Фильцы конус 3.051-2, Призма БЕЛЫЙ ОСТРЫЙ ФЕТРОВЫЙ</w:t>
            </w:r>
          </w:p>
        </w:tc>
      </w:tr>
      <w:tr w:rsidR="00B2145D" w:rsidRPr="00B944A8" w:rsidTr="00B2145D">
        <w:trPr>
          <w:trHeight w:val="3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Щетка для полировки 4-х рядная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Щетка полировальная для металла 80мм 4х рядная,черная щетина Bredent (Германия) 35000310               </w:t>
            </w:r>
          </w:p>
        </w:tc>
      </w:tr>
      <w:tr w:rsidR="00B2145D" w:rsidRPr="00B944A8" w:rsidTr="00B2145D">
        <w:trPr>
          <w:trHeight w:val="4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Кламмера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500 шт</w:t>
            </w:r>
          </w:p>
        </w:tc>
      </w:tr>
      <w:tr w:rsidR="00B2145D" w:rsidRPr="00B944A8" w:rsidTr="00B2145D">
        <w:trPr>
          <w:trHeight w:val="40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изолирующая Дивосеп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Флакон  500мл</w:t>
            </w:r>
          </w:p>
        </w:tc>
      </w:tr>
      <w:tr w:rsidR="00B2145D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Жидкое изолирующее средство Picosep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1552 0030 Picosep изоляция воска (30мл), Renfert (Германия)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Жидкость для уплотнения моделей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1719 2000 Самоотверждаемый пластмассовый раствор для отвердения и уплотнения гипсовых моделей (125мл), Renfert (Германия)</w:t>
            </w:r>
          </w:p>
        </w:tc>
      </w:tr>
      <w:tr w:rsidR="00B2145D" w:rsidRPr="00B944A8" w:rsidTr="00B2145D">
        <w:trPr>
          <w:trHeight w:val="4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Гипс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медицинский (20кг) Альфа_гипс (Россия)</w:t>
            </w:r>
          </w:p>
        </w:tc>
      </w:tr>
      <w:tr w:rsidR="00B2145D" w:rsidRPr="00B944A8" w:rsidTr="00B2145D">
        <w:trPr>
          <w:trHeight w:val="37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3 класс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Супергипс PRO SOLID 3 класс голубой мешок 25 кг, BPB Formula GmbH (Германия)</w:t>
            </w:r>
          </w:p>
        </w:tc>
      </w:tr>
      <w:tr w:rsidR="00B2145D" w:rsidRPr="00B944A8" w:rsidTr="00B2145D">
        <w:trPr>
          <w:trHeight w:val="2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Гис 4 класс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Супергипс PRO  ROCK  4 класс  цвет коричнево-золотистый ведро 5 кг, BPB Formula GmbH (Германия)</w:t>
            </w:r>
          </w:p>
        </w:tc>
      </w:tr>
      <w:tr w:rsidR="00B2145D" w:rsidRPr="00B944A8" w:rsidTr="00B2145D">
        <w:trPr>
          <w:trHeight w:val="26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артикуляционный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Гипс артикуляционный  натуральный , белый , бумажный пакет 5 кг, 1 класс (Германия)</w:t>
            </w:r>
          </w:p>
        </w:tc>
      </w:tr>
      <w:tr w:rsidR="00B2145D" w:rsidRPr="00B944A8" w:rsidTr="00B2145D">
        <w:trPr>
          <w:trHeight w:val="41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моделировочный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для моделирования ортопедических конструкций</w:t>
            </w:r>
            <w:r w:rsidRPr="009C4A2F">
              <w:rPr>
                <w:rFonts w:ascii="Times New Roman" w:hAnsi="Times New Roman" w:cs="Times New Roman"/>
              </w:rPr>
              <w:br/>
              <w:t>Свойства и преимущества:</w:t>
            </w:r>
            <w:r w:rsidRPr="009C4A2F">
              <w:rPr>
                <w:rFonts w:ascii="Times New Roman" w:hAnsi="Times New Roman" w:cs="Times New Roman"/>
              </w:rPr>
              <w:br/>
              <w:t xml:space="preserve"> Высокая поверхностная плотность</w:t>
            </w:r>
            <w:r w:rsidRPr="009C4A2F">
              <w:rPr>
                <w:rFonts w:ascii="Times New Roman" w:hAnsi="Times New Roman" w:cs="Times New Roman"/>
              </w:rPr>
              <w:br/>
              <w:t>Выпускается двух видов:</w:t>
            </w:r>
            <w:r w:rsidRPr="009C4A2F">
              <w:rPr>
                <w:rFonts w:ascii="Times New Roman" w:hAnsi="Times New Roman" w:cs="Times New Roman"/>
              </w:rPr>
              <w:br/>
              <w:t>воск голубой - твердый, обладает минимальной усадкой</w:t>
            </w:r>
            <w:r w:rsidRPr="009C4A2F">
              <w:rPr>
                <w:rFonts w:ascii="Times New Roman" w:hAnsi="Times New Roman" w:cs="Times New Roman"/>
              </w:rPr>
              <w:br/>
              <w:t>воск зеленый - средней твердости, обладает оптимальной пластичностью, не хрупкий</w:t>
            </w:r>
            <w:r w:rsidRPr="009C4A2F">
              <w:rPr>
                <w:rFonts w:ascii="Times New Roman" w:hAnsi="Times New Roman" w:cs="Times New Roman"/>
              </w:rPr>
              <w:br/>
              <w:t>• Температура застывания голубого воска:</w:t>
            </w:r>
            <w:r>
              <w:rPr>
                <w:rFonts w:ascii="Times New Roman" w:hAnsi="Times New Roman" w:cs="Times New Roman"/>
              </w:rPr>
              <w:t xml:space="preserve"> 64°С, зеленого: 57°С</w:t>
            </w:r>
            <w:r>
              <w:rPr>
                <w:rFonts w:ascii="Times New Roman" w:hAnsi="Times New Roman" w:cs="Times New Roman"/>
              </w:rPr>
              <w:br/>
              <w:t xml:space="preserve">Упаковка: </w:t>
            </w:r>
            <w:r w:rsidRPr="009C4A2F">
              <w:rPr>
                <w:rFonts w:ascii="Times New Roman" w:hAnsi="Times New Roman" w:cs="Times New Roman"/>
              </w:rPr>
              <w:t>55 г</w:t>
            </w:r>
          </w:p>
        </w:tc>
      </w:tr>
      <w:tr w:rsidR="00B2145D" w:rsidRPr="00B944A8" w:rsidTr="00B2145D">
        <w:trPr>
          <w:trHeight w:val="37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Aluminium oxide, цвет белый, зернистость 110мкм, 5 кг (Германия)</w:t>
            </w:r>
          </w:p>
        </w:tc>
      </w:tr>
      <w:tr w:rsidR="00B2145D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Гласперлен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Glass Beads, стеклянные перлы, цвет белый, 50мкм, 5 кг,  ERNST HINRICHS GmbH (Германия)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Электрокорунд Aluminium oxide, цвет белый, зернистость 250мкм, 5 кг (Германия)</w:t>
            </w:r>
          </w:p>
        </w:tc>
      </w:tr>
      <w:tr w:rsidR="00B2145D" w:rsidRPr="00B944A8" w:rsidTr="00B2145D">
        <w:trPr>
          <w:trHeight w:val="40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Припой серебряный с флюсом (40г)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гр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Припой серебряный ПСрМЦ-37Е с флюсом (40г), Владмива (Россия)</w:t>
            </w:r>
          </w:p>
        </w:tc>
      </w:tr>
      <w:tr w:rsidR="00B2145D" w:rsidRPr="00B944A8" w:rsidTr="00B2145D">
        <w:trPr>
          <w:trHeight w:val="51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твердосплавные для обработки сплавов, композитов, пластмасс, полировки металла, гипса. Размер хвостовика 2,35 мм</w:t>
            </w:r>
          </w:p>
        </w:tc>
      </w:tr>
      <w:tr w:rsidR="00B2145D" w:rsidRPr="00B944A8" w:rsidTr="00B2145D">
        <w:trPr>
          <w:trHeight w:val="26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Артикуляционная бумага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Артикуляционная бумага  Bausch ВК 02 крас (200мкм)  (300 шт), Bausch (Германия)</w:t>
            </w:r>
          </w:p>
        </w:tc>
      </w:tr>
      <w:tr w:rsidR="00B2145D" w:rsidRPr="00B944A8" w:rsidTr="00B2145D">
        <w:trPr>
          <w:trHeight w:val="2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Отбел для стали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 литр</w:t>
            </w:r>
          </w:p>
        </w:tc>
      </w:tr>
      <w:tr w:rsidR="00B2145D" w:rsidRPr="00B944A8" w:rsidTr="00B2145D">
        <w:trPr>
          <w:trHeight w:val="28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Гильзы для зубных коронок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100шт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Круги для полировки коронок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10шт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ТВС Казань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фрезы твердосплавные для обработки сплавов, композитов, пластмасс, полировки металла, гипса. Размер хвостовика 2,35 мм</w:t>
            </w:r>
          </w:p>
        </w:tc>
      </w:tr>
      <w:tr w:rsidR="00B2145D" w:rsidRPr="00B944A8" w:rsidTr="00B2145D">
        <w:trPr>
          <w:trHeight w:val="41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Штифты латунные с иглой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100шт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Бензин Нефрас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1 литр</w:t>
            </w:r>
          </w:p>
        </w:tc>
      </w:tr>
      <w:tr w:rsidR="00B2145D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Гои для полировки стали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Полисет №1 ГОИ (100г), Владмива</w:t>
            </w:r>
          </w:p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145D" w:rsidRPr="00B944A8" w:rsidTr="00B2145D">
        <w:trPr>
          <w:trHeight w:val="24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для полировки керамики Brinell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Brinell — полировальная паста, обогащенная алмазным порошком, для зеркальной полировки драгоценных сплавов, недрагоценных сплавов под керамику и керамики.</w:t>
            </w:r>
            <w:r w:rsidRPr="009C4A2F">
              <w:rPr>
                <w:rFonts w:ascii="Times New Roman" w:hAnsi="Times New Roman" w:cs="Times New Roman"/>
              </w:rPr>
              <w:br/>
              <w:t>- Мельчайшие алмазные частицы создают оптимальный зеркальный блеск</w:t>
            </w:r>
            <w:r w:rsidRPr="009C4A2F">
              <w:rPr>
                <w:rFonts w:ascii="Times New Roman" w:hAnsi="Times New Roman" w:cs="Times New Roman"/>
              </w:rPr>
              <w:br/>
              <w:t>- Экономное дозирование из аппликатора</w:t>
            </w:r>
            <w:r w:rsidRPr="009C4A2F">
              <w:rPr>
                <w:rFonts w:ascii="Times New Roman" w:hAnsi="Times New Roman" w:cs="Times New Roman"/>
              </w:rPr>
              <w:br/>
              <w:t>- Эффективное впитывание полировального средства фильцами</w:t>
            </w:r>
            <w:r w:rsidRPr="009C4A2F">
              <w:rPr>
                <w:rFonts w:ascii="Times New Roman" w:hAnsi="Times New Roman" w:cs="Times New Roman"/>
              </w:rPr>
              <w:br/>
              <w:t>- Великолепный зеркальный блеск с применением шерстяного полировального круга. входящего в комплект. 5 мл.</w:t>
            </w:r>
            <w:r w:rsidRPr="009C4A2F">
              <w:rPr>
                <w:rFonts w:ascii="Times New Roman" w:hAnsi="Times New Roman" w:cs="Times New Roman"/>
              </w:rPr>
              <w:br/>
              <w:t>Производитель: Renfert GmbH</w:t>
            </w:r>
            <w:r w:rsidRPr="009C4A2F">
              <w:rPr>
                <w:rFonts w:ascii="Times New Roman" w:hAnsi="Times New Roman" w:cs="Times New Roman"/>
              </w:rPr>
              <w:br/>
              <w:t>Страна происхождения: Германия</w:t>
            </w:r>
          </w:p>
        </w:tc>
      </w:tr>
      <w:tr w:rsidR="00B2145D" w:rsidRPr="00B944A8" w:rsidTr="00B2145D">
        <w:trPr>
          <w:trHeight w:val="4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Паста для полировки пластмассы Resilit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Резилит - (Resilit) паста - жидкое средство для зеркальной полировки металла и пластмассы, 500 гр</w:t>
            </w:r>
          </w:p>
        </w:tc>
      </w:tr>
      <w:tr w:rsidR="00B2145D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Колба для замешывания гипса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Чашка для гипса черная 3.046-3 БОЛЬШАЯ 600 мл, Призма</w:t>
            </w:r>
          </w:p>
        </w:tc>
      </w:tr>
      <w:tr w:rsidR="00B2145D" w:rsidRPr="00B944A8" w:rsidTr="00B2145D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Ножницы коронковые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Ножницы коронковые прямые/изогнутые (Россия)</w:t>
            </w:r>
          </w:p>
        </w:tc>
      </w:tr>
      <w:tr w:rsidR="00B2145D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Круги прорезные Renfert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58-1040 Диски отрезные армированные. 40х1 25 шт. Высококачественные и устойчивые.  </w:t>
            </w:r>
            <w:r w:rsidRPr="009C4A2F">
              <w:rPr>
                <w:rFonts w:ascii="Times New Roman" w:hAnsi="Times New Roman" w:cs="Times New Roman"/>
              </w:rPr>
              <w:br/>
              <w:t xml:space="preserve">Особенно высокая режущая способность </w:t>
            </w:r>
            <w:r w:rsidRPr="009C4A2F">
              <w:rPr>
                <w:rFonts w:ascii="Times New Roman" w:hAnsi="Times New Roman" w:cs="Times New Roman"/>
              </w:rPr>
              <w:br/>
              <w:t>при экстремальном запасе прочности.</w:t>
            </w:r>
            <w:r w:rsidRPr="009C4A2F">
              <w:rPr>
                <w:rFonts w:ascii="Times New Roman" w:hAnsi="Times New Roman" w:cs="Times New Roman"/>
              </w:rPr>
              <w:br/>
              <w:t xml:space="preserve">Толщина 1,0 mm </w:t>
            </w:r>
            <w:r w:rsidRPr="009C4A2F">
              <w:rPr>
                <w:rFonts w:ascii="Times New Roman" w:hAnsi="Times New Roman" w:cs="Times New Roman"/>
              </w:rPr>
              <w:br/>
              <w:t>Макс. число оборотов 25.000</w:t>
            </w:r>
            <w:r w:rsidRPr="009C4A2F">
              <w:rPr>
                <w:rFonts w:ascii="Times New Roman" w:hAnsi="Times New Roman" w:cs="Times New Roman"/>
              </w:rPr>
              <w:br/>
              <w:t xml:space="preserve">Диаметр 40 mm </w:t>
            </w:r>
          </w:p>
        </w:tc>
      </w:tr>
      <w:tr w:rsidR="00B2145D" w:rsidRPr="00B944A8" w:rsidTr="00B2145D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Боры ТВС Казань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5 шт</w:t>
            </w:r>
          </w:p>
        </w:tc>
      </w:tr>
      <w:tr w:rsidR="00B2145D" w:rsidRPr="00B944A8" w:rsidTr="00B2145D">
        <w:trPr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Боры алмазные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боры алмазные предназначенны для обработки твердых тканей зубов, препарирования, придания форм. </w:t>
            </w:r>
          </w:p>
        </w:tc>
      </w:tr>
      <w:tr w:rsidR="00B2145D" w:rsidRPr="00B944A8" w:rsidTr="00B2145D">
        <w:trPr>
          <w:trHeight w:val="55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Элит LC Tray пластины для индивидуальных ложек (50шт)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Элит LC Tray фотополимеризующиеся пластмассовые пластины для изготовления индивидуальных ложек (50 пластин), Zhermack (Италия)</w:t>
            </w:r>
          </w:p>
        </w:tc>
      </w:tr>
      <w:tr w:rsidR="00B2145D" w:rsidRPr="00B944A8" w:rsidTr="00B2145D">
        <w:trPr>
          <w:trHeight w:val="69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бюгельный-02, Стома (Украина)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Создание промежуточных пространств при моделиро-вании каркасов бюгельных протезов.</w:t>
            </w:r>
            <w:r w:rsidRPr="009C4A2F">
              <w:rPr>
                <w:rFonts w:ascii="Times New Roman" w:hAnsi="Times New Roman" w:cs="Times New Roman"/>
              </w:rPr>
              <w:br/>
              <w:t xml:space="preserve">Преимущества: </w:t>
            </w:r>
            <w:r w:rsidRPr="009C4A2F">
              <w:rPr>
                <w:rFonts w:ascii="Times New Roman" w:hAnsi="Times New Roman" w:cs="Times New Roman"/>
              </w:rPr>
              <w:br/>
              <w:t>- Обладает высокой пластичностью.</w:t>
            </w:r>
            <w:r w:rsidRPr="009C4A2F">
              <w:rPr>
                <w:rFonts w:ascii="Times New Roman" w:hAnsi="Times New Roman" w:cs="Times New Roman"/>
              </w:rPr>
              <w:br/>
              <w:t>- Легко формуется на модели.</w:t>
            </w:r>
            <w:r w:rsidRPr="009C4A2F">
              <w:rPr>
                <w:rFonts w:ascii="Times New Roman" w:hAnsi="Times New Roman" w:cs="Times New Roman"/>
              </w:rPr>
              <w:br/>
              <w:t>- Хорошо обрабатывается.</w:t>
            </w:r>
            <w:r w:rsidRPr="009C4A2F">
              <w:rPr>
                <w:rFonts w:ascii="Times New Roman" w:hAnsi="Times New Roman" w:cs="Times New Roman"/>
              </w:rPr>
              <w:br/>
              <w:t>- Пластины с рельефом имитируют макро и микро рельеф слизистой оболочки твердого неба.</w:t>
            </w:r>
            <w:r w:rsidRPr="009C4A2F">
              <w:rPr>
                <w:rFonts w:ascii="Times New Roman" w:hAnsi="Times New Roman" w:cs="Times New Roman"/>
              </w:rPr>
              <w:br/>
              <w:t>Инструкция по применению</w:t>
            </w:r>
            <w:r w:rsidRPr="009C4A2F">
              <w:rPr>
                <w:rFonts w:ascii="Times New Roman" w:hAnsi="Times New Roman" w:cs="Times New Roman"/>
              </w:rPr>
              <w:br/>
              <w:t>- Восковую пластинку разогревают над пламенем горелки или в теплой (45-50) °С воде, укладывают на модель и формуют.</w:t>
            </w:r>
            <w:r w:rsidRPr="009C4A2F">
              <w:rPr>
                <w:rFonts w:ascii="Times New Roman" w:hAnsi="Times New Roman" w:cs="Times New Roman"/>
              </w:rPr>
              <w:br/>
              <w:t>Комплектность</w:t>
            </w:r>
            <w:r w:rsidRPr="009C4A2F">
              <w:rPr>
                <w:rFonts w:ascii="Times New Roman" w:hAnsi="Times New Roman" w:cs="Times New Roman"/>
              </w:rPr>
              <w:br/>
              <w:t>Воск бюгельный-02 содержит:</w:t>
            </w:r>
            <w:r w:rsidRPr="009C4A2F">
              <w:rPr>
                <w:rFonts w:ascii="Times New Roman" w:hAnsi="Times New Roman" w:cs="Times New Roman"/>
              </w:rPr>
              <w:br/>
              <w:t>- набор пластин двух размеров общей массой 100 г:</w:t>
            </w:r>
            <w:r w:rsidRPr="009C4A2F"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lastRenderedPageBreak/>
              <w:t xml:space="preserve">размер № 1 — 40 г; </w:t>
            </w:r>
            <w:r w:rsidRPr="009C4A2F">
              <w:rPr>
                <w:rFonts w:ascii="Times New Roman" w:hAnsi="Times New Roman" w:cs="Times New Roman"/>
              </w:rPr>
              <w:br/>
              <w:t>размер № 2 — 60 г;</w:t>
            </w:r>
            <w:r w:rsidRPr="009C4A2F">
              <w:rPr>
                <w:rFonts w:ascii="Times New Roman" w:hAnsi="Times New Roman" w:cs="Times New Roman"/>
              </w:rPr>
              <w:br/>
              <w:t>- инструкцию по применению — 1 шт.</w:t>
            </w:r>
          </w:p>
        </w:tc>
      </w:tr>
      <w:tr w:rsidR="00B2145D" w:rsidRPr="00B944A8" w:rsidTr="00B2145D">
        <w:trPr>
          <w:trHeight w:val="69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474 0500 Воск моделировочный CROWAX серый  (100г)Renfert (Германия)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технические свойства Crowax и </w:t>
            </w:r>
            <w:r w:rsidRPr="009C4A2F">
              <w:rPr>
                <w:rFonts w:ascii="Times New Roman" w:hAnsi="Times New Roman" w:cs="Times New Roman"/>
              </w:rPr>
              <w:br/>
              <w:t xml:space="preserve">Crowax Dur отвечают широкому </w:t>
            </w:r>
            <w:r w:rsidRPr="009C4A2F">
              <w:rPr>
                <w:rFonts w:ascii="Times New Roman" w:hAnsi="Times New Roman" w:cs="Times New Roman"/>
              </w:rPr>
              <w:br/>
              <w:t xml:space="preserve">спектру применения. </w:t>
            </w:r>
            <w:r w:rsidRPr="009C4A2F">
              <w:rPr>
                <w:rFonts w:ascii="Times New Roman" w:hAnsi="Times New Roman" w:cs="Times New Roman"/>
              </w:rPr>
              <w:br/>
              <w:t>Универсальный воск для:</w:t>
            </w:r>
            <w:r w:rsidRPr="009C4A2F">
              <w:rPr>
                <w:rFonts w:ascii="Times New Roman" w:hAnsi="Times New Roman" w:cs="Times New Roman"/>
              </w:rPr>
              <w:br/>
              <w:t>коронок и мостовидных протезов</w:t>
            </w:r>
            <w:r w:rsidRPr="009C4A2F">
              <w:rPr>
                <w:rFonts w:ascii="Times New Roman" w:hAnsi="Times New Roman" w:cs="Times New Roman"/>
              </w:rPr>
              <w:br/>
              <w:t xml:space="preserve">отдельные коронки </w:t>
            </w:r>
            <w:r w:rsidRPr="009C4A2F">
              <w:rPr>
                <w:rFonts w:ascii="Times New Roman" w:hAnsi="Times New Roman" w:cs="Times New Roman"/>
              </w:rPr>
              <w:br/>
              <w:t>вкладки</w:t>
            </w:r>
            <w:r w:rsidRPr="009C4A2F">
              <w:rPr>
                <w:rFonts w:ascii="Times New Roman" w:hAnsi="Times New Roman" w:cs="Times New Roman"/>
              </w:rPr>
              <w:br/>
              <w:t>мостовидные протезы</w:t>
            </w:r>
            <w:r w:rsidRPr="009C4A2F">
              <w:rPr>
                <w:rFonts w:ascii="Times New Roman" w:hAnsi="Times New Roman" w:cs="Times New Roman"/>
              </w:rPr>
              <w:br/>
              <w:t>прессованная керамика</w:t>
            </w:r>
            <w:r w:rsidRPr="009C4A2F">
              <w:rPr>
                <w:rFonts w:ascii="Times New Roman" w:hAnsi="Times New Roman" w:cs="Times New Roman"/>
              </w:rPr>
              <w:br/>
              <w:t>восковые модели</w:t>
            </w:r>
            <w:r w:rsidRPr="009C4A2F">
              <w:rPr>
                <w:rFonts w:ascii="Times New Roman" w:hAnsi="Times New Roman" w:cs="Times New Roman"/>
              </w:rPr>
              <w:br/>
              <w:t>модельного литья</w:t>
            </w:r>
          </w:p>
        </w:tc>
      </w:tr>
      <w:tr w:rsidR="00B2145D" w:rsidRPr="00B944A8" w:rsidTr="00B2145D">
        <w:trPr>
          <w:trHeight w:val="47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499-0101 воск ГЕО белоснежный 75 г.Renfert (Германия)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499-0101 воск ГЕО белоснежный 75 г.Renfert (Германия)</w:t>
            </w:r>
          </w:p>
        </w:tc>
      </w:tr>
      <w:tr w:rsidR="00B2145D" w:rsidRPr="00B944A8" w:rsidTr="00B2145D">
        <w:trPr>
          <w:trHeight w:val="4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Воск погружной Geo Dip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482 3000 ГЕО-ДИП погружной воск желтый (200г), Renfert (Германия)</w:t>
            </w:r>
          </w:p>
        </w:tc>
      </w:tr>
      <w:tr w:rsidR="00B2145D" w:rsidRPr="00B944A8" w:rsidTr="00B2145D">
        <w:trPr>
          <w:trHeight w:val="3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Мешки для пылесоса Renfert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2921-0002 Мешок для пыли 5 шт Renfert (Германия)</w:t>
            </w:r>
          </w:p>
        </w:tc>
      </w:tr>
      <w:tr w:rsidR="00B2145D" w:rsidRPr="00B944A8" w:rsidTr="00B2145D">
        <w:trPr>
          <w:trHeight w:val="4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Мешки для сбора пыли на зуботехнические столы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Упаковка 5 шт</w:t>
            </w:r>
          </w:p>
        </w:tc>
      </w:tr>
      <w:tr w:rsidR="00B2145D" w:rsidRPr="00B944A8" w:rsidTr="00B2145D">
        <w:trPr>
          <w:trHeight w:val="49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Спеченный алмазный инструмент NTI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из спеченого алмаза для обработки керамических конструкций и безметалловой керамики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алмазная шлифовальная г.Казань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головка из спеченого алмаза для обработки керамических конструкций и безметалловой керамики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алмазные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алмазные сепарационные, для разделения керамики разрезания гипсовых моделей на штампики, диаметр от 22мм дол 45 мм. Толщиной от 0,15 мм до 1мм.</w:t>
            </w:r>
          </w:p>
        </w:tc>
      </w:tr>
      <w:tr w:rsidR="00B2145D" w:rsidRPr="00B944A8" w:rsidTr="00B2145D">
        <w:trPr>
          <w:trHeight w:val="2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Дискодержатели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Дискодержатель нержавеющая сталь, под прямой наконечник, КМИЗ (Россия)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Щетка 2-х рядная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Щетка для шлифмотора 2-х рядная 3.048-2, Призма (Россия)</w:t>
            </w:r>
          </w:p>
        </w:tc>
      </w:tr>
      <w:tr w:rsidR="00B2145D" w:rsidRPr="00B944A8" w:rsidTr="00B2145D">
        <w:trPr>
          <w:trHeight w:val="21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Карандаш химический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Карандаш химический</w:t>
            </w:r>
          </w:p>
        </w:tc>
      </w:tr>
      <w:tr w:rsidR="00B2145D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Проволока ортодонтическая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Маток 10 метров , диаметр 0,6 , 0,8 , 1 , 1,2мм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для ортодонтических аппаратов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Редонт-колир, пластмасса для изготовления ортодонтических аппаратов, для ремонта съемных зубных протезов (порошок 150г+жидкость 100мл), Стома (Украина)</w:t>
            </w:r>
          </w:p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145D" w:rsidRPr="00B944A8" w:rsidTr="00B2145D">
        <w:trPr>
          <w:trHeight w:val="28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Винты ортодонтические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Ортодонтический винт - это фабрично изготовленный механически действующий элемент, который является составной частью ортодонтического аппарата. Ортодонтический винт с двумя направляющими состоит из прямоугольного корпуса, который имеет две одинаковых половины. Внутри корпуса расположены три круглых продольных канала. В крайние каналы входят 2 гладких направляющих штифта, а средний – с двусторонней резьбой и есть собственно винт. Любой из двух направляющих штифтов одним концом жестко закреплен в противоположных половинках корпуса винта.</w:t>
            </w:r>
          </w:p>
        </w:tc>
      </w:tr>
      <w:tr w:rsidR="00B2145D" w:rsidRPr="00B944A8" w:rsidTr="00B2145D">
        <w:trPr>
          <w:trHeight w:val="39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Круги полировальные для керамики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6522.L.100 HP Полир для керамики, 1шт, без держателя,в форме линзы (предварительная полир.), Kenda</w:t>
            </w:r>
          </w:p>
        </w:tc>
      </w:tr>
      <w:tr w:rsidR="00B2145D" w:rsidRPr="00B944A8" w:rsidTr="00B2145D">
        <w:trPr>
          <w:trHeight w:val="50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86 0000/10 Силиконовый полир д/керамики (10шт)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86 0000/10 Силиконовый полир с алмазом для предварительной обработки керамики и металла 22мм, диск (10шт), Renfert (Германия)</w:t>
            </w:r>
          </w:p>
        </w:tc>
      </w:tr>
      <w:tr w:rsidR="00B2145D" w:rsidRPr="00B944A8" w:rsidTr="00B2145D">
        <w:trPr>
          <w:trHeight w:val="27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Полир силиконовый в ассортименте, Yamahachi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Силиконовый полир №162 для финишной обработки сплавов и пластмасс, зелёный, d=18 мм, 12 шт </w:t>
            </w:r>
          </w:p>
        </w:tc>
      </w:tr>
      <w:tr w:rsidR="00B2145D" w:rsidRPr="00B944A8" w:rsidTr="00B2145D">
        <w:trPr>
          <w:trHeight w:val="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Зета плюс- набор двухслойной слепочной массы (900гр. + 140мл. + 60мл.)(Zhermack, Италия)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Zeta Plus (Зета плюс) -силиконовая оттискная масса.</w:t>
            </w:r>
            <w:r w:rsidRPr="009C4A2F">
              <w:rPr>
                <w:rFonts w:ascii="Times New Roman" w:hAnsi="Times New Roman" w:cs="Times New Roman"/>
              </w:rPr>
              <w:br/>
              <w:t>Zeta plus (Зета плюс) применяется для:</w:t>
            </w:r>
            <w:r w:rsidRPr="009C4A2F">
              <w:rPr>
                <w:rFonts w:ascii="Times New Roman" w:hAnsi="Times New Roman" w:cs="Times New Roman"/>
              </w:rPr>
              <w:br/>
              <w:t>-Двухэтапной техники слепков;</w:t>
            </w:r>
            <w:r w:rsidRPr="009C4A2F">
              <w:rPr>
                <w:rFonts w:ascii="Times New Roman" w:hAnsi="Times New Roman" w:cs="Times New Roman"/>
              </w:rPr>
              <w:br/>
              <w:t>-Одномоментной техники с материалами разной степени вязкозти.</w:t>
            </w:r>
            <w:r w:rsidRPr="009C4A2F">
              <w:rPr>
                <w:rFonts w:ascii="Times New Roman" w:hAnsi="Times New Roman" w:cs="Times New Roman"/>
              </w:rPr>
              <w:br/>
              <w:t>-Высокая начальная текучесть;</w:t>
            </w:r>
            <w:r w:rsidRPr="009C4A2F">
              <w:rPr>
                <w:rFonts w:ascii="Times New Roman" w:hAnsi="Times New Roman" w:cs="Times New Roman"/>
              </w:rPr>
              <w:br/>
              <w:t>-Оптимальная жесткость после схватывания;</w:t>
            </w:r>
            <w:r w:rsidRPr="009C4A2F">
              <w:rPr>
                <w:rFonts w:ascii="Times New Roman" w:hAnsi="Times New Roman" w:cs="Times New Roman"/>
              </w:rPr>
              <w:br/>
              <w:t>-Уменьшает эффект сдавливания слизистой оболочки во время помещения в полость рта;</w:t>
            </w:r>
            <w:r w:rsidRPr="009C4A2F">
              <w:rPr>
                <w:rFonts w:ascii="Times New Roman" w:hAnsi="Times New Roman" w:cs="Times New Roman"/>
              </w:rPr>
              <w:br/>
              <w:t xml:space="preserve">-Время обработки и схватывания завасит от количества катализатора; </w:t>
            </w:r>
            <w:r w:rsidRPr="009C4A2F">
              <w:rPr>
                <w:rFonts w:ascii="Times New Roman" w:hAnsi="Times New Roman" w:cs="Times New Roman"/>
              </w:rPr>
              <w:br/>
              <w:t>-При повторном смешивании Зета плюс подстраивается под консистенцию жидкости с низкой вязкозтью;</w:t>
            </w:r>
            <w:r w:rsidRPr="009C4A2F">
              <w:rPr>
                <w:rFonts w:ascii="Times New Roman" w:hAnsi="Times New Roman" w:cs="Times New Roman"/>
              </w:rPr>
              <w:br/>
              <w:t>-При снятии второго слепка используется в качестве индивидуальной ложки.</w:t>
            </w:r>
            <w:r w:rsidRPr="009C4A2F">
              <w:rPr>
                <w:rFonts w:ascii="Times New Roman" w:hAnsi="Times New Roman" w:cs="Times New Roman"/>
              </w:rPr>
              <w:br/>
              <w:t>Свойства:</w:t>
            </w:r>
            <w:r w:rsidRPr="009C4A2F">
              <w:rPr>
                <w:rFonts w:ascii="Times New Roman" w:hAnsi="Times New Roman" w:cs="Times New Roman"/>
              </w:rPr>
              <w:br/>
              <w:t>-Зеленый цвет;-Мятный аромат.</w:t>
            </w:r>
            <w:r w:rsidRPr="009C4A2F">
              <w:rPr>
                <w:rFonts w:ascii="Times New Roman" w:hAnsi="Times New Roman" w:cs="Times New Roman"/>
              </w:rPr>
              <w:br/>
              <w:t>Zeta plus, базовый слой- 900 мл;</w:t>
            </w:r>
            <w:r w:rsidRPr="009C4A2F">
              <w:rPr>
                <w:rFonts w:ascii="Times New Roman" w:hAnsi="Times New Roman" w:cs="Times New Roman"/>
              </w:rPr>
              <w:br/>
              <w:t>Oranwash L , коррегирующий слой - тюбик 140 мл;</w:t>
            </w:r>
            <w:r w:rsidRPr="009C4A2F">
              <w:rPr>
                <w:rFonts w:ascii="Times New Roman" w:hAnsi="Times New Roman" w:cs="Times New Roman"/>
              </w:rPr>
              <w:br/>
              <w:t>Indurent gel , катализатор в виде геля - 60 мл;</w:t>
            </w:r>
            <w:r w:rsidRPr="009C4A2F">
              <w:rPr>
                <w:rFonts w:ascii="Times New Roman" w:hAnsi="Times New Roman" w:cs="Times New Roman"/>
              </w:rPr>
              <w:br/>
              <w:t>Блоки для смешивания со шкалой дозировки.</w:t>
            </w:r>
          </w:p>
        </w:tc>
      </w:tr>
      <w:tr w:rsidR="00B2145D" w:rsidRPr="00B944A8" w:rsidTr="00B2145D">
        <w:trPr>
          <w:trHeight w:val="27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Бюгель 2-кюветный с винтовым зажим 3.020-5,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Бюгель 2-кюветный стальной с винтовым зажимом 3.020-5, Призма (Россия)</w:t>
            </w:r>
          </w:p>
        </w:tc>
      </w:tr>
      <w:tr w:rsidR="00B2145D" w:rsidRPr="00B944A8" w:rsidTr="00B2145D">
        <w:trPr>
          <w:trHeight w:val="55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1803 1100 Klettfix диск для триммера (5шт)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1803 1100 Klettfix MTplus диск для триммера карборундовый (5шт), Renfert (Германия)</w:t>
            </w:r>
          </w:p>
        </w:tc>
      </w:tr>
      <w:tr w:rsidR="00B2145D" w:rsidRPr="00B944A8" w:rsidTr="00B2145D">
        <w:trPr>
          <w:trHeight w:val="41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отрезные Dynex  для разрезания пресс керамики диаметр 0,5мм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57-0322 Инструменты режущие: Отрезные диски Dynex для разрезания и шлифования сплавов, 22х0.3мм 20шт Renfert (Германия)</w:t>
            </w:r>
          </w:p>
        </w:tc>
      </w:tr>
      <w:tr w:rsidR="00B2145D" w:rsidRPr="00B944A8" w:rsidTr="00B2145D">
        <w:trPr>
          <w:trHeight w:val="51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1919 0000 Трегер текстильный Fibertray (10шт)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1919 0000 Трегер текстильный Fibertray (10шт). Текстильный трегер для стабильного расположения керамических моделей во время обжига в печи.</w:t>
            </w:r>
            <w:r w:rsidRPr="009C4A2F">
              <w:rPr>
                <w:rFonts w:ascii="Times New Roman" w:hAnsi="Times New Roman" w:cs="Times New Roman"/>
              </w:rPr>
              <w:br/>
            </w:r>
            <w:r w:rsidRPr="009C4A2F">
              <w:rPr>
                <w:rFonts w:ascii="Times New Roman" w:hAnsi="Times New Roman" w:cs="Times New Roman"/>
              </w:rPr>
              <w:lastRenderedPageBreak/>
              <w:t>Преимущества:</w:t>
            </w:r>
            <w:r w:rsidRPr="009C4A2F">
              <w:rPr>
                <w:rFonts w:ascii="Times New Roman" w:hAnsi="Times New Roman" w:cs="Times New Roman"/>
              </w:rPr>
              <w:br/>
              <w:t>Минимальный отвод тепла у обжигаемых объектов</w:t>
            </w:r>
            <w:r w:rsidRPr="009C4A2F">
              <w:rPr>
                <w:rFonts w:ascii="Times New Roman" w:hAnsi="Times New Roman" w:cs="Times New Roman"/>
              </w:rPr>
              <w:br/>
              <w:t>Оптимальное применение для цельно-керамических работ или крупных мостовидных конструкций, Renfert (Германия)</w:t>
            </w:r>
          </w:p>
        </w:tc>
      </w:tr>
      <w:tr w:rsidR="00B2145D" w:rsidRPr="00B944A8" w:rsidTr="00B2145D">
        <w:trPr>
          <w:trHeight w:val="41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Окклюдатор большой , простой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Окклюдатор зуботехнический ОК З для установки моделей зубных протезов, Можайский МИЗ (Россия)</w:t>
            </w:r>
          </w:p>
        </w:tc>
      </w:tr>
      <w:tr w:rsidR="00B2145D" w:rsidRPr="00B944A8" w:rsidTr="00B2145D">
        <w:trPr>
          <w:trHeight w:val="36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 Штифты со втулками Bi-v-Pin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329 2000 Би-пины c пластиковой втулкой (1000 шт.), Renfert (Германия)</w:t>
            </w:r>
          </w:p>
        </w:tc>
      </w:tr>
      <w:tr w:rsidR="00B2145D" w:rsidRPr="00B944A8" w:rsidTr="00B2145D">
        <w:trPr>
          <w:trHeight w:val="20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Диски алмазные для гипса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 алмазный "Гипс" 45 мм, Агри</w:t>
            </w:r>
          </w:p>
        </w:tc>
      </w:tr>
      <w:tr w:rsidR="00B2145D" w:rsidRPr="00B944A8" w:rsidTr="00B2145D">
        <w:trPr>
          <w:trHeight w:val="2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Пилка для лобзика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1074 0000 Пилки для лобзика 75*0,15*5мм (12шт), Renfert (Германия)</w:t>
            </w:r>
          </w:p>
        </w:tc>
      </w:tr>
      <w:tr w:rsidR="00B2145D" w:rsidRPr="00B944A8" w:rsidTr="00B2145D">
        <w:trPr>
          <w:trHeight w:val="4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Конолор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Коналор универсальная опаковая и подкрашивающая система (3*6г порошок в оттенках по системе Vita, 4*3г дополнительные оттенки, 1*16мл жидкость), Spofa Dental (Чехия)</w:t>
            </w:r>
          </w:p>
        </w:tc>
      </w:tr>
      <w:tr w:rsidR="00B2145D" w:rsidRPr="00B944A8" w:rsidTr="00B2145D">
        <w:trPr>
          <w:trHeight w:val="36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беззольная Pattern Bright д/вкладок (100г+100мл)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беззольная самотвердеющая Pattern Bright для культевых вкладок (100г+100мл), Yamahachi (Япония)</w:t>
            </w:r>
          </w:p>
        </w:tc>
      </w:tr>
      <w:tr w:rsidR="00B2145D" w:rsidRPr="00B944A8" w:rsidTr="00B2145D">
        <w:trPr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Пластмасса Re-fine Bright/ЖУРНАЛ/  (250г+260мл) самотвердеющая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Пластмасса моделировочная универсальная самотвердеющая Re-fine Bright для создания временных коронок, облицовки металлических каркасов, замков, реставрации съемных протезов (250г+260мл), Yamahachi (Япония)</w:t>
            </w:r>
          </w:p>
        </w:tc>
      </w:tr>
      <w:tr w:rsidR="00B2145D" w:rsidRPr="00B944A8" w:rsidTr="00B2145D">
        <w:trPr>
          <w:trHeight w:val="26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Артикуляционный спрей YETI  (75мл)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Артикуляционный спрей YETI цвет зеленый, синий , красный, белый (75мл), YETI (Германия)</w:t>
            </w:r>
          </w:p>
        </w:tc>
      </w:tr>
      <w:tr w:rsidR="00B2145D" w:rsidRPr="00B944A8" w:rsidTr="00B2145D">
        <w:trPr>
          <w:trHeight w:val="5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Диски сепарационный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Диски сепарационные для керамики Cutting Disk for Ceramic /22*0,35/  10 штук Song Young</w:t>
            </w:r>
          </w:p>
        </w:tc>
      </w:tr>
      <w:tr w:rsidR="00B2145D" w:rsidRPr="00B944A8" w:rsidTr="00B2145D">
        <w:trPr>
          <w:trHeight w:val="41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 xml:space="preserve">Угловой фиксатор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Для фрезерного станка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полир для прямого наконечника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Силиконовый полир для финишной обработки сплавов и пластмасс, зелёный, d=18 мм, 12 шт Yamahachi (Япония)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полир для прямого наконечника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Диск полировальный для финишной обработки композита, зеленый, без дискодержателя (1 шт.)Yamahachi (Япония)</w:t>
            </w:r>
          </w:p>
        </w:tc>
      </w:tr>
      <w:tr w:rsidR="00B2145D" w:rsidRPr="00B944A8" w:rsidTr="00B2145D">
        <w:trPr>
          <w:trHeight w:val="27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EC0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полир для прямого наконечника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ED2A6C" w:rsidRDefault="00B2145D" w:rsidP="00EC0BD9">
            <w:pPr>
              <w:jc w:val="center"/>
              <w:rPr>
                <w:rFonts w:ascii="Times New Roman" w:hAnsi="Times New Roman" w:cs="Times New Roman"/>
              </w:rPr>
            </w:pPr>
            <w:r w:rsidRPr="00ED2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5D" w:rsidRPr="009C4A2F" w:rsidRDefault="00B2145D" w:rsidP="002902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A2F">
              <w:rPr>
                <w:rFonts w:ascii="Times New Roman" w:hAnsi="Times New Roman" w:cs="Times New Roman"/>
              </w:rPr>
              <w:t>Полиры (силикон-карбид для грубой и средней обработки пластмасс в ассортименте, (6 шт./упак.)Yamahachi (Япония)</w:t>
            </w:r>
          </w:p>
        </w:tc>
      </w:tr>
    </w:tbl>
    <w:p w:rsidR="00B2145D" w:rsidRPr="00B944A8" w:rsidRDefault="00B2145D" w:rsidP="00B2145D">
      <w:pPr>
        <w:spacing w:after="0" w:line="240" w:lineRule="auto"/>
        <w:rPr>
          <w:rFonts w:ascii="Times New Roman" w:hAnsi="Times New Roman" w:cs="Times New Roman"/>
        </w:rPr>
      </w:pPr>
    </w:p>
    <w:p w:rsidR="00A22BB8" w:rsidRPr="00B2145D" w:rsidRDefault="00A22BB8" w:rsidP="00A22B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654A" w:rsidRPr="00B2145D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92654A" w:rsidRPr="00B2145D" w:rsidSect="006B1C8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D4A8B"/>
    <w:rsid w:val="000E68CF"/>
    <w:rsid w:val="000F389E"/>
    <w:rsid w:val="001262D3"/>
    <w:rsid w:val="00146741"/>
    <w:rsid w:val="001836B0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34513"/>
    <w:rsid w:val="00666450"/>
    <w:rsid w:val="0066760D"/>
    <w:rsid w:val="00676176"/>
    <w:rsid w:val="006B1C86"/>
    <w:rsid w:val="006C25E5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57AAA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4533F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23AE"/>
    <w:rsid w:val="00A0452C"/>
    <w:rsid w:val="00A168CA"/>
    <w:rsid w:val="00A22BB8"/>
    <w:rsid w:val="00A3574E"/>
    <w:rsid w:val="00A3789E"/>
    <w:rsid w:val="00A44E43"/>
    <w:rsid w:val="00A51CF2"/>
    <w:rsid w:val="00A6309E"/>
    <w:rsid w:val="00A735A9"/>
    <w:rsid w:val="00AA0184"/>
    <w:rsid w:val="00AA2931"/>
    <w:rsid w:val="00AA5332"/>
    <w:rsid w:val="00AF5775"/>
    <w:rsid w:val="00B2145D"/>
    <w:rsid w:val="00B442B7"/>
    <w:rsid w:val="00B6328A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C61B4"/>
    <w:rsid w:val="00CF54E8"/>
    <w:rsid w:val="00D1450A"/>
    <w:rsid w:val="00D16063"/>
    <w:rsid w:val="00D360B5"/>
    <w:rsid w:val="00D636A5"/>
    <w:rsid w:val="00D836B7"/>
    <w:rsid w:val="00D947A2"/>
    <w:rsid w:val="00DB1527"/>
    <w:rsid w:val="00DD41A9"/>
    <w:rsid w:val="00DD6516"/>
    <w:rsid w:val="00E22705"/>
    <w:rsid w:val="00E315B1"/>
    <w:rsid w:val="00E6797B"/>
    <w:rsid w:val="00EB02F9"/>
    <w:rsid w:val="00EC0BD9"/>
    <w:rsid w:val="00ED4039"/>
    <w:rsid w:val="00EE4A81"/>
    <w:rsid w:val="00EF2D84"/>
    <w:rsid w:val="00F63FB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146</Pages>
  <Words>61999</Words>
  <Characters>353398</Characters>
  <Application>Microsoft Office Word</Application>
  <DocSecurity>0</DocSecurity>
  <Lines>2944</Lines>
  <Paragraphs>829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110</cp:revision>
  <cp:lastPrinted>2015-01-27T07:12:00Z</cp:lastPrinted>
  <dcterms:created xsi:type="dcterms:W3CDTF">2014-11-21T10:29:00Z</dcterms:created>
  <dcterms:modified xsi:type="dcterms:W3CDTF">2015-02-13T02:57:00Z</dcterms:modified>
</cp:coreProperties>
</file>