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3F77AE" w:rsidRDefault="003F77AE" w:rsidP="003F77AE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</w:t>
      </w:r>
    </w:p>
    <w:p w:rsidR="003F77AE" w:rsidRDefault="003F77AE" w:rsidP="003F77AE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ангиографа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ООО «Медсервис»</w:t>
      </w:r>
    </w:p>
    <w:p w:rsidR="003F77AE" w:rsidRDefault="003F77AE" w:rsidP="003F77AE">
      <w:pPr>
        <w:rPr>
          <w:rFonts w:ascii="Times New Roman" w:hAnsi="Times New Roman" w:cs="Times New Roman"/>
          <w:b/>
          <w:sz w:val="28"/>
          <w:szCs w:val="28"/>
        </w:rPr>
      </w:pPr>
    </w:p>
    <w:p w:rsidR="003F77AE" w:rsidRDefault="003F77AE" w:rsidP="003F77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3F77AE" w:rsidRDefault="003F77AE" w:rsidP="003F77AE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F77AE" w:rsidRDefault="003F77AE" w:rsidP="003F77A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Комплекс технических услуг включает в себя </w:t>
      </w:r>
      <w:r>
        <w:rPr>
          <w:rFonts w:ascii="Times New Roman" w:hAnsi="Times New Roman"/>
          <w:sz w:val="24"/>
        </w:rPr>
        <w:t xml:space="preserve">техническое обслуживание (в дальнейшем ТО)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Allura</w:t>
      </w:r>
      <w:proofErr w:type="spellEnd"/>
      <w:r w:rsidRPr="003F77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FD</w:t>
      </w:r>
      <w:r>
        <w:rPr>
          <w:rFonts w:ascii="Times New Roman" w:hAnsi="Times New Roman"/>
          <w:sz w:val="24"/>
        </w:rPr>
        <w:t xml:space="preserve">20 </w:t>
      </w:r>
      <w:r>
        <w:rPr>
          <w:rFonts w:ascii="Times New Roman" w:hAnsi="Times New Roman"/>
          <w:sz w:val="24"/>
          <w:lang w:val="en-US"/>
        </w:rPr>
        <w:t>c</w:t>
      </w:r>
      <w:r w:rsidRPr="003F77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рабочей станцией </w:t>
      </w:r>
      <w:proofErr w:type="spellStart"/>
      <w:r>
        <w:rPr>
          <w:rFonts w:ascii="Times New Roman" w:hAnsi="Times New Roman"/>
          <w:sz w:val="24"/>
          <w:lang w:val="en-US"/>
        </w:rPr>
        <w:t>XceleraCV</w:t>
      </w:r>
      <w:proofErr w:type="spellEnd"/>
      <w:r w:rsidRPr="003F77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текущий ремонт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без замены запасных частей и деталей.</w:t>
      </w:r>
    </w:p>
    <w:p w:rsidR="003F77AE" w:rsidRDefault="003F77AE" w:rsidP="003F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На техническое обслуживание принимается технически исправный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полностью укомплектованный,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технической документацией.</w:t>
      </w:r>
    </w:p>
    <w:p w:rsidR="003F77AE" w:rsidRDefault="003F77AE" w:rsidP="003F77AE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1.3. Исполнитель обязан: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вести учетно-отчетную документацию по ТО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оформлять ведомости дефектов на </w:t>
      </w:r>
      <w:proofErr w:type="spellStart"/>
      <w:r>
        <w:rPr>
          <w:rFonts w:ascii="Times New Roman" w:hAnsi="Times New Roman"/>
          <w:sz w:val="24"/>
        </w:rPr>
        <w:t>ангиограф</w:t>
      </w:r>
      <w:proofErr w:type="spellEnd"/>
      <w:r>
        <w:rPr>
          <w:rFonts w:ascii="Times New Roman" w:hAnsi="Times New Roman"/>
          <w:sz w:val="24"/>
        </w:rPr>
        <w:t xml:space="preserve">, выдавать заключение о техническом состоянии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, оформлять акты аварийного выхода из строя </w:t>
      </w:r>
      <w:proofErr w:type="spellStart"/>
      <w:r>
        <w:rPr>
          <w:rFonts w:ascii="Times New Roman" w:hAnsi="Times New Roman"/>
          <w:sz w:val="24"/>
        </w:rPr>
        <w:t>ангиоргафа</w:t>
      </w:r>
      <w:proofErr w:type="spellEnd"/>
      <w:r>
        <w:rPr>
          <w:rFonts w:ascii="Times New Roman" w:hAnsi="Times New Roman"/>
          <w:sz w:val="24"/>
        </w:rPr>
        <w:t>, без взимания дополнительной платы.</w:t>
      </w:r>
    </w:p>
    <w:p w:rsidR="003F77AE" w:rsidRDefault="003F77AE" w:rsidP="003F77A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F77AE" w:rsidRDefault="003F77AE" w:rsidP="003F77AE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3F77AE" w:rsidRDefault="003F77AE" w:rsidP="003F77A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его по назначению.</w:t>
      </w:r>
    </w:p>
    <w:p w:rsidR="003F77AE" w:rsidRDefault="003F77AE" w:rsidP="003F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Техническое обслуживание (далее по тексту – ТО) включает в себя единовременное текущее обслуживание, включающее в себя: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внешний осмотр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состояния основных, вспомогательных, дополнительных устройств и комплектности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</w:t>
      </w:r>
      <w:proofErr w:type="gramEnd"/>
      <w:r>
        <w:rPr>
          <w:rFonts w:ascii="Times New Roman" w:hAnsi="Times New Roman"/>
          <w:sz w:val="24"/>
        </w:rPr>
        <w:t xml:space="preserve"> коммутирующих устройств;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/>
          <w:sz w:val="24"/>
        </w:rPr>
        <w:t>срабатываемости</w:t>
      </w:r>
      <w:proofErr w:type="spellEnd"/>
      <w:r>
        <w:rPr>
          <w:rFonts w:ascii="Times New Roman" w:hAnsi="Times New Roman"/>
          <w:sz w:val="24"/>
        </w:rPr>
        <w:t xml:space="preserve"> защитных и предохранительных устройств;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проверка работоспособности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в целом при выполнении им основных функций, обусловленных назначением изделия, в соответствии с условиями эксплуатационной документации;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протирка и очистка от пыли, грязи и т.д.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в целом и его основных частей (с частичной </w:t>
      </w:r>
      <w:proofErr w:type="spellStart"/>
      <w:r>
        <w:rPr>
          <w:rFonts w:ascii="Times New Roman" w:hAnsi="Times New Roman"/>
          <w:sz w:val="24"/>
        </w:rPr>
        <w:t>блочно</w:t>
      </w:r>
      <w:proofErr w:type="spellEnd"/>
      <w:r>
        <w:rPr>
          <w:rFonts w:ascii="Times New Roman" w:hAnsi="Times New Roman"/>
          <w:sz w:val="24"/>
        </w:rPr>
        <w:t>-узловой разборкой);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зачистка контактов реле, пускателей и т.д.;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затяжка всех ослабленных крепежных элементов, уплотнений, сальников, стыковок и т.п.;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3F77AE" w:rsidRDefault="003F77AE" w:rsidP="003F77AE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специфические работы для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, объем и содержание которых установлены в эксплуатационной документации.</w:t>
      </w:r>
    </w:p>
    <w:p w:rsidR="003F77AE" w:rsidRDefault="003F77AE" w:rsidP="003F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 нему.</w:t>
      </w:r>
    </w:p>
    <w:p w:rsidR="003F77AE" w:rsidRDefault="003F77AE" w:rsidP="003F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Стоимость услуг, обозначенных в п.2.2 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оказанных услуг.</w:t>
      </w:r>
    </w:p>
    <w:p w:rsidR="003F77AE" w:rsidRDefault="003F77AE" w:rsidP="003F77AE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3F77AE" w:rsidRDefault="003F77AE" w:rsidP="003F77AE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до 31 декабря 2015 года включительно.</w:t>
      </w:r>
    </w:p>
    <w:p w:rsidR="003F77AE" w:rsidRDefault="003F77AE" w:rsidP="003F77AE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F77AE" w:rsidRDefault="003F77AE" w:rsidP="003F77AE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 xml:space="preserve">4.1. </w:t>
      </w:r>
      <w:proofErr w:type="spellStart"/>
      <w:r>
        <w:rPr>
          <w:lang w:val="ru-RU"/>
        </w:rPr>
        <w:t>Ангиограф</w:t>
      </w:r>
      <w:proofErr w:type="spellEnd"/>
      <w:r>
        <w:rPr>
          <w:lang w:val="ru-RU"/>
        </w:rPr>
        <w:t xml:space="preserve"> установлен в ООО «Медсервис» (Республика Башкортостан, </w:t>
      </w:r>
      <w:proofErr w:type="spellStart"/>
      <w:r>
        <w:rPr>
          <w:lang w:val="ru-RU"/>
        </w:rPr>
        <w:t>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3F77AE" w:rsidRDefault="003F77AE" w:rsidP="003F77A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proofErr w:type="spellStart"/>
      <w:r>
        <w:rPr>
          <w:rFonts w:ascii="Times New Roman" w:hAnsi="Times New Roman"/>
          <w:sz w:val="24"/>
          <w:szCs w:val="24"/>
        </w:rPr>
        <w:t>ангиографа</w:t>
      </w:r>
      <w:proofErr w:type="spellEnd"/>
      <w:r>
        <w:rPr>
          <w:rFonts w:ascii="Times New Roman" w:hAnsi="Times New Roman"/>
          <w:sz w:val="24"/>
          <w:szCs w:val="24"/>
        </w:rPr>
        <w:t xml:space="preserve"> в рамках ТО производится на месте эксплуатации.</w:t>
      </w:r>
    </w:p>
    <w:p w:rsidR="003F77AE" w:rsidRDefault="003F77AE" w:rsidP="003F77AE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F77AE" w:rsidRDefault="003F77AE" w:rsidP="003F77AE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за счет Исполнителя без дополнительной платы.</w:t>
      </w:r>
    </w:p>
    <w:p w:rsidR="003F77AE" w:rsidRDefault="003F77AE" w:rsidP="003F77AE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82650B" w:rsidRPr="00A62F09" w:rsidRDefault="003F77AE" w:rsidP="0082650B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2650B" w:rsidRPr="00A62F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650B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82650B" w:rsidRPr="00DE402C" w:rsidRDefault="003F77AE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3657">
        <w:rPr>
          <w:rFonts w:ascii="Times New Roman" w:hAnsi="Times New Roman" w:cs="Times New Roman"/>
          <w:sz w:val="24"/>
          <w:szCs w:val="24"/>
        </w:rPr>
        <w:t xml:space="preserve">.1. </w:t>
      </w:r>
      <w:r w:rsidR="0082650B">
        <w:rPr>
          <w:rFonts w:ascii="Times New Roman" w:hAnsi="Times New Roman" w:cs="Times New Roman"/>
          <w:sz w:val="24"/>
          <w:szCs w:val="24"/>
        </w:rPr>
        <w:t>В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 w:rsidR="0082650B"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 w:rsidR="0082650B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, </w:t>
      </w:r>
      <w:r w:rsidR="0082650B"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 w:rsidR="008C3657">
        <w:rPr>
          <w:rFonts w:ascii="Times New Roman" w:hAnsi="Times New Roman" w:cs="Times New Roman"/>
          <w:sz w:val="24"/>
          <w:szCs w:val="24"/>
        </w:rPr>
        <w:t>иметь действующую лицензию</w:t>
      </w:r>
      <w:r w:rsidR="0082650B" w:rsidRPr="00DE402C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изделий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82650B">
        <w:rPr>
          <w:rFonts w:ascii="Times New Roman" w:hAnsi="Times New Roman" w:cs="Times New Roman"/>
          <w:sz w:val="24"/>
          <w:szCs w:val="24"/>
        </w:rPr>
        <w:t>.</w:t>
      </w:r>
    </w:p>
    <w:p w:rsidR="008C3657" w:rsidRDefault="003F77AE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3657">
        <w:rPr>
          <w:rFonts w:ascii="Times New Roman" w:hAnsi="Times New Roman" w:cs="Times New Roman"/>
          <w:sz w:val="24"/>
          <w:szCs w:val="24"/>
        </w:rPr>
        <w:t xml:space="preserve">.2. Исполнитель обязан иметь документы (договор, соглашение, официальное письмо, иной документ), подтверждающие сотрудничество с </w:t>
      </w:r>
      <w:r w:rsidR="00081B77">
        <w:rPr>
          <w:rFonts w:ascii="Times New Roman" w:hAnsi="Times New Roman" w:cs="Times New Roman"/>
          <w:sz w:val="24"/>
          <w:szCs w:val="24"/>
        </w:rPr>
        <w:t xml:space="preserve">заводами-изготовителями обслуживаемого оборудования </w:t>
      </w:r>
      <w:r w:rsidR="008C3657" w:rsidRPr="008C3657">
        <w:rPr>
          <w:rFonts w:ascii="Times New Roman" w:hAnsi="Times New Roman" w:cs="Times New Roman"/>
          <w:sz w:val="24"/>
          <w:szCs w:val="24"/>
        </w:rPr>
        <w:t>по вопросам приобретения оригинальных запасных частей, узлов и механизмов.</w:t>
      </w:r>
    </w:p>
    <w:p w:rsidR="003F77AE" w:rsidRDefault="003F77AE" w:rsidP="003F77AE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Исполнитель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Заказчику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подтверждающие квалификацию своих работников. </w:t>
      </w:r>
    </w:p>
    <w:p w:rsidR="008C3657" w:rsidRDefault="003F77AE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36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8C3657">
        <w:rPr>
          <w:rFonts w:ascii="Times New Roman" w:hAnsi="Times New Roman" w:cs="Times New Roman"/>
          <w:sz w:val="24"/>
          <w:szCs w:val="24"/>
        </w:rPr>
        <w:t xml:space="preserve">. Участник закупки обязан представить в составе технического предложения своей заявки на участие в открытом запросе предложений копии документов, указанных в пунктах </w:t>
      </w:r>
      <w:r>
        <w:rPr>
          <w:rFonts w:ascii="Times New Roman" w:hAnsi="Times New Roman" w:cs="Times New Roman"/>
          <w:sz w:val="24"/>
          <w:szCs w:val="24"/>
        </w:rPr>
        <w:t>6</w:t>
      </w:r>
      <w:r w:rsidR="008C3657">
        <w:rPr>
          <w:rFonts w:ascii="Times New Roman" w:hAnsi="Times New Roman" w:cs="Times New Roman"/>
          <w:sz w:val="24"/>
          <w:szCs w:val="24"/>
        </w:rPr>
        <w:t>.1-</w:t>
      </w:r>
      <w:r>
        <w:rPr>
          <w:rFonts w:ascii="Times New Roman" w:hAnsi="Times New Roman" w:cs="Times New Roman"/>
          <w:sz w:val="24"/>
          <w:szCs w:val="24"/>
        </w:rPr>
        <w:t>6.3</w:t>
      </w:r>
      <w:r w:rsidR="008C3657">
        <w:rPr>
          <w:rFonts w:ascii="Times New Roman" w:hAnsi="Times New Roman" w:cs="Times New Roman"/>
          <w:sz w:val="24"/>
          <w:szCs w:val="24"/>
        </w:rPr>
        <w:t xml:space="preserve"> настоящего технического задания.</w:t>
      </w:r>
    </w:p>
    <w:sectPr w:rsidR="008C3657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3F77AE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C1B15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A7880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BF363-DAB3-4638-8814-B57EECC6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120</cp:revision>
  <cp:lastPrinted>2014-12-23T13:06:00Z</cp:lastPrinted>
  <dcterms:created xsi:type="dcterms:W3CDTF">2013-12-01T10:22:00Z</dcterms:created>
  <dcterms:modified xsi:type="dcterms:W3CDTF">2015-03-12T04:25:00Z</dcterms:modified>
</cp:coreProperties>
</file>