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229" w:rsidRDefault="00CB3229" w:rsidP="00C77524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F36691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p w:rsidR="00C77524" w:rsidRPr="00C77524" w:rsidRDefault="00C77524" w:rsidP="00C775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C77524">
        <w:rPr>
          <w:rFonts w:ascii="Times New Roman" w:hAnsi="Times New Roman" w:cs="Times New Roman"/>
          <w:b/>
          <w:sz w:val="28"/>
          <w:szCs w:val="28"/>
        </w:rPr>
        <w:t>а поставку бумаги и изделий из бумаги для нужд ООО «Медсервис»</w:t>
      </w:r>
    </w:p>
    <w:p w:rsidR="00C77524" w:rsidRPr="00C77524" w:rsidRDefault="00C77524" w:rsidP="00C775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7524">
        <w:rPr>
          <w:rFonts w:ascii="Times New Roman" w:hAnsi="Times New Roman" w:cs="Times New Roman"/>
          <w:b/>
          <w:sz w:val="28"/>
          <w:szCs w:val="28"/>
          <w:u w:val="single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C77524" w:rsidRDefault="00C77524" w:rsidP="00C77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7524" w:rsidRDefault="00C77524" w:rsidP="00C77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Закупка состоит из 2 лотов.</w:t>
      </w:r>
    </w:p>
    <w:p w:rsidR="00AB22B3" w:rsidRPr="00AB22B3" w:rsidRDefault="00AB22B3" w:rsidP="00C77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22B3">
        <w:rPr>
          <w:rFonts w:ascii="Times New Roman" w:hAnsi="Times New Roman" w:cs="Times New Roman"/>
          <w:b/>
          <w:sz w:val="28"/>
          <w:szCs w:val="28"/>
        </w:rPr>
        <w:t>Общие требования к поставляемо</w:t>
      </w:r>
      <w:r w:rsidR="00675B84">
        <w:rPr>
          <w:rFonts w:ascii="Times New Roman" w:hAnsi="Times New Roman" w:cs="Times New Roman"/>
          <w:b/>
          <w:sz w:val="28"/>
          <w:szCs w:val="28"/>
        </w:rPr>
        <w:t>му Товару</w:t>
      </w:r>
      <w:r w:rsidRPr="00AB22B3">
        <w:rPr>
          <w:rFonts w:ascii="Times New Roman" w:hAnsi="Times New Roman" w:cs="Times New Roman"/>
          <w:b/>
          <w:sz w:val="28"/>
          <w:szCs w:val="28"/>
        </w:rPr>
        <w:t>:</w:t>
      </w:r>
    </w:p>
    <w:p w:rsidR="00AB22B3" w:rsidRPr="00AB22B3" w:rsidRDefault="00AB22B3" w:rsidP="00C77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2B3">
        <w:rPr>
          <w:rFonts w:ascii="Times New Roman" w:hAnsi="Times New Roman" w:cs="Times New Roman"/>
          <w:sz w:val="28"/>
          <w:szCs w:val="28"/>
        </w:rPr>
        <w:t>1). При поставке в</w:t>
      </w:r>
      <w:r w:rsidR="00675B84">
        <w:rPr>
          <w:rFonts w:ascii="Times New Roman" w:hAnsi="Times New Roman" w:cs="Times New Roman"/>
          <w:sz w:val="28"/>
          <w:szCs w:val="28"/>
        </w:rPr>
        <w:t xml:space="preserve">есь Товар </w:t>
      </w:r>
      <w:r w:rsidRPr="00AB22B3">
        <w:rPr>
          <w:rFonts w:ascii="Times New Roman" w:hAnsi="Times New Roman" w:cs="Times New Roman"/>
          <w:sz w:val="28"/>
          <w:szCs w:val="28"/>
        </w:rPr>
        <w:t>долж</w:t>
      </w:r>
      <w:r w:rsidR="00675B84">
        <w:rPr>
          <w:rFonts w:ascii="Times New Roman" w:hAnsi="Times New Roman" w:cs="Times New Roman"/>
          <w:sz w:val="28"/>
          <w:szCs w:val="28"/>
        </w:rPr>
        <w:t>ен</w:t>
      </w:r>
      <w:r w:rsidRPr="00AB22B3">
        <w:rPr>
          <w:rFonts w:ascii="Times New Roman" w:hAnsi="Times New Roman" w:cs="Times New Roman"/>
          <w:sz w:val="28"/>
          <w:szCs w:val="28"/>
        </w:rPr>
        <w:t xml:space="preserve"> сопров</w:t>
      </w:r>
      <w:r w:rsidR="0027273A">
        <w:rPr>
          <w:rFonts w:ascii="Times New Roman" w:hAnsi="Times New Roman" w:cs="Times New Roman"/>
          <w:sz w:val="28"/>
          <w:szCs w:val="28"/>
        </w:rPr>
        <w:t>ождаться документами</w:t>
      </w:r>
      <w:r w:rsidRPr="00AB22B3">
        <w:rPr>
          <w:rFonts w:ascii="Times New Roman" w:hAnsi="Times New Roman" w:cs="Times New Roman"/>
          <w:sz w:val="28"/>
          <w:szCs w:val="28"/>
        </w:rPr>
        <w:t xml:space="preserve"> производителя, содержащ</w:t>
      </w:r>
      <w:r w:rsidR="00675B84">
        <w:rPr>
          <w:rFonts w:ascii="Times New Roman" w:hAnsi="Times New Roman" w:cs="Times New Roman"/>
          <w:sz w:val="28"/>
          <w:szCs w:val="28"/>
        </w:rPr>
        <w:t>ими</w:t>
      </w:r>
      <w:r w:rsidRPr="00AB22B3">
        <w:rPr>
          <w:rFonts w:ascii="Times New Roman" w:hAnsi="Times New Roman" w:cs="Times New Roman"/>
          <w:sz w:val="28"/>
          <w:szCs w:val="28"/>
        </w:rPr>
        <w:t xml:space="preserve"> все существенные технические характери</w:t>
      </w:r>
      <w:r w:rsidR="0027273A">
        <w:rPr>
          <w:rFonts w:ascii="Times New Roman" w:hAnsi="Times New Roman" w:cs="Times New Roman"/>
          <w:sz w:val="28"/>
          <w:szCs w:val="28"/>
        </w:rPr>
        <w:t xml:space="preserve">стики </w:t>
      </w:r>
      <w:r w:rsidR="00B146BE">
        <w:rPr>
          <w:rFonts w:ascii="Times New Roman" w:hAnsi="Times New Roman" w:cs="Times New Roman"/>
          <w:sz w:val="28"/>
          <w:szCs w:val="28"/>
        </w:rPr>
        <w:t xml:space="preserve">Товара согласно </w:t>
      </w:r>
      <w:r w:rsidR="00B16DB5" w:rsidRPr="00B146BE">
        <w:rPr>
          <w:rFonts w:ascii="Times New Roman" w:hAnsi="Times New Roman" w:cs="Times New Roman"/>
          <w:sz w:val="28"/>
          <w:szCs w:val="28"/>
        </w:rPr>
        <w:t>ГОСТ 12524-78</w:t>
      </w:r>
      <w:r w:rsidR="00C77524">
        <w:rPr>
          <w:rFonts w:ascii="Times New Roman" w:hAnsi="Times New Roman" w:cs="Times New Roman"/>
          <w:sz w:val="28"/>
          <w:szCs w:val="28"/>
        </w:rPr>
        <w:t>,</w:t>
      </w:r>
      <w:r w:rsidR="00B16DB5" w:rsidRPr="00C77524">
        <w:rPr>
          <w:rFonts w:ascii="Times New Roman" w:hAnsi="Times New Roman" w:cs="Times New Roman"/>
          <w:sz w:val="28"/>
          <w:szCs w:val="28"/>
        </w:rPr>
        <w:t xml:space="preserve">  ГОСТ 30115-95 </w:t>
      </w:r>
      <w:r w:rsidR="0027273A">
        <w:rPr>
          <w:rFonts w:ascii="Times New Roman" w:hAnsi="Times New Roman" w:cs="Times New Roman"/>
          <w:sz w:val="28"/>
          <w:szCs w:val="28"/>
        </w:rPr>
        <w:t xml:space="preserve">сроки годности. </w:t>
      </w:r>
      <w:r w:rsidRPr="00AB22B3">
        <w:rPr>
          <w:rFonts w:ascii="Times New Roman" w:hAnsi="Times New Roman" w:cs="Times New Roman"/>
          <w:sz w:val="28"/>
          <w:szCs w:val="28"/>
        </w:rPr>
        <w:t>Все документы должны быть оформлены на русском языке или с переводом на русский язык.</w:t>
      </w:r>
    </w:p>
    <w:p w:rsidR="00AB22B3" w:rsidRDefault="00AB22B3" w:rsidP="00C77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2B3">
        <w:rPr>
          <w:rFonts w:ascii="Times New Roman" w:hAnsi="Times New Roman" w:cs="Times New Roman"/>
          <w:sz w:val="28"/>
          <w:szCs w:val="28"/>
        </w:rPr>
        <w:t>2). В</w:t>
      </w:r>
      <w:r w:rsidR="00675B84">
        <w:rPr>
          <w:rFonts w:ascii="Times New Roman" w:hAnsi="Times New Roman" w:cs="Times New Roman"/>
          <w:sz w:val="28"/>
          <w:szCs w:val="28"/>
        </w:rPr>
        <w:t>есь Товар</w:t>
      </w:r>
      <w:r w:rsidRPr="00AB22B3">
        <w:rPr>
          <w:rFonts w:ascii="Times New Roman" w:hAnsi="Times New Roman" w:cs="Times New Roman"/>
          <w:sz w:val="28"/>
          <w:szCs w:val="28"/>
        </w:rPr>
        <w:t xml:space="preserve"> долж</w:t>
      </w:r>
      <w:r w:rsidR="00675B84">
        <w:rPr>
          <w:rFonts w:ascii="Times New Roman" w:hAnsi="Times New Roman" w:cs="Times New Roman"/>
          <w:sz w:val="28"/>
          <w:szCs w:val="28"/>
        </w:rPr>
        <w:t>ен</w:t>
      </w:r>
      <w:r w:rsidRPr="00AB22B3">
        <w:rPr>
          <w:rFonts w:ascii="Times New Roman" w:hAnsi="Times New Roman" w:cs="Times New Roman"/>
          <w:sz w:val="28"/>
          <w:szCs w:val="28"/>
        </w:rPr>
        <w:t xml:space="preserve"> быть нов</w:t>
      </w:r>
      <w:r w:rsidR="00675B84">
        <w:rPr>
          <w:rFonts w:ascii="Times New Roman" w:hAnsi="Times New Roman" w:cs="Times New Roman"/>
          <w:sz w:val="28"/>
          <w:szCs w:val="28"/>
        </w:rPr>
        <w:t>ым</w:t>
      </w:r>
      <w:r w:rsidRPr="00AB22B3">
        <w:rPr>
          <w:rFonts w:ascii="Times New Roman" w:hAnsi="Times New Roman" w:cs="Times New Roman"/>
          <w:sz w:val="28"/>
          <w:szCs w:val="28"/>
        </w:rPr>
        <w:t>, ранее не использованн</w:t>
      </w:r>
      <w:r w:rsidR="00675B84">
        <w:rPr>
          <w:rFonts w:ascii="Times New Roman" w:hAnsi="Times New Roman" w:cs="Times New Roman"/>
          <w:sz w:val="28"/>
          <w:szCs w:val="28"/>
        </w:rPr>
        <w:t>ым</w:t>
      </w:r>
      <w:r w:rsidRPr="00AB22B3">
        <w:rPr>
          <w:rFonts w:ascii="Times New Roman" w:hAnsi="Times New Roman" w:cs="Times New Roman"/>
          <w:sz w:val="28"/>
          <w:szCs w:val="28"/>
        </w:rPr>
        <w:t>,</w:t>
      </w:r>
      <w:r w:rsidR="00B146BE">
        <w:rPr>
          <w:rFonts w:ascii="Times New Roman" w:hAnsi="Times New Roman" w:cs="Times New Roman"/>
          <w:sz w:val="28"/>
          <w:szCs w:val="28"/>
        </w:rPr>
        <w:t xml:space="preserve"> </w:t>
      </w:r>
      <w:r w:rsidRPr="00AB22B3">
        <w:rPr>
          <w:rFonts w:ascii="Times New Roman" w:hAnsi="Times New Roman" w:cs="Times New Roman"/>
          <w:sz w:val="28"/>
          <w:szCs w:val="28"/>
        </w:rPr>
        <w:t>долж</w:t>
      </w:r>
      <w:r w:rsidR="00B146BE">
        <w:rPr>
          <w:rFonts w:ascii="Times New Roman" w:hAnsi="Times New Roman" w:cs="Times New Roman"/>
          <w:sz w:val="28"/>
          <w:szCs w:val="28"/>
        </w:rPr>
        <w:t>ен</w:t>
      </w:r>
      <w:r w:rsidRPr="00AB22B3">
        <w:rPr>
          <w:rFonts w:ascii="Times New Roman" w:hAnsi="Times New Roman" w:cs="Times New Roman"/>
          <w:sz w:val="28"/>
          <w:szCs w:val="28"/>
        </w:rPr>
        <w:t xml:space="preserve"> быть разрешен к </w:t>
      </w:r>
      <w:r w:rsidR="00B146BE">
        <w:rPr>
          <w:rFonts w:ascii="Times New Roman" w:hAnsi="Times New Roman" w:cs="Times New Roman"/>
          <w:sz w:val="28"/>
          <w:szCs w:val="28"/>
        </w:rPr>
        <w:t xml:space="preserve">использованию </w:t>
      </w:r>
      <w:r w:rsidRPr="00AB22B3">
        <w:rPr>
          <w:rFonts w:ascii="Times New Roman" w:hAnsi="Times New Roman" w:cs="Times New Roman"/>
          <w:sz w:val="28"/>
          <w:szCs w:val="28"/>
        </w:rPr>
        <w:t>на территории Российской Федерации.</w:t>
      </w:r>
    </w:p>
    <w:p w:rsidR="00C77524" w:rsidRDefault="00C77524" w:rsidP="00C77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7524" w:rsidRDefault="000A240E" w:rsidP="00C7752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F36691">
        <w:rPr>
          <w:rFonts w:ascii="Times New Roman" w:hAnsi="Times New Roman" w:cs="Times New Roman"/>
          <w:b/>
          <w:sz w:val="28"/>
          <w:szCs w:val="28"/>
        </w:rPr>
        <w:t>ЛОТ №</w:t>
      </w:r>
      <w:r w:rsidR="00C77524">
        <w:rPr>
          <w:rFonts w:ascii="Times New Roman" w:hAnsi="Times New Roman" w:cs="Times New Roman"/>
          <w:b/>
          <w:sz w:val="28"/>
          <w:szCs w:val="28"/>
        </w:rPr>
        <w:t>1</w:t>
      </w:r>
      <w:r w:rsidRPr="00F36691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Поставка </w:t>
      </w:r>
      <w:r w:rsidR="00574896">
        <w:rPr>
          <w:rFonts w:ascii="Times New Roman" w:hAnsi="Times New Roman" w:cs="Times New Roman"/>
          <w:sz w:val="28"/>
          <w:szCs w:val="28"/>
          <w:lang w:eastAsia="ar-SA"/>
        </w:rPr>
        <w:t>бумаги для офисной техники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для нужд ООО «Медсервис»</w:t>
      </w:r>
    </w:p>
    <w:tbl>
      <w:tblPr>
        <w:tblW w:w="1461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2982"/>
        <w:gridCol w:w="9067"/>
        <w:gridCol w:w="992"/>
        <w:gridCol w:w="1134"/>
      </w:tblGrid>
      <w:tr w:rsidR="00C77524" w:rsidRPr="007831DC" w:rsidTr="00C77524">
        <w:trPr>
          <w:trHeight w:val="300"/>
        </w:trPr>
        <w:tc>
          <w:tcPr>
            <w:tcW w:w="436" w:type="dxa"/>
            <w:vAlign w:val="center"/>
          </w:tcPr>
          <w:p w:rsidR="00C77524" w:rsidRPr="007831DC" w:rsidRDefault="00C77524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C77524" w:rsidRPr="007831DC" w:rsidRDefault="00C77524" w:rsidP="004A0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7831D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67" w:type="dxa"/>
          </w:tcPr>
          <w:p w:rsidR="00C77524" w:rsidRPr="007831DC" w:rsidRDefault="00C77524" w:rsidP="004A0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7831D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992" w:type="dxa"/>
            <w:vAlign w:val="center"/>
          </w:tcPr>
          <w:p w:rsidR="00C77524" w:rsidRPr="007831DC" w:rsidRDefault="00C77524" w:rsidP="004A0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C77524" w:rsidRPr="007831DC" w:rsidRDefault="00C77524" w:rsidP="004A0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C77524" w:rsidRPr="007831DC" w:rsidTr="00C77524">
        <w:trPr>
          <w:trHeight w:val="774"/>
        </w:trPr>
        <w:tc>
          <w:tcPr>
            <w:tcW w:w="436" w:type="dxa"/>
            <w:vAlign w:val="center"/>
          </w:tcPr>
          <w:p w:rsidR="00C77524" w:rsidRPr="00610980" w:rsidRDefault="00C77524" w:rsidP="00091A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C77524" w:rsidRPr="007831DC" w:rsidRDefault="00C77524" w:rsidP="004A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для офисной техники А</w:t>
            </w:r>
            <w:proofErr w:type="gramStart"/>
            <w:r w:rsidRPr="00E14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9067" w:type="dxa"/>
          </w:tcPr>
          <w:p w:rsidR="00C77524" w:rsidRPr="000C4D1A" w:rsidRDefault="00C77524" w:rsidP="00C77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Бумага для офисной техники класса С. Качество бумаги: плотность 80±2 г/м</w:t>
            </w:r>
            <w:proofErr w:type="gramStart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, белизна не менее 146% CIE, яркость не менее 96% ISO. Формат А</w:t>
            </w:r>
            <w:proofErr w:type="gramStart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. Не менее 500 листов в упаковке</w:t>
            </w:r>
          </w:p>
        </w:tc>
        <w:tc>
          <w:tcPr>
            <w:tcW w:w="992" w:type="dxa"/>
            <w:vAlign w:val="center"/>
          </w:tcPr>
          <w:p w:rsidR="00C77524" w:rsidRPr="007831DC" w:rsidRDefault="00C77524" w:rsidP="004A06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134" w:type="dxa"/>
            <w:vAlign w:val="center"/>
          </w:tcPr>
          <w:p w:rsidR="00C77524" w:rsidRPr="00610980" w:rsidRDefault="00C77524" w:rsidP="006109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80">
              <w:rPr>
                <w:rFonts w:ascii="Times New Roman" w:eastAsia="Calibri" w:hAnsi="Times New Roman" w:cs="Times New Roman"/>
                <w:sz w:val="24"/>
                <w:szCs w:val="24"/>
              </w:rPr>
              <w:t>2900</w:t>
            </w:r>
          </w:p>
        </w:tc>
      </w:tr>
      <w:tr w:rsidR="00C77524" w:rsidRPr="007831DC" w:rsidTr="00C77524">
        <w:trPr>
          <w:trHeight w:val="86"/>
        </w:trPr>
        <w:tc>
          <w:tcPr>
            <w:tcW w:w="436" w:type="dxa"/>
            <w:vAlign w:val="center"/>
          </w:tcPr>
          <w:p w:rsidR="00C77524" w:rsidRPr="00610980" w:rsidRDefault="00C77524" w:rsidP="00091A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C77524" w:rsidRPr="007831DC" w:rsidRDefault="00C77524" w:rsidP="004A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для офисной техники А5</w:t>
            </w:r>
          </w:p>
        </w:tc>
        <w:tc>
          <w:tcPr>
            <w:tcW w:w="9067" w:type="dxa"/>
          </w:tcPr>
          <w:p w:rsidR="00C77524" w:rsidRPr="000C4D1A" w:rsidRDefault="00C77524" w:rsidP="00C77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Бумага для офисной техники класса С. Качество бумаги: плотность 80±2 г/м</w:t>
            </w:r>
            <w:proofErr w:type="gramStart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, белизна не менее 146% CIE, яркость не менее 96% ISO. Формат А5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Не менее 500 листов в упаковке</w:t>
            </w:r>
          </w:p>
        </w:tc>
        <w:tc>
          <w:tcPr>
            <w:tcW w:w="992" w:type="dxa"/>
            <w:vAlign w:val="center"/>
          </w:tcPr>
          <w:p w:rsidR="00C77524" w:rsidRPr="007831DC" w:rsidRDefault="00C77524" w:rsidP="004A06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134" w:type="dxa"/>
            <w:vAlign w:val="center"/>
          </w:tcPr>
          <w:p w:rsidR="00C77524" w:rsidRPr="00610980" w:rsidRDefault="00C77524" w:rsidP="006109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8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</w:tbl>
    <w:p w:rsidR="00C77524" w:rsidRDefault="00C77524" w:rsidP="00C77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B3229" w:rsidRPr="00C77524" w:rsidRDefault="00CB3229" w:rsidP="00C7752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F36691">
        <w:rPr>
          <w:rFonts w:ascii="Times New Roman" w:hAnsi="Times New Roman" w:cs="Times New Roman"/>
          <w:b/>
          <w:sz w:val="28"/>
          <w:szCs w:val="28"/>
        </w:rPr>
        <w:t>ЛОТ №</w:t>
      </w:r>
      <w:r w:rsidR="00A07D0A">
        <w:rPr>
          <w:rFonts w:ascii="Times New Roman" w:hAnsi="Times New Roman" w:cs="Times New Roman"/>
          <w:b/>
          <w:sz w:val="28"/>
          <w:szCs w:val="28"/>
        </w:rPr>
        <w:t>2</w:t>
      </w:r>
      <w:r w:rsidR="00C77524">
        <w:rPr>
          <w:rFonts w:ascii="Times New Roman" w:hAnsi="Times New Roman" w:cs="Times New Roman"/>
          <w:b/>
          <w:sz w:val="28"/>
          <w:szCs w:val="28"/>
        </w:rPr>
        <w:t>:</w:t>
      </w:r>
      <w:r w:rsidRPr="00F366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524">
        <w:rPr>
          <w:rFonts w:ascii="Times New Roman" w:hAnsi="Times New Roman" w:cs="Times New Roman"/>
          <w:sz w:val="28"/>
          <w:szCs w:val="28"/>
          <w:lang w:eastAsia="ar-SA"/>
        </w:rPr>
        <w:t xml:space="preserve">Поставка изделий из бумаги для нужд ООО «Медсервис» </w:t>
      </w:r>
    </w:p>
    <w:tbl>
      <w:tblPr>
        <w:tblW w:w="1461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2982"/>
        <w:gridCol w:w="9055"/>
        <w:gridCol w:w="995"/>
        <w:gridCol w:w="1137"/>
        <w:gridCol w:w="6"/>
      </w:tblGrid>
      <w:tr w:rsidR="00135A70" w:rsidRPr="007831DC" w:rsidTr="00135A70">
        <w:trPr>
          <w:trHeight w:val="300"/>
        </w:trPr>
        <w:tc>
          <w:tcPr>
            <w:tcW w:w="437" w:type="dxa"/>
            <w:vAlign w:val="center"/>
          </w:tcPr>
          <w:p w:rsidR="00135A70" w:rsidRPr="007831DC" w:rsidRDefault="00135A70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135A70" w:rsidRPr="007831DC" w:rsidRDefault="00135A70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7831D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59" w:type="dxa"/>
          </w:tcPr>
          <w:p w:rsidR="00135A70" w:rsidRPr="007831DC" w:rsidRDefault="00135A70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7831D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995" w:type="dxa"/>
            <w:vAlign w:val="center"/>
          </w:tcPr>
          <w:p w:rsidR="00135A70" w:rsidRPr="007831DC" w:rsidRDefault="00135A70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8" w:type="dxa"/>
            <w:gridSpan w:val="2"/>
            <w:vAlign w:val="center"/>
          </w:tcPr>
          <w:p w:rsidR="00135A70" w:rsidRPr="007831DC" w:rsidRDefault="00135A70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bookmarkEnd w:id="0"/>
      <w:tr w:rsidR="00C77524" w:rsidRPr="007831DC" w:rsidTr="00135A70">
        <w:trPr>
          <w:gridAfter w:val="1"/>
          <w:wAfter w:w="6" w:type="dxa"/>
          <w:trHeight w:val="300"/>
        </w:trPr>
        <w:tc>
          <w:tcPr>
            <w:tcW w:w="437" w:type="dxa"/>
            <w:vAlign w:val="center"/>
          </w:tcPr>
          <w:p w:rsidR="00C77524" w:rsidRPr="00610980" w:rsidRDefault="00135A70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C77524" w:rsidRPr="007831DC" w:rsidRDefault="00C77524" w:rsidP="00BD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Блок-кубик для записей </w:t>
            </w:r>
          </w:p>
        </w:tc>
        <w:tc>
          <w:tcPr>
            <w:tcW w:w="9054" w:type="dxa"/>
          </w:tcPr>
          <w:p w:rsidR="00C77524" w:rsidRPr="007831DC" w:rsidRDefault="00C77524" w:rsidP="00A22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Блок-кубик для записей выполнен из высококачественной белой офсетной бумаги размером 90×90×90мм. Прозрачный пластиковый стакан обеспечивает удобство использования и порядок на рабочем столе. Блок-кубик у</w:t>
            </w:r>
            <w:r w:rsidR="00A22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пакован в </w:t>
            </w:r>
            <w:proofErr w:type="spellStart"/>
            <w:r w:rsidR="00A22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термоусадочную</w:t>
            </w:r>
            <w:proofErr w:type="spellEnd"/>
            <w:r w:rsidR="00A22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пленку</w:t>
            </w:r>
          </w:p>
        </w:tc>
        <w:tc>
          <w:tcPr>
            <w:tcW w:w="995" w:type="dxa"/>
            <w:vAlign w:val="center"/>
          </w:tcPr>
          <w:p w:rsidR="00C77524" w:rsidRPr="00617674" w:rsidRDefault="00C77524" w:rsidP="0061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7" w:type="dxa"/>
            <w:vAlign w:val="center"/>
          </w:tcPr>
          <w:p w:rsidR="00C77524" w:rsidRPr="00610980" w:rsidRDefault="00C77524" w:rsidP="0061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</w:tr>
      <w:tr w:rsidR="00C77524" w:rsidRPr="007831DC" w:rsidTr="00135A70">
        <w:trPr>
          <w:gridAfter w:val="1"/>
          <w:wAfter w:w="6" w:type="dxa"/>
          <w:trHeight w:val="300"/>
        </w:trPr>
        <w:tc>
          <w:tcPr>
            <w:tcW w:w="437" w:type="dxa"/>
            <w:vAlign w:val="center"/>
          </w:tcPr>
          <w:p w:rsidR="00C77524" w:rsidRPr="00610980" w:rsidRDefault="00135A70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C77524" w:rsidRPr="007831DC" w:rsidRDefault="00C77524" w:rsidP="004A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Блок-кубик для записей с клеевым краем (76±5х76±5 мм  на 80-100 листов)</w:t>
            </w:r>
          </w:p>
        </w:tc>
        <w:tc>
          <w:tcPr>
            <w:tcW w:w="9054" w:type="dxa"/>
          </w:tcPr>
          <w:p w:rsidR="00C77524" w:rsidRPr="007831DC" w:rsidRDefault="00C77524" w:rsidP="00A22A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77C">
              <w:rPr>
                <w:rFonts w:ascii="Times New Roman" w:hAnsi="Times New Roman" w:cs="Times New Roman"/>
                <w:sz w:val="24"/>
                <w:szCs w:val="24"/>
              </w:rPr>
              <w:t>Блок-кубик для записей с клеевым краем. Легко крепятся к любой поверхности, не оставляют следов после отклеивания. Плотность бумаги 75±5 г/м</w:t>
            </w:r>
            <w:proofErr w:type="gramStart"/>
            <w:r w:rsidRPr="00BD57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D577C">
              <w:rPr>
                <w:rFonts w:ascii="Times New Roman" w:hAnsi="Times New Roman" w:cs="Times New Roman"/>
                <w:sz w:val="24"/>
                <w:szCs w:val="24"/>
              </w:rPr>
              <w:t>. Цветовая гамма в ассортименте. Размеры в ассортименте (76±5х76±5 мм  на 80-100 листов)</w:t>
            </w:r>
          </w:p>
        </w:tc>
        <w:tc>
          <w:tcPr>
            <w:tcW w:w="995" w:type="dxa"/>
            <w:vAlign w:val="center"/>
          </w:tcPr>
          <w:p w:rsidR="00C77524" w:rsidRPr="00617674" w:rsidRDefault="00C77524" w:rsidP="0061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7" w:type="dxa"/>
            <w:vAlign w:val="center"/>
          </w:tcPr>
          <w:p w:rsidR="00C77524" w:rsidRPr="00610980" w:rsidRDefault="00C77524" w:rsidP="0061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C77524" w:rsidRPr="007831DC" w:rsidTr="00135A70">
        <w:trPr>
          <w:gridAfter w:val="1"/>
          <w:wAfter w:w="6" w:type="dxa"/>
          <w:trHeight w:val="3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24" w:rsidRPr="00610980" w:rsidRDefault="00135A70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24" w:rsidRPr="00A92BB2" w:rsidRDefault="00C77524" w:rsidP="00BD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77C">
              <w:rPr>
                <w:rFonts w:ascii="Times New Roman" w:hAnsi="Times New Roman" w:cs="Times New Roman"/>
                <w:sz w:val="24"/>
                <w:szCs w:val="24"/>
              </w:rPr>
              <w:t xml:space="preserve">Бумага для заметок </w:t>
            </w:r>
          </w:p>
        </w:tc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24" w:rsidRPr="00A92BB2" w:rsidRDefault="00C77524" w:rsidP="00A22A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674">
              <w:rPr>
                <w:rFonts w:ascii="Times New Roman" w:hAnsi="Times New Roman" w:cs="Times New Roman"/>
                <w:sz w:val="24"/>
                <w:szCs w:val="24"/>
              </w:rPr>
              <w:t xml:space="preserve">Блок-кубик для записей выполнен </w:t>
            </w:r>
            <w:r w:rsidRPr="00BD577C">
              <w:rPr>
                <w:rFonts w:ascii="Times New Roman" w:hAnsi="Times New Roman" w:cs="Times New Roman"/>
                <w:sz w:val="24"/>
                <w:szCs w:val="24"/>
              </w:rPr>
              <w:t>из высококачественной белой офсетной бумаги размером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577C">
              <w:rPr>
                <w:rFonts w:ascii="Times New Roman" w:hAnsi="Times New Roman" w:cs="Times New Roman"/>
                <w:sz w:val="24"/>
                <w:szCs w:val="24"/>
              </w:rPr>
              <w:t>х9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577C">
              <w:rPr>
                <w:rFonts w:ascii="Times New Roman" w:hAnsi="Times New Roman" w:cs="Times New Roman"/>
                <w:sz w:val="24"/>
                <w:szCs w:val="24"/>
              </w:rPr>
              <w:t>х5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см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24" w:rsidRPr="00617674" w:rsidRDefault="00C77524" w:rsidP="0061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24" w:rsidRPr="00610980" w:rsidRDefault="00C77524" w:rsidP="0061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77524" w:rsidRPr="007831DC" w:rsidTr="00135A70">
        <w:trPr>
          <w:gridAfter w:val="1"/>
          <w:wAfter w:w="6" w:type="dxa"/>
          <w:trHeight w:val="3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24" w:rsidRPr="00610980" w:rsidRDefault="00135A70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24" w:rsidRPr="00DA4DBC" w:rsidRDefault="00C77524" w:rsidP="004A06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77C">
              <w:rPr>
                <w:rFonts w:ascii="Times New Roman" w:hAnsi="Times New Roman" w:cs="Times New Roman"/>
                <w:sz w:val="24"/>
                <w:szCs w:val="24"/>
              </w:rPr>
              <w:t>Бумага для факсовых аппаратов</w:t>
            </w:r>
          </w:p>
        </w:tc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24" w:rsidRPr="00DA4DBC" w:rsidRDefault="00C77524" w:rsidP="00A22A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Ролик для контр аппаратов факсимильной связи. Должен быть выполнен из термобумаги плотностью 55±1 г/</w:t>
            </w:r>
            <w:proofErr w:type="spellStart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. Ширина 210-220 мм, длина не менее 30 метров, внутренний диаметр втулки 12 мм. Наличие контрольной полосы – линии, позволяющей определить окончание ролика не менее чем за 0,5 м. Упаковка: индивидуальная для каждого ролика (</w:t>
            </w:r>
            <w:proofErr w:type="spellStart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термоусадочная</w:t>
            </w:r>
            <w:proofErr w:type="spellEnd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 xml:space="preserve"> пленка)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24" w:rsidRPr="00617674" w:rsidRDefault="00C77524" w:rsidP="0061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24" w:rsidRPr="00610980" w:rsidRDefault="00C77524" w:rsidP="0061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</w:tr>
      <w:tr w:rsidR="00C77524" w:rsidRPr="007831DC" w:rsidTr="00135A70">
        <w:trPr>
          <w:gridAfter w:val="1"/>
          <w:wAfter w:w="6" w:type="dxa"/>
          <w:trHeight w:val="3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24" w:rsidRPr="00610980" w:rsidRDefault="00135A70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24" w:rsidRPr="00DA4DBC" w:rsidRDefault="00C77524" w:rsidP="004A06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77C">
              <w:rPr>
                <w:rFonts w:ascii="Times New Roman" w:hAnsi="Times New Roman" w:cs="Times New Roman"/>
                <w:sz w:val="24"/>
                <w:szCs w:val="24"/>
              </w:rPr>
              <w:t>Ролики для банкоматов и терминалов 80х150х26</w:t>
            </w:r>
          </w:p>
        </w:tc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24" w:rsidRPr="00DA4DBC" w:rsidRDefault="00C77524" w:rsidP="00A22A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674">
              <w:rPr>
                <w:rFonts w:ascii="Times New Roman" w:hAnsi="Times New Roman" w:cs="Times New Roman"/>
                <w:sz w:val="24"/>
                <w:szCs w:val="24"/>
              </w:rPr>
              <w:t xml:space="preserve">Ролики для банкоматов и терминалов 80х150х26, термобумага, ширина 80 мм, диаметр намотки 150 мм, втулка 26 мм, Тип </w:t>
            </w:r>
            <w:proofErr w:type="spellStart"/>
            <w:proofErr w:type="gramStart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ырья</w:t>
            </w:r>
            <w:proofErr w:type="spellEnd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Koehler</w:t>
            </w:r>
            <w:proofErr w:type="spellEnd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, плотность бумаги не менее 55 г/м3, (Кол-во в коробке 9 шт.) имеет внешний слой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24" w:rsidRPr="00617674" w:rsidRDefault="00C77524" w:rsidP="0061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24" w:rsidRPr="00610980" w:rsidRDefault="00C77524" w:rsidP="0061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C77524" w:rsidRPr="007831DC" w:rsidTr="00135A70">
        <w:trPr>
          <w:gridAfter w:val="1"/>
          <w:wAfter w:w="6" w:type="dxa"/>
          <w:trHeight w:val="300"/>
        </w:trPr>
        <w:tc>
          <w:tcPr>
            <w:tcW w:w="437" w:type="dxa"/>
            <w:vAlign w:val="center"/>
          </w:tcPr>
          <w:p w:rsidR="00C77524" w:rsidRPr="00610980" w:rsidRDefault="00135A70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C77524" w:rsidRPr="007831DC" w:rsidRDefault="00C77524" w:rsidP="0078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Фотобумага А</w:t>
            </w:r>
            <w:proofErr w:type="gramStart"/>
            <w:r w:rsidRPr="00BD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9054" w:type="dxa"/>
          </w:tcPr>
          <w:p w:rsidR="00C77524" w:rsidRPr="007831DC" w:rsidRDefault="00C77524" w:rsidP="00A22A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674">
              <w:rPr>
                <w:rFonts w:ascii="Times New Roman" w:hAnsi="Times New Roman" w:cs="Times New Roman"/>
                <w:sz w:val="24"/>
                <w:szCs w:val="24"/>
              </w:rPr>
              <w:t xml:space="preserve">Фотобумага должна давать возможность: 1) применения на принтерах HP, </w:t>
            </w:r>
            <w:proofErr w:type="spellStart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Epson</w:t>
            </w:r>
            <w:proofErr w:type="spellEnd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Canon</w:t>
            </w:r>
            <w:proofErr w:type="spellEnd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Lexmark</w:t>
            </w:r>
            <w:proofErr w:type="spellEnd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 xml:space="preserve">; 2) получения отличных результатов на всех типах струйных принтеров, как с водорастворимыми чернилами, так и пигментными; 3) мгновенного впитывания и высыхания чернил. Наличие специального микропористого покрытия, обеспечивающего высочайшее разрешение до 5760 </w:t>
            </w:r>
            <w:proofErr w:type="spellStart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dpi</w:t>
            </w:r>
            <w:proofErr w:type="spellEnd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. Плотность не менее 270 г/м</w:t>
            </w:r>
            <w:proofErr w:type="gramStart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. Бумага глянцевая, односторонняя. Формат бумаги А</w:t>
            </w:r>
            <w:proofErr w:type="gramStart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. Применение бумаги не должно требовать дополнительного программного обеспечени</w:t>
            </w:r>
            <w:r w:rsidR="00A22A75">
              <w:rPr>
                <w:rFonts w:ascii="Times New Roman" w:hAnsi="Times New Roman" w:cs="Times New Roman"/>
                <w:sz w:val="24"/>
                <w:szCs w:val="24"/>
              </w:rPr>
              <w:t>я. Упаковка: не менее 20 листов</w:t>
            </w:r>
          </w:p>
        </w:tc>
        <w:tc>
          <w:tcPr>
            <w:tcW w:w="995" w:type="dxa"/>
            <w:vAlign w:val="center"/>
          </w:tcPr>
          <w:p w:rsidR="00C77524" w:rsidRPr="00617674" w:rsidRDefault="00C77524" w:rsidP="0061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</w:p>
        </w:tc>
        <w:tc>
          <w:tcPr>
            <w:tcW w:w="1137" w:type="dxa"/>
            <w:vAlign w:val="center"/>
          </w:tcPr>
          <w:p w:rsidR="00C77524" w:rsidRPr="00610980" w:rsidRDefault="00C77524" w:rsidP="0061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</w:tr>
      <w:tr w:rsidR="00C77524" w:rsidRPr="007831DC" w:rsidTr="00135A70">
        <w:trPr>
          <w:gridAfter w:val="1"/>
          <w:wAfter w:w="6" w:type="dxa"/>
          <w:trHeight w:val="300"/>
        </w:trPr>
        <w:tc>
          <w:tcPr>
            <w:tcW w:w="437" w:type="dxa"/>
            <w:vAlign w:val="center"/>
          </w:tcPr>
          <w:p w:rsidR="00C77524" w:rsidRPr="00610980" w:rsidRDefault="00135A70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C77524" w:rsidRPr="007831DC" w:rsidRDefault="00C77524" w:rsidP="0078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Чековая лента для терминалов электронной очереди 80х80х18мм</w:t>
            </w:r>
          </w:p>
        </w:tc>
        <w:tc>
          <w:tcPr>
            <w:tcW w:w="9054" w:type="dxa"/>
          </w:tcPr>
          <w:p w:rsidR="00C77524" w:rsidRPr="007831DC" w:rsidRDefault="00C77524" w:rsidP="00A22A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Ролик для терминалов электронной очереди, имеющих встроенный термопринтер для печати чеков. Должен быть выполнен из термобумаги плотностью 48±0,5 г/</w:t>
            </w:r>
            <w:proofErr w:type="spellStart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. Ширина 80 мм, длина не менее 80 метров, внутренний диаметр втулки 18 мм и 18 мм. Упаковка: индивидуальная для каждого ролика (</w:t>
            </w:r>
            <w:proofErr w:type="spellStart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термоусадочная</w:t>
            </w:r>
            <w:proofErr w:type="spellEnd"/>
            <w:r w:rsidRPr="00617674">
              <w:rPr>
                <w:rFonts w:ascii="Times New Roman" w:hAnsi="Times New Roman" w:cs="Times New Roman"/>
                <w:sz w:val="24"/>
                <w:szCs w:val="24"/>
              </w:rPr>
              <w:t xml:space="preserve"> пленка)</w:t>
            </w:r>
          </w:p>
        </w:tc>
        <w:tc>
          <w:tcPr>
            <w:tcW w:w="995" w:type="dxa"/>
            <w:vAlign w:val="center"/>
          </w:tcPr>
          <w:p w:rsidR="00C77524" w:rsidRPr="00617674" w:rsidRDefault="00C77524" w:rsidP="0061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7" w:type="dxa"/>
            <w:vAlign w:val="center"/>
          </w:tcPr>
          <w:p w:rsidR="00C77524" w:rsidRPr="00610980" w:rsidRDefault="00C77524" w:rsidP="0061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1536</w:t>
            </w:r>
          </w:p>
        </w:tc>
      </w:tr>
      <w:tr w:rsidR="00C77524" w:rsidRPr="007831DC" w:rsidTr="00135A70">
        <w:trPr>
          <w:gridAfter w:val="1"/>
          <w:wAfter w:w="6" w:type="dxa"/>
          <w:trHeight w:val="300"/>
        </w:trPr>
        <w:tc>
          <w:tcPr>
            <w:tcW w:w="437" w:type="dxa"/>
            <w:vAlign w:val="center"/>
          </w:tcPr>
          <w:p w:rsidR="00C77524" w:rsidRPr="00610980" w:rsidRDefault="00135A70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C77524" w:rsidRPr="007831DC" w:rsidRDefault="00C77524" w:rsidP="00783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77C">
              <w:rPr>
                <w:rFonts w:ascii="Times New Roman" w:hAnsi="Times New Roman" w:cs="Times New Roman"/>
                <w:sz w:val="24"/>
                <w:szCs w:val="24"/>
              </w:rPr>
              <w:t>Этикет-лента для принтера 58х30мм</w:t>
            </w:r>
          </w:p>
        </w:tc>
        <w:tc>
          <w:tcPr>
            <w:tcW w:w="9054" w:type="dxa"/>
          </w:tcPr>
          <w:p w:rsidR="00C77524" w:rsidRPr="007831DC" w:rsidRDefault="00C77524" w:rsidP="00A22A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674">
              <w:rPr>
                <w:rFonts w:ascii="Times New Roman" w:hAnsi="Times New Roman" w:cs="Times New Roman"/>
                <w:sz w:val="24"/>
                <w:szCs w:val="24"/>
              </w:rPr>
              <w:t>Этикет лента. Форма прямоугольная. Применяется для нанесения даты, времени, цены и иных параметров. Цвета в ассортименте. Размеры: 30-31 мм х 58-60 мм. В одном рулоне не менее 700 этикеток</w:t>
            </w:r>
          </w:p>
        </w:tc>
        <w:tc>
          <w:tcPr>
            <w:tcW w:w="995" w:type="dxa"/>
            <w:vAlign w:val="center"/>
          </w:tcPr>
          <w:p w:rsidR="00C77524" w:rsidRPr="00617674" w:rsidRDefault="00C77524" w:rsidP="0061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7" w:type="dxa"/>
            <w:vAlign w:val="center"/>
          </w:tcPr>
          <w:p w:rsidR="00C77524" w:rsidRPr="00610980" w:rsidRDefault="00C77524" w:rsidP="0061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</w:tr>
    </w:tbl>
    <w:p w:rsidR="00441CB3" w:rsidRDefault="00441CB3" w:rsidP="00BA4339">
      <w:pPr>
        <w:spacing w:before="480" w:after="360" w:line="240" w:lineRule="auto"/>
      </w:pPr>
      <w:bookmarkStart w:id="1" w:name="_GoBack"/>
      <w:bookmarkEnd w:id="1"/>
    </w:p>
    <w:sectPr w:rsidR="00441CB3" w:rsidSect="00C7752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A97"/>
    <w:multiLevelType w:val="multilevel"/>
    <w:tmpl w:val="73CA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3655B"/>
    <w:multiLevelType w:val="multilevel"/>
    <w:tmpl w:val="492EE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AD47C7"/>
    <w:multiLevelType w:val="multilevel"/>
    <w:tmpl w:val="CB94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A151B8"/>
    <w:multiLevelType w:val="multilevel"/>
    <w:tmpl w:val="9C26E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E80FFF"/>
    <w:multiLevelType w:val="multilevel"/>
    <w:tmpl w:val="AE1AB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A40E72"/>
    <w:multiLevelType w:val="multilevel"/>
    <w:tmpl w:val="D9DC4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7B4592"/>
    <w:multiLevelType w:val="multilevel"/>
    <w:tmpl w:val="5AD0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E210EB"/>
    <w:multiLevelType w:val="multilevel"/>
    <w:tmpl w:val="960A6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1A28D3"/>
    <w:multiLevelType w:val="multilevel"/>
    <w:tmpl w:val="E8826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7F0DED"/>
    <w:multiLevelType w:val="multilevel"/>
    <w:tmpl w:val="EA2E8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580F3A"/>
    <w:multiLevelType w:val="multilevel"/>
    <w:tmpl w:val="A7B41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F317BF"/>
    <w:multiLevelType w:val="multilevel"/>
    <w:tmpl w:val="3CE8E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6343BD"/>
    <w:multiLevelType w:val="multilevel"/>
    <w:tmpl w:val="DEFC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E33BE0"/>
    <w:multiLevelType w:val="multilevel"/>
    <w:tmpl w:val="842E4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0E1DBC"/>
    <w:multiLevelType w:val="multilevel"/>
    <w:tmpl w:val="ED963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1158C4"/>
    <w:multiLevelType w:val="multilevel"/>
    <w:tmpl w:val="5D82D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>
    <w:nsid w:val="7A462138"/>
    <w:multiLevelType w:val="multilevel"/>
    <w:tmpl w:val="1262B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961AC2"/>
    <w:multiLevelType w:val="multilevel"/>
    <w:tmpl w:val="9A48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7534C0"/>
    <w:multiLevelType w:val="multilevel"/>
    <w:tmpl w:val="ADE2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5"/>
  </w:num>
  <w:num w:numId="3">
    <w:abstractNumId w:val="3"/>
  </w:num>
  <w:num w:numId="4">
    <w:abstractNumId w:val="17"/>
  </w:num>
  <w:num w:numId="5">
    <w:abstractNumId w:val="12"/>
  </w:num>
  <w:num w:numId="6">
    <w:abstractNumId w:val="1"/>
  </w:num>
  <w:num w:numId="7">
    <w:abstractNumId w:val="2"/>
  </w:num>
  <w:num w:numId="8">
    <w:abstractNumId w:val="6"/>
  </w:num>
  <w:num w:numId="9">
    <w:abstractNumId w:val="13"/>
  </w:num>
  <w:num w:numId="10">
    <w:abstractNumId w:val="14"/>
  </w:num>
  <w:num w:numId="11">
    <w:abstractNumId w:val="10"/>
  </w:num>
  <w:num w:numId="12">
    <w:abstractNumId w:val="18"/>
  </w:num>
  <w:num w:numId="13">
    <w:abstractNumId w:val="5"/>
  </w:num>
  <w:num w:numId="14">
    <w:abstractNumId w:val="11"/>
  </w:num>
  <w:num w:numId="15">
    <w:abstractNumId w:val="0"/>
  </w:num>
  <w:num w:numId="16">
    <w:abstractNumId w:val="9"/>
  </w:num>
  <w:num w:numId="17">
    <w:abstractNumId w:val="7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272"/>
    <w:rsid w:val="00021DCC"/>
    <w:rsid w:val="00042EF9"/>
    <w:rsid w:val="00054E1A"/>
    <w:rsid w:val="000728C3"/>
    <w:rsid w:val="00074076"/>
    <w:rsid w:val="00096116"/>
    <w:rsid w:val="000A240E"/>
    <w:rsid w:val="000B056D"/>
    <w:rsid w:val="000B37BE"/>
    <w:rsid w:val="000B67A8"/>
    <w:rsid w:val="000C2DA7"/>
    <w:rsid w:val="000C4D1A"/>
    <w:rsid w:val="000D29AC"/>
    <w:rsid w:val="000D2EA0"/>
    <w:rsid w:val="000D674B"/>
    <w:rsid w:val="000D6821"/>
    <w:rsid w:val="000F3BE3"/>
    <w:rsid w:val="000F561A"/>
    <w:rsid w:val="001105AB"/>
    <w:rsid w:val="00124CBC"/>
    <w:rsid w:val="00135A70"/>
    <w:rsid w:val="00140051"/>
    <w:rsid w:val="00140D2E"/>
    <w:rsid w:val="00142143"/>
    <w:rsid w:val="0016493B"/>
    <w:rsid w:val="0016576D"/>
    <w:rsid w:val="00170A8E"/>
    <w:rsid w:val="0017739F"/>
    <w:rsid w:val="0018451F"/>
    <w:rsid w:val="00184BA5"/>
    <w:rsid w:val="00187D9A"/>
    <w:rsid w:val="001D0442"/>
    <w:rsid w:val="001E7260"/>
    <w:rsid w:val="00211009"/>
    <w:rsid w:val="00222FCB"/>
    <w:rsid w:val="00225EE4"/>
    <w:rsid w:val="00226A80"/>
    <w:rsid w:val="00254D1C"/>
    <w:rsid w:val="0027273A"/>
    <w:rsid w:val="00275664"/>
    <w:rsid w:val="00292406"/>
    <w:rsid w:val="00297243"/>
    <w:rsid w:val="002B1169"/>
    <w:rsid w:val="002D0489"/>
    <w:rsid w:val="002E217C"/>
    <w:rsid w:val="003172F6"/>
    <w:rsid w:val="0032281E"/>
    <w:rsid w:val="00334907"/>
    <w:rsid w:val="003402B8"/>
    <w:rsid w:val="00340F5D"/>
    <w:rsid w:val="00344691"/>
    <w:rsid w:val="003473E5"/>
    <w:rsid w:val="0036359E"/>
    <w:rsid w:val="00382077"/>
    <w:rsid w:val="00391FA6"/>
    <w:rsid w:val="00393F48"/>
    <w:rsid w:val="003A0BAE"/>
    <w:rsid w:val="003B14E4"/>
    <w:rsid w:val="003B6830"/>
    <w:rsid w:val="003F171D"/>
    <w:rsid w:val="003F4695"/>
    <w:rsid w:val="003F4D0C"/>
    <w:rsid w:val="00441CB3"/>
    <w:rsid w:val="004422CE"/>
    <w:rsid w:val="004467D4"/>
    <w:rsid w:val="00447459"/>
    <w:rsid w:val="0046403C"/>
    <w:rsid w:val="00474C3A"/>
    <w:rsid w:val="0048017E"/>
    <w:rsid w:val="004848EB"/>
    <w:rsid w:val="004D239B"/>
    <w:rsid w:val="005106B9"/>
    <w:rsid w:val="0052244F"/>
    <w:rsid w:val="00544F0A"/>
    <w:rsid w:val="00550050"/>
    <w:rsid w:val="005661D6"/>
    <w:rsid w:val="00574896"/>
    <w:rsid w:val="00586B5F"/>
    <w:rsid w:val="00591F21"/>
    <w:rsid w:val="005C4EDD"/>
    <w:rsid w:val="0060428F"/>
    <w:rsid w:val="00610980"/>
    <w:rsid w:val="00617674"/>
    <w:rsid w:val="0062219A"/>
    <w:rsid w:val="0063129F"/>
    <w:rsid w:val="00652DB4"/>
    <w:rsid w:val="00675B84"/>
    <w:rsid w:val="006823F4"/>
    <w:rsid w:val="00686599"/>
    <w:rsid w:val="006A7672"/>
    <w:rsid w:val="006B2AC1"/>
    <w:rsid w:val="006B43CB"/>
    <w:rsid w:val="006F0AFF"/>
    <w:rsid w:val="0073026B"/>
    <w:rsid w:val="007403D9"/>
    <w:rsid w:val="007464AE"/>
    <w:rsid w:val="007611B3"/>
    <w:rsid w:val="00761433"/>
    <w:rsid w:val="007621C8"/>
    <w:rsid w:val="007659AB"/>
    <w:rsid w:val="007706B6"/>
    <w:rsid w:val="007768E0"/>
    <w:rsid w:val="007831DC"/>
    <w:rsid w:val="00792B0E"/>
    <w:rsid w:val="00794934"/>
    <w:rsid w:val="007A6137"/>
    <w:rsid w:val="007B65FE"/>
    <w:rsid w:val="007C397B"/>
    <w:rsid w:val="007D49C5"/>
    <w:rsid w:val="007D5E02"/>
    <w:rsid w:val="0080071B"/>
    <w:rsid w:val="008207EF"/>
    <w:rsid w:val="0082539D"/>
    <w:rsid w:val="0084018C"/>
    <w:rsid w:val="00841A51"/>
    <w:rsid w:val="00852134"/>
    <w:rsid w:val="008B13C7"/>
    <w:rsid w:val="008B5465"/>
    <w:rsid w:val="008D44F9"/>
    <w:rsid w:val="008D7F4A"/>
    <w:rsid w:val="008E7FC2"/>
    <w:rsid w:val="00924BD5"/>
    <w:rsid w:val="00926016"/>
    <w:rsid w:val="009468CB"/>
    <w:rsid w:val="00952C60"/>
    <w:rsid w:val="00962146"/>
    <w:rsid w:val="00996BAD"/>
    <w:rsid w:val="009D3A0C"/>
    <w:rsid w:val="009E30B2"/>
    <w:rsid w:val="009E5B77"/>
    <w:rsid w:val="009F5A5E"/>
    <w:rsid w:val="00A07D0A"/>
    <w:rsid w:val="00A22A75"/>
    <w:rsid w:val="00A579EE"/>
    <w:rsid w:val="00A63272"/>
    <w:rsid w:val="00A63992"/>
    <w:rsid w:val="00A72602"/>
    <w:rsid w:val="00A77F39"/>
    <w:rsid w:val="00A92BB2"/>
    <w:rsid w:val="00A97A4D"/>
    <w:rsid w:val="00AB22B3"/>
    <w:rsid w:val="00AE0498"/>
    <w:rsid w:val="00AE301D"/>
    <w:rsid w:val="00AF2770"/>
    <w:rsid w:val="00B05B15"/>
    <w:rsid w:val="00B131E8"/>
    <w:rsid w:val="00B146BE"/>
    <w:rsid w:val="00B159E9"/>
    <w:rsid w:val="00B16DB5"/>
    <w:rsid w:val="00B22E4E"/>
    <w:rsid w:val="00B376A2"/>
    <w:rsid w:val="00B42A95"/>
    <w:rsid w:val="00B51F71"/>
    <w:rsid w:val="00B52991"/>
    <w:rsid w:val="00B65499"/>
    <w:rsid w:val="00B72922"/>
    <w:rsid w:val="00B7510B"/>
    <w:rsid w:val="00B85ED1"/>
    <w:rsid w:val="00B861D9"/>
    <w:rsid w:val="00B87829"/>
    <w:rsid w:val="00BA4339"/>
    <w:rsid w:val="00BC2EA1"/>
    <w:rsid w:val="00BC5E31"/>
    <w:rsid w:val="00BD476C"/>
    <w:rsid w:val="00BD577C"/>
    <w:rsid w:val="00BE2305"/>
    <w:rsid w:val="00BE5CC1"/>
    <w:rsid w:val="00BF5DE1"/>
    <w:rsid w:val="00C259A0"/>
    <w:rsid w:val="00C33C48"/>
    <w:rsid w:val="00C54831"/>
    <w:rsid w:val="00C64734"/>
    <w:rsid w:val="00C77524"/>
    <w:rsid w:val="00CA4BD6"/>
    <w:rsid w:val="00CA57B5"/>
    <w:rsid w:val="00CB3229"/>
    <w:rsid w:val="00CD715A"/>
    <w:rsid w:val="00CD735C"/>
    <w:rsid w:val="00CF40E7"/>
    <w:rsid w:val="00CF606E"/>
    <w:rsid w:val="00D5069F"/>
    <w:rsid w:val="00D620EB"/>
    <w:rsid w:val="00D62F45"/>
    <w:rsid w:val="00D84969"/>
    <w:rsid w:val="00DA4DBC"/>
    <w:rsid w:val="00DD19E8"/>
    <w:rsid w:val="00DD37FA"/>
    <w:rsid w:val="00E00232"/>
    <w:rsid w:val="00E04C94"/>
    <w:rsid w:val="00E10199"/>
    <w:rsid w:val="00E10819"/>
    <w:rsid w:val="00E1439E"/>
    <w:rsid w:val="00E14417"/>
    <w:rsid w:val="00E25FC6"/>
    <w:rsid w:val="00E3477A"/>
    <w:rsid w:val="00E43970"/>
    <w:rsid w:val="00E756A0"/>
    <w:rsid w:val="00E81916"/>
    <w:rsid w:val="00E83C5D"/>
    <w:rsid w:val="00E86ED8"/>
    <w:rsid w:val="00EB06C6"/>
    <w:rsid w:val="00EB0932"/>
    <w:rsid w:val="00ED27EF"/>
    <w:rsid w:val="00EE5F6A"/>
    <w:rsid w:val="00EE6CBC"/>
    <w:rsid w:val="00F4714E"/>
    <w:rsid w:val="00F84A8E"/>
    <w:rsid w:val="00F94422"/>
    <w:rsid w:val="00FC0BAC"/>
    <w:rsid w:val="00FE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22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CB322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17E"/>
    <w:pPr>
      <w:spacing w:before="165" w:after="16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B322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4">
    <w:name w:val="Body Text"/>
    <w:basedOn w:val="a"/>
    <w:link w:val="a5"/>
    <w:rsid w:val="00CB32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Основной текст Знак"/>
    <w:basedOn w:val="a0"/>
    <w:link w:val="a4"/>
    <w:rsid w:val="00CB32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6">
    <w:name w:val="Hyperlink"/>
    <w:basedOn w:val="a0"/>
    <w:uiPriority w:val="99"/>
    <w:semiHidden/>
    <w:unhideWhenUsed/>
    <w:rsid w:val="007464AE"/>
    <w:rPr>
      <w:strike w:val="0"/>
      <w:dstrike w:val="0"/>
      <w:color w:val="000000"/>
      <w:u w:val="none"/>
      <w:effect w:val="non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464A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464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464A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464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6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4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22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Revision"/>
    <w:hidden/>
    <w:uiPriority w:val="99"/>
    <w:semiHidden/>
    <w:rsid w:val="00BA43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22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CB322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17E"/>
    <w:pPr>
      <w:spacing w:before="165" w:after="16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B322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4">
    <w:name w:val="Body Text"/>
    <w:basedOn w:val="a"/>
    <w:link w:val="a5"/>
    <w:rsid w:val="00CB32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Основной текст Знак"/>
    <w:basedOn w:val="a0"/>
    <w:link w:val="a4"/>
    <w:rsid w:val="00CB32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6">
    <w:name w:val="Hyperlink"/>
    <w:basedOn w:val="a0"/>
    <w:uiPriority w:val="99"/>
    <w:semiHidden/>
    <w:unhideWhenUsed/>
    <w:rsid w:val="007464AE"/>
    <w:rPr>
      <w:strike w:val="0"/>
      <w:dstrike w:val="0"/>
      <w:color w:val="000000"/>
      <w:u w:val="none"/>
      <w:effect w:val="non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464A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464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464A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464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6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4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22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Revision"/>
    <w:hidden/>
    <w:uiPriority w:val="99"/>
    <w:semiHidden/>
    <w:rsid w:val="00BA43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83600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7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24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8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66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8560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774638628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24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45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09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75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53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34481611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7711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8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17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02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29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837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101686168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1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1843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1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15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4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21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56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2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8794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80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27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410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88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200511815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8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8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0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60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82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6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23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134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1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2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2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5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2724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6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16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30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425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278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6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74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01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2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27125352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6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7770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7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00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99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658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04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993067108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6998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93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15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148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738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5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141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5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01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64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11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0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936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7672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2406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79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7928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3628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5688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154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8368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0107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9068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950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24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8466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3475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1495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1396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863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050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4773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8936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9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577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18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66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9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55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188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551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93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054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9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4166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3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34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09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337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76508043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39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624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33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87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850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54919573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9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99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68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42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11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6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42892056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1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944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9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97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49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96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09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4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1943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2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9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65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520512257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4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23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4171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96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38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02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365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94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9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6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66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2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5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45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215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657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78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8072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183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7778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3529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6635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1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0609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9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51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6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81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28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25901546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9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2434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6380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53787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34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EEEEE"/>
                        <w:bottom w:val="single" w:sz="6" w:space="0" w:color="EEEEEE"/>
                        <w:right w:val="single" w:sz="6" w:space="0" w:color="EEEEEE"/>
                      </w:divBdr>
                      <w:divsChild>
                        <w:div w:id="20657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43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26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31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0851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895709">
                          <w:marLeft w:val="120"/>
                          <w:marRight w:val="120"/>
                          <w:marTop w:val="22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0490">
                          <w:marLeft w:val="120"/>
                          <w:marRight w:val="120"/>
                          <w:marTop w:val="22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083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40796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03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646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51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49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6E8"/>
            <w:bottom w:val="none" w:sz="0" w:space="0" w:color="auto"/>
            <w:right w:val="single" w:sz="6" w:space="0" w:color="E3E6E8"/>
          </w:divBdr>
          <w:divsChild>
            <w:div w:id="76797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0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5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6365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65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475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6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86317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54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90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3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06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055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34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32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9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7443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13551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0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8407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17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85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66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5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571962174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5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3493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6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5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52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3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516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241843356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1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1164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87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53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1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81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769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4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786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2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65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77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26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53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61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12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627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03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215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329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680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077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464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878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215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302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425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20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337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520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1608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873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779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102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761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263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8252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4839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124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375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9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31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647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716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2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7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6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799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6489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966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7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165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7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6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3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860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85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179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904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022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580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516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6925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94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866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78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2511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1445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536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5346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3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868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6E8"/>
            <w:bottom w:val="none" w:sz="0" w:space="0" w:color="auto"/>
            <w:right w:val="single" w:sz="6" w:space="0" w:color="E3E6E8"/>
          </w:divBdr>
          <w:divsChild>
            <w:div w:id="20591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8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7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1048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2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3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0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470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58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67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97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26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64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33683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E8E7E7"/>
            <w:bottom w:val="none" w:sz="0" w:space="0" w:color="auto"/>
            <w:right w:val="single" w:sz="12" w:space="0" w:color="E8E7E7"/>
          </w:divBdr>
          <w:divsChild>
            <w:div w:id="192082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33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55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42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576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58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4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7526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7899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83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4841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1426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627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922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01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7520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1086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7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273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24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04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65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07560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E8E7E7"/>
            <w:bottom w:val="none" w:sz="0" w:space="0" w:color="auto"/>
            <w:right w:val="single" w:sz="12" w:space="0" w:color="E8E7E7"/>
          </w:divBdr>
          <w:divsChild>
            <w:div w:id="4484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2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2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81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85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29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724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37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928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68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1646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8363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1891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0268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7771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3691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3438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25"/>
                                                                              <w:marBottom w:val="2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9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6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6E8"/>
            <w:bottom w:val="none" w:sz="0" w:space="0" w:color="auto"/>
            <w:right w:val="single" w:sz="6" w:space="0" w:color="E3E6E8"/>
          </w:divBdr>
          <w:divsChild>
            <w:div w:id="15657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3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6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77271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27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12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3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493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7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79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71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3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690837962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5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32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4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10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33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035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595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73214809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7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62397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15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24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727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66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0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235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6E8"/>
            <w:bottom w:val="none" w:sz="0" w:space="0" w:color="auto"/>
            <w:right w:val="single" w:sz="6" w:space="0" w:color="E3E6E8"/>
          </w:divBdr>
          <w:divsChild>
            <w:div w:id="12423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9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79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27184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05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813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06403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E8E7E7"/>
            <w:bottom w:val="none" w:sz="0" w:space="0" w:color="auto"/>
            <w:right w:val="single" w:sz="12" w:space="0" w:color="E8E7E7"/>
          </w:divBdr>
          <w:divsChild>
            <w:div w:id="6684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44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0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72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025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92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35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1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770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963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242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867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59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941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7459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7525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9669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25"/>
                                                                              <w:marBottom w:val="2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Самарина Наталья Николаевна</dc:creator>
  <cp:keywords/>
  <dc:description/>
  <cp:lastModifiedBy>Баранова Анна Александровна</cp:lastModifiedBy>
  <cp:revision>284</cp:revision>
  <dcterms:created xsi:type="dcterms:W3CDTF">2014-01-22T02:57:00Z</dcterms:created>
  <dcterms:modified xsi:type="dcterms:W3CDTF">2014-12-09T02:54:00Z</dcterms:modified>
</cp:coreProperties>
</file>