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DE7" w:rsidRDefault="00053DE7" w:rsidP="00053DE7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color w:val="auto"/>
          <w:sz w:val="28"/>
          <w:szCs w:val="28"/>
        </w:rPr>
        <w:t>. ТЕХНИЧЕСКОЕ ЗАДАНИЕ</w:t>
      </w:r>
    </w:p>
    <w:p w:rsidR="00794220" w:rsidRPr="00794220" w:rsidRDefault="00794220" w:rsidP="00794220">
      <w:pPr>
        <w:tabs>
          <w:tab w:val="left" w:pos="567"/>
        </w:tabs>
        <w:jc w:val="center"/>
        <w:rPr>
          <w:rFonts w:ascii="Times New Roman" w:hAnsi="Times New Roman"/>
          <w:b/>
          <w:sz w:val="28"/>
          <w:szCs w:val="28"/>
        </w:rPr>
      </w:pPr>
      <w:r w:rsidRPr="00794220">
        <w:rPr>
          <w:rFonts w:ascii="Times New Roman" w:hAnsi="Times New Roman"/>
          <w:b/>
          <w:sz w:val="28"/>
          <w:szCs w:val="28"/>
        </w:rPr>
        <w:t>П</w:t>
      </w:r>
      <w:r w:rsidRPr="00794220">
        <w:rPr>
          <w:rFonts w:ascii="Times New Roman" w:hAnsi="Times New Roman"/>
          <w:b/>
          <w:sz w:val="28"/>
          <w:szCs w:val="28"/>
        </w:rPr>
        <w:t>оставк</w:t>
      </w:r>
      <w:r w:rsidRPr="00794220">
        <w:rPr>
          <w:rFonts w:ascii="Times New Roman" w:hAnsi="Times New Roman"/>
          <w:b/>
          <w:sz w:val="28"/>
          <w:szCs w:val="28"/>
        </w:rPr>
        <w:t>а</w:t>
      </w:r>
      <w:r w:rsidRPr="00794220">
        <w:rPr>
          <w:rFonts w:ascii="Times New Roman" w:hAnsi="Times New Roman"/>
          <w:b/>
          <w:sz w:val="28"/>
          <w:szCs w:val="28"/>
        </w:rPr>
        <w:t xml:space="preserve"> медицинского инструмента для </w:t>
      </w:r>
      <w:proofErr w:type="spellStart"/>
      <w:r w:rsidRPr="00794220">
        <w:rPr>
          <w:rFonts w:ascii="Times New Roman" w:hAnsi="Times New Roman"/>
          <w:b/>
          <w:sz w:val="28"/>
          <w:szCs w:val="28"/>
        </w:rPr>
        <w:t>оперблока</w:t>
      </w:r>
      <w:proofErr w:type="spellEnd"/>
      <w:r w:rsidRPr="00794220">
        <w:rPr>
          <w:rFonts w:ascii="Times New Roman" w:hAnsi="Times New Roman"/>
          <w:b/>
          <w:sz w:val="28"/>
          <w:szCs w:val="28"/>
        </w:rPr>
        <w:t xml:space="preserve"> ООО «Медсервис» </w:t>
      </w:r>
    </w:p>
    <w:p w:rsidR="00053DE7" w:rsidRDefault="00053DE7" w:rsidP="00053DE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53DE7" w:rsidRDefault="00053DE7" w:rsidP="00053DE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ПРИМЕЧАНИЕ: В случае</w:t>
      </w:r>
      <w:proofErr w:type="gramStart"/>
      <w:r>
        <w:rPr>
          <w:rFonts w:ascii="Times New Roman" w:hAnsi="Times New Roman"/>
          <w:b/>
          <w:sz w:val="28"/>
          <w:szCs w:val="28"/>
        </w:rPr>
        <w:t>,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053DE7" w:rsidRDefault="00053DE7" w:rsidP="00053DE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Закупка состоит из 1 лота.</w:t>
      </w:r>
    </w:p>
    <w:p w:rsidR="00053DE7" w:rsidRDefault="00053DE7" w:rsidP="00053DE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Обязательные требования к товару:</w:t>
      </w:r>
    </w:p>
    <w:p w:rsidR="00053DE7" w:rsidRDefault="00EF1F6A" w:rsidP="00053DE7">
      <w:pPr>
        <w:pStyle w:val="a7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Инструменты</w:t>
      </w:r>
      <w:r w:rsidR="00053DE7">
        <w:rPr>
          <w:rFonts w:ascii="Times New Roman" w:hAnsi="Times New Roman"/>
          <w:sz w:val="28"/>
          <w:szCs w:val="28"/>
        </w:rPr>
        <w:t xml:space="preserve"> должны быть новыми, не бывшими в употреблении, упакованы; </w:t>
      </w:r>
    </w:p>
    <w:p w:rsidR="00EF1F6A" w:rsidRPr="00EF1F6A" w:rsidRDefault="00EF1F6A" w:rsidP="00EF1F6A">
      <w:pPr>
        <w:pStyle w:val="a7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F1F6A">
        <w:rPr>
          <w:rFonts w:ascii="Times New Roman" w:hAnsi="Times New Roman"/>
          <w:sz w:val="28"/>
          <w:szCs w:val="28"/>
        </w:rPr>
        <w:t>Инструменты</w:t>
      </w:r>
      <w:r w:rsidR="00053DE7" w:rsidRPr="00EF1F6A">
        <w:rPr>
          <w:rFonts w:ascii="Times New Roman" w:hAnsi="Times New Roman"/>
          <w:sz w:val="28"/>
          <w:szCs w:val="28"/>
        </w:rPr>
        <w:t xml:space="preserve"> должны сопровождаться документами, подтверждающими </w:t>
      </w:r>
      <w:r w:rsidRPr="00EF1F6A">
        <w:rPr>
          <w:rFonts w:ascii="Times New Roman" w:hAnsi="Times New Roman"/>
          <w:sz w:val="28"/>
          <w:szCs w:val="28"/>
        </w:rPr>
        <w:t xml:space="preserve">их </w:t>
      </w:r>
      <w:r w:rsidR="00053DE7" w:rsidRPr="00EF1F6A">
        <w:rPr>
          <w:rFonts w:ascii="Times New Roman" w:hAnsi="Times New Roman"/>
          <w:sz w:val="28"/>
          <w:szCs w:val="28"/>
        </w:rPr>
        <w:t xml:space="preserve">качество </w:t>
      </w:r>
      <w:r w:rsidRPr="00EF1F6A">
        <w:rPr>
          <w:rFonts w:ascii="Times New Roman" w:hAnsi="Times New Roman"/>
          <w:sz w:val="28"/>
          <w:szCs w:val="28"/>
        </w:rPr>
        <w:t>и</w:t>
      </w:r>
      <w:r w:rsidR="00053DE7" w:rsidRPr="00EF1F6A">
        <w:rPr>
          <w:rFonts w:ascii="Times New Roman" w:hAnsi="Times New Roman"/>
          <w:sz w:val="28"/>
          <w:szCs w:val="28"/>
        </w:rPr>
        <w:t xml:space="preserve"> соответствие согласно </w:t>
      </w:r>
      <w:r w:rsidRPr="00EF1F6A">
        <w:rPr>
          <w:rFonts w:ascii="Times New Roman" w:hAnsi="Times New Roman"/>
          <w:sz w:val="28"/>
          <w:szCs w:val="28"/>
        </w:rPr>
        <w:t>ГОСТ 25725-89 Инструменты медицинские. Термины и определения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F1F6A">
        <w:rPr>
          <w:rFonts w:ascii="Times New Roman" w:hAnsi="Times New Roman"/>
          <w:sz w:val="28"/>
          <w:szCs w:val="28"/>
        </w:rPr>
        <w:t>ГОСТ 19126-2007 Инструменты медицинские металлические. Общие технические условия.</w:t>
      </w:r>
    </w:p>
    <w:p w:rsidR="00EF1F6A" w:rsidRDefault="00EF1F6A" w:rsidP="004C77C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77C1" w:rsidRPr="00B073B0" w:rsidRDefault="004C77C1" w:rsidP="004C77C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09"/>
        <w:gridCol w:w="2798"/>
        <w:gridCol w:w="714"/>
        <w:gridCol w:w="736"/>
        <w:gridCol w:w="10000"/>
      </w:tblGrid>
      <w:tr w:rsidR="00794220" w:rsidTr="00794220">
        <w:trPr>
          <w:trHeight w:val="1060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794220" w:rsidRDefault="0079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794220" w:rsidRDefault="0079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794220" w:rsidRDefault="0079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794220" w:rsidRDefault="0079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100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794220" w:rsidRDefault="0079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794220" w:rsidTr="00794220">
        <w:trPr>
          <w:trHeight w:val="196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20" w:rsidRDefault="0079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220" w:rsidRDefault="0079422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Рукоятка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шейверная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DrillCut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-XII артикул 40712050 к моторной системе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UNDRIVE</w:t>
            </w:r>
            <w:r w:rsidRPr="00794220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ENT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Karl</w:t>
            </w:r>
            <w:r w:rsidRPr="0079422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Storz</w:t>
            </w:r>
            <w:proofErr w:type="spellEnd"/>
            <w:r w:rsidRPr="0079422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Endoskope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794220" w:rsidRDefault="007942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20" w:rsidRDefault="0079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20" w:rsidRDefault="0079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220" w:rsidRDefault="0079422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Рукоятка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шейверная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DrillCut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-X II, для использования с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Unidrive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S III ECO/ENT/NEURO/OMFS,  максимальная скорость вращения для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шейферных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насадок 10 000 об/мин, для синус боров 12 000 об/ мин., прямой аспирационный канал, встроенный аспирационный канал, высокомощный мотор, также пригодный для удаления более твердых материалов, ровное вращение, минимальная вибрация, полностью погружается в растворы и пригоден для чистки в моющих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машинах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, с быстродействующим замком для фиксации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шей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</w:rPr>
              <w:t>верных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насадок и синус-боров.</w:t>
            </w:r>
          </w:p>
        </w:tc>
      </w:tr>
      <w:tr w:rsidR="00794220" w:rsidTr="00794220">
        <w:trPr>
          <w:trHeight w:val="274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20" w:rsidRDefault="0079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220" w:rsidRDefault="0079422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Насадка-резак прямой 41201 KSA к моторной системе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UNDRIVE</w:t>
            </w:r>
            <w:r w:rsidRPr="00794220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ENT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Karl</w:t>
            </w:r>
            <w:r w:rsidRPr="0079422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Storz</w:t>
            </w:r>
            <w:proofErr w:type="spellEnd"/>
            <w:r w:rsidRPr="0079422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Endoskope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  <w:proofErr w:type="gramEnd"/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20" w:rsidRDefault="0079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20" w:rsidRDefault="00794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220" w:rsidRDefault="0079422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Насадка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шейвера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"резак-отсос" с встроенной ирригацией для рукоятки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DrillCut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-X , прямая, режущая поверхность с  зубцами,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диам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3 мм, длина 12 см, цветовой код сине-красный, </w:t>
            </w:r>
            <w:r>
              <w:rPr>
                <w:rFonts w:ascii="Times New Roman" w:hAnsi="Times New Roman" w:cs="Times New Roman"/>
                <w:color w:val="000000"/>
              </w:rPr>
              <w:t>стерилизуемая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</w:tbl>
    <w:p w:rsidR="004C77C1" w:rsidRDefault="004C77C1" w:rsidP="004C77C1"/>
    <w:p w:rsidR="003834F9" w:rsidRDefault="00794220"/>
    <w:sectPr w:rsidR="003834F9" w:rsidSect="00446796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7B0E5320"/>
    <w:lvl w:ilvl="0" w:tplc="7FDEEAF4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7C1"/>
    <w:rsid w:val="00053DE7"/>
    <w:rsid w:val="00054AD2"/>
    <w:rsid w:val="00406E17"/>
    <w:rsid w:val="00446796"/>
    <w:rsid w:val="004C77C1"/>
    <w:rsid w:val="004F58F5"/>
    <w:rsid w:val="00683DC9"/>
    <w:rsid w:val="00794220"/>
    <w:rsid w:val="008919AE"/>
    <w:rsid w:val="00BE7DB4"/>
    <w:rsid w:val="00C154CC"/>
    <w:rsid w:val="00EF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7C1"/>
  </w:style>
  <w:style w:type="paragraph" w:styleId="1">
    <w:name w:val="heading 1"/>
    <w:basedOn w:val="a"/>
    <w:next w:val="a"/>
    <w:link w:val="10"/>
    <w:uiPriority w:val="9"/>
    <w:qFormat/>
    <w:rsid w:val="00EF1F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3DE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796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054AD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054A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70">
    <w:name w:val="Заголовок 7 Знак"/>
    <w:basedOn w:val="a0"/>
    <w:link w:val="7"/>
    <w:uiPriority w:val="9"/>
    <w:semiHidden/>
    <w:rsid w:val="00053DE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7">
    <w:name w:val="List Paragraph"/>
    <w:basedOn w:val="a"/>
    <w:uiPriority w:val="99"/>
    <w:qFormat/>
    <w:rsid w:val="00053DE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F1F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7C1"/>
  </w:style>
  <w:style w:type="paragraph" w:styleId="1">
    <w:name w:val="heading 1"/>
    <w:basedOn w:val="a"/>
    <w:next w:val="a"/>
    <w:link w:val="10"/>
    <w:uiPriority w:val="9"/>
    <w:qFormat/>
    <w:rsid w:val="00EF1F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3DE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796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054AD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054A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70">
    <w:name w:val="Заголовок 7 Знак"/>
    <w:basedOn w:val="a0"/>
    <w:link w:val="7"/>
    <w:uiPriority w:val="9"/>
    <w:semiHidden/>
    <w:rsid w:val="00053DE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7">
    <w:name w:val="List Paragraph"/>
    <w:basedOn w:val="a"/>
    <w:uiPriority w:val="99"/>
    <w:qFormat/>
    <w:rsid w:val="00053DE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F1F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7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7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55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33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87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099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70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14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4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8038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4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8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27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8</cp:revision>
  <cp:lastPrinted>2014-06-18T10:13:00Z</cp:lastPrinted>
  <dcterms:created xsi:type="dcterms:W3CDTF">2014-06-16T06:52:00Z</dcterms:created>
  <dcterms:modified xsi:type="dcterms:W3CDTF">2014-07-17T04:41:00Z</dcterms:modified>
</cp:coreProperties>
</file>