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720"/>
        <w:gridCol w:w="11720"/>
      </w:tblGrid>
      <w:tr w:rsidR="00895690" w:rsidTr="00A96E5A">
        <w:trPr>
          <w:trHeight w:val="1365"/>
        </w:trPr>
        <w:tc>
          <w:tcPr>
            <w:tcW w:w="10141" w:type="dxa"/>
          </w:tcPr>
          <w:tbl>
            <w:tblPr>
              <w:tblW w:w="11504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153066">
              <w:trPr>
                <w:trHeight w:val="1365"/>
              </w:trPr>
              <w:tc>
                <w:tcPr>
                  <w:tcW w:w="11282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C905ED" w:rsidRDefault="00C905ED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 w:rsidP="006D2EC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E43D46" w:rsidRDefault="009C2363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0E52B5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на оказание услуг по аудиту бухгалтерской отчетности за отчетный 2015 год </w:t>
                              </w:r>
                              <w:r w:rsidRPr="006F59DE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AF4283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в </w:t>
                              </w:r>
                              <w:r w:rsidRPr="006F59DE">
                                <w:rPr>
                                  <w:b/>
                                  <w:sz w:val="28"/>
                                  <w:szCs w:val="28"/>
                                </w:rPr>
                                <w:t>ООО «Медсервис»</w:t>
                              </w:r>
                              <w:r w:rsidR="00A06ACE" w:rsidRPr="00E43D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6445BA" w:rsidRDefault="006445BA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:rsidR="00C905ED" w:rsidRDefault="006445BA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                                                                 </w:t>
                              </w: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C905ED" w:rsidRDefault="00C905ED" w:rsidP="00691AAE">
                              <w:pPr>
                                <w:spacing w:line="276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895690" w:rsidRPr="00631446" w:rsidRDefault="00895690" w:rsidP="006D2EC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  <w:r w:rsidR="006445BA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, РБ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</w:t>
                              </w:r>
                              <w:r w:rsidR="002B3F05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5</w:t>
                              </w: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222" w:type="dxa"/>
          </w:tcPr>
          <w:tbl>
            <w:tblPr>
              <w:tblW w:w="10363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282"/>
              <w:gridCol w:w="222"/>
            </w:tblGrid>
            <w:tr w:rsidR="00895690" w:rsidRPr="00631446" w:rsidTr="00895690">
              <w:trPr>
                <w:trHeight w:val="1365"/>
              </w:trPr>
              <w:tc>
                <w:tcPr>
                  <w:tcW w:w="10141" w:type="dxa"/>
                  <w:hideMark/>
                </w:tcPr>
                <w:tbl>
                  <w:tblPr>
                    <w:tblW w:w="9660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579"/>
                    <w:gridCol w:w="222"/>
                  </w:tblGrid>
                  <w:tr w:rsidR="00895690" w:rsidRPr="00631446">
                    <w:trPr>
                      <w:trHeight w:val="1365"/>
                    </w:trPr>
                    <w:tc>
                      <w:tcPr>
                        <w:tcW w:w="4805" w:type="dxa"/>
                        <w:hideMark/>
                      </w:tcPr>
                      <w:tbl>
                        <w:tblPr>
                          <w:tblW w:w="10363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141"/>
                          <w:gridCol w:w="222"/>
                        </w:tblGrid>
                        <w:tr w:rsidR="00895690" w:rsidRPr="00631446">
                          <w:trPr>
                            <w:trHeight w:val="1365"/>
                          </w:trPr>
                          <w:tc>
                            <w:tcPr>
                              <w:tcW w:w="10141" w:type="dxa"/>
                            </w:tcPr>
                            <w:tbl>
                              <w:tblPr>
                                <w:tblW w:w="9660" w:type="dxa"/>
                                <w:tblInd w:w="265" w:type="dxa"/>
                                <w:tblBorders>
                                  <w:insideH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5"/>
                                <w:gridCol w:w="4855"/>
                              </w:tblGrid>
                              <w:tr w:rsidR="00895690" w:rsidRPr="00631446">
                                <w:trPr>
                                  <w:trHeight w:val="1365"/>
                                </w:trPr>
                                <w:tc>
                                  <w:tcPr>
                                    <w:tcW w:w="480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855" w:type="dxa"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УТВЕРЖДАЮ: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Директор ООО «Медсервис»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b/>
                                        <w:sz w:val="32"/>
                                        <w:szCs w:val="22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32"/>
                                        <w:szCs w:val="22"/>
                                        <w:lang w:eastAsia="en-US"/>
                                      </w:rPr>
                                      <w:t>_______________С.В. Мовергоз</w:t>
                                    </w: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600"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 xml:space="preserve">на оказание услуг по техническому обслуживанию </w:t>
                              </w:r>
                            </w:p>
                            <w:p w:rsidR="00895690" w:rsidRPr="00631446" w:rsidRDefault="00895690">
                              <w:pPr>
                                <w:pStyle w:val="a8"/>
                                <w:tabs>
                                  <w:tab w:val="left" w:pos="7200"/>
                                </w:tabs>
                                <w:spacing w:line="276" w:lineRule="auto"/>
                                <w:ind w:firstLine="0"/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изделий медицинской техники ООО «Медсервис»</w:t>
                              </w:r>
                            </w:p>
                            <w:p w:rsidR="00895690" w:rsidRPr="00631446" w:rsidRDefault="00895690">
                              <w:pPr>
                                <w:spacing w:before="720" w:line="276" w:lineRule="auto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Уникальный номер закупки №_______________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1000" w:after="240" w:line="276" w:lineRule="auto"/>
                                <w:jc w:val="both"/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sz w:val="28"/>
                                  <w:szCs w:val="22"/>
                                  <w:lang w:eastAsia="en-US"/>
                                </w:rPr>
                                <w:t>Согласовано:</w:t>
                              </w:r>
                            </w:p>
                            <w:tbl>
                              <w:tblPr>
                                <w:tblW w:w="9781" w:type="dxa"/>
                                <w:tblInd w:w="10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5"/>
                                <w:gridCol w:w="2552"/>
                                <w:gridCol w:w="2268"/>
                                <w:gridCol w:w="2126"/>
                              </w:tblGrid>
                              <w:tr w:rsidR="00895690" w:rsidRPr="00631446">
                                <w:trPr>
                                  <w:trHeight w:val="69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Согласующее лицо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(подразделение)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Подпись, дата</w:t>
                                    </w: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Ф.И.О.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jc w:val="center"/>
                                      <w:rPr>
                                        <w:i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i/>
                                        <w:lang w:eastAsia="en-US"/>
                                      </w:rPr>
                                      <w:t>Примечание</w:t>
                                    </w: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Заместитель директора по общим вопросам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Тагирова З.А.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16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Главный бухгалтер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Числяева Е.Г.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162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 xml:space="preserve">Начальник </w:t>
                                    </w:r>
                                  </w:p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ФЭО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Локтионова Т.П.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60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Начальник ОМТО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Новикова Н.В.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  <w:tr w:rsidR="00895690" w:rsidRPr="00631446">
                                <w:trPr>
                                  <w:trHeight w:val="574"/>
                                </w:trPr>
                                <w:tc>
                                  <w:tcPr>
                                    <w:tcW w:w="283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proofErr w:type="spellStart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И.о</w:t>
                                    </w:r>
                                    <w:proofErr w:type="spellEnd"/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. главного инженера</w:t>
                                    </w:r>
                                  </w:p>
                                </w:tc>
                                <w:tc>
                                  <w:tcPr>
                                    <w:tcW w:w="2552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26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  <w:r w:rsidRPr="00631446"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  <w:t>Салимов Р.Ф.</w:t>
                                    </w:r>
                                  </w:p>
                                </w:tc>
                                <w:tc>
                                  <w:tcPr>
                                    <w:tcW w:w="212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:rsidR="00895690" w:rsidRPr="00631446" w:rsidRDefault="00895690">
                                    <w:pPr>
                                      <w:spacing w:line="276" w:lineRule="auto"/>
                                      <w:rPr>
                                        <w:sz w:val="24"/>
                                        <w:szCs w:val="24"/>
                                        <w:lang w:eastAsia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95690" w:rsidRPr="00631446" w:rsidRDefault="00895690">
                              <w:pPr>
                                <w:spacing w:before="1120" w:line="276" w:lineRule="auto"/>
                                <w:rPr>
                                  <w:b/>
                                  <w:i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i/>
                                  <w:lang w:eastAsia="en-US"/>
                                </w:rPr>
                                <w:t>Документация разработана: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специалистом ОМТО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lang w:eastAsia="en-US"/>
                                </w:rPr>
                              </w:pPr>
                              <w:r w:rsidRPr="00631446">
                                <w:rPr>
                                  <w:lang w:eastAsia="en-US"/>
                                </w:rPr>
                                <w:t>Барановой А.А. __________</w:t>
                              </w:r>
                            </w:p>
                            <w:p w:rsidR="00895690" w:rsidRPr="00631446" w:rsidRDefault="00895690">
                              <w:pPr>
                                <w:spacing w:before="480"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 w:rsidRPr="00631446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2014 г.</w:t>
                              </w:r>
                            </w:p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222" w:type="dxa"/>
                            </w:tcPr>
                            <w:p w:rsidR="00895690" w:rsidRPr="00631446" w:rsidRDefault="00895690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4855" w:type="dxa"/>
                      </w:tcPr>
                      <w:p w:rsidR="00895690" w:rsidRPr="00631446" w:rsidRDefault="00895690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895690" w:rsidRPr="00631446" w:rsidRDefault="00895690">
                  <w:pPr>
                    <w:spacing w:line="276" w:lineRule="auto"/>
                    <w:jc w:val="center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222" w:type="dxa"/>
                </w:tcPr>
                <w:p w:rsidR="00895690" w:rsidRPr="00631446" w:rsidRDefault="00895690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895690" w:rsidRDefault="00895690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551EE9">
        <w:rPr>
          <w:rFonts w:ascii="Times New Roman" w:hAnsi="Times New Roman" w:cs="Times New Roman"/>
          <w:i w:val="0"/>
          <w:color w:val="auto"/>
        </w:rPr>
        <w:t>2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551EE9">
        <w:rPr>
          <w:rFonts w:ascii="Times New Roman" w:hAnsi="Times New Roman" w:cs="Times New Roman"/>
          <w:i w:val="0"/>
          <w:color w:val="auto"/>
        </w:rPr>
        <w:t>3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551EE9">
        <w:rPr>
          <w:rFonts w:ascii="Times New Roman" w:hAnsi="Times New Roman" w:cs="Times New Roman"/>
          <w:i w:val="0"/>
          <w:color w:val="auto"/>
        </w:rPr>
        <w:t>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551EE9">
        <w:rPr>
          <w:rFonts w:ascii="Times New Roman" w:hAnsi="Times New Roman" w:cs="Times New Roman"/>
          <w:i w:val="0"/>
          <w:color w:val="auto"/>
        </w:rPr>
        <w:t>9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551EE9">
        <w:rPr>
          <w:rFonts w:ascii="Times New Roman" w:hAnsi="Times New Roman" w:cs="Times New Roman"/>
          <w:i w:val="0"/>
          <w:color w:val="auto"/>
        </w:rPr>
        <w:t>9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551EE9">
        <w:rPr>
          <w:rFonts w:ascii="Times New Roman" w:hAnsi="Times New Roman" w:cs="Times New Roman"/>
          <w:i w:val="0"/>
          <w:color w:val="auto"/>
        </w:rPr>
        <w:t>20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551EE9">
        <w:rPr>
          <w:rFonts w:ascii="Times New Roman" w:hAnsi="Times New Roman" w:cs="Times New Roman"/>
          <w:i w:val="0"/>
          <w:color w:val="auto"/>
        </w:rPr>
        <w:t>.....</w:t>
      </w:r>
      <w:r w:rsidR="00412079">
        <w:rPr>
          <w:rFonts w:ascii="Times New Roman" w:hAnsi="Times New Roman" w:cs="Times New Roman"/>
          <w:i w:val="0"/>
          <w:color w:val="auto"/>
        </w:rPr>
        <w:t>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</w:t>
      </w:r>
      <w:r w:rsidR="00551EE9" w:rsidRPr="00551EE9">
        <w:t xml:space="preserve"> </w:t>
      </w:r>
      <w:r w:rsidR="00551EE9" w:rsidRPr="00551EE9">
        <w:rPr>
          <w:b/>
          <w:sz w:val="24"/>
          <w:szCs w:val="24"/>
        </w:rPr>
        <w:t>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551EE9">
        <w:rPr>
          <w:b/>
          <w:sz w:val="24"/>
          <w:szCs w:val="24"/>
        </w:rPr>
        <w:t>1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 xml:space="preserve">V. </w:t>
      </w:r>
      <w:r w:rsidR="00551EE9" w:rsidRPr="00551EE9">
        <w:rPr>
          <w:b/>
          <w:sz w:val="24"/>
          <w:szCs w:val="24"/>
        </w:rPr>
        <w:t>ПРОЕКТ ДОГОВОРА</w:t>
      </w:r>
      <w:r w:rsidR="00551EE9" w:rsidRPr="00551EE9" w:rsidDel="00551EE9">
        <w:rPr>
          <w:b/>
          <w:sz w:val="24"/>
          <w:szCs w:val="24"/>
        </w:rPr>
        <w:t xml:space="preserve"> </w:t>
      </w:r>
      <w:r w:rsidR="00551EE9">
        <w:rPr>
          <w:b/>
          <w:sz w:val="24"/>
          <w:szCs w:val="24"/>
        </w:rPr>
        <w:t>……………...</w:t>
      </w:r>
      <w:r w:rsidR="00674061">
        <w:rPr>
          <w:b/>
          <w:sz w:val="24"/>
          <w:szCs w:val="24"/>
        </w:rPr>
        <w:t>………………………………………</w:t>
      </w:r>
      <w:r w:rsidR="00551EE9">
        <w:rPr>
          <w:b/>
          <w:sz w:val="24"/>
          <w:szCs w:val="24"/>
        </w:rPr>
        <w:t>…..</w:t>
      </w:r>
      <w:r w:rsidR="00674061">
        <w:rPr>
          <w:b/>
          <w:sz w:val="24"/>
          <w:szCs w:val="24"/>
        </w:rPr>
        <w:t>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</w:p>
    <w:p w:rsidR="00D944AE" w:rsidRPr="00981BCE" w:rsidRDefault="00A50912" w:rsidP="00981BCE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981BCE">
        <w:rPr>
          <w:b/>
          <w:sz w:val="24"/>
          <w:szCs w:val="24"/>
        </w:rPr>
        <w:t>РАЗДЕЛ V. ОБРАЗЦЫ ФОРМ ДОКУМЕНТОВ………………………………………...…..2</w:t>
      </w:r>
      <w:r w:rsidR="00551EE9">
        <w:rPr>
          <w:b/>
          <w:sz w:val="24"/>
          <w:szCs w:val="24"/>
        </w:rPr>
        <w:t>2</w:t>
      </w:r>
      <w:r w:rsidRPr="00981BCE">
        <w:rPr>
          <w:b/>
          <w:sz w:val="24"/>
          <w:szCs w:val="24"/>
        </w:rPr>
        <w:t>-31</w:t>
      </w: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0" w:name="_Toc168993561"/>
      <w:bookmarkStart w:id="1" w:name="_Toc170127189"/>
    </w:p>
    <w:bookmarkEnd w:id="0"/>
    <w:bookmarkEnd w:id="1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Pr="00A96E5A" w:rsidRDefault="006842B9" w:rsidP="006031DE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  <w:r w:rsidR="00E93A63" w:rsidRPr="00E93A63">
        <w:rPr>
          <w:i/>
          <w:sz w:val="28"/>
          <w:szCs w:val="28"/>
        </w:rPr>
        <w:t>на оказание услуг по аудиту бухгалтерской отчетности за отчетный 2015 год  в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 xml:space="preserve">закупки состоит из </w:t>
      </w:r>
      <w:r w:rsidR="0006057B">
        <w:rPr>
          <w:b/>
          <w:sz w:val="28"/>
          <w:szCs w:val="28"/>
        </w:rPr>
        <w:t>1</w:t>
      </w:r>
      <w:r w:rsidR="00653B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06057B">
        <w:rPr>
          <w:b/>
          <w:sz w:val="28"/>
          <w:szCs w:val="28"/>
        </w:rPr>
        <w:t>одного</w:t>
      </w:r>
      <w:r>
        <w:rPr>
          <w:b/>
          <w:sz w:val="28"/>
          <w:szCs w:val="28"/>
        </w:rPr>
        <w:t xml:space="preserve">) </w:t>
      </w:r>
      <w:r w:rsidR="00653B8D">
        <w:rPr>
          <w:b/>
          <w:sz w:val="28"/>
          <w:szCs w:val="28"/>
        </w:rPr>
        <w:t>Лот</w:t>
      </w:r>
      <w:r w:rsidR="0006057B">
        <w:rPr>
          <w:b/>
          <w:sz w:val="28"/>
          <w:szCs w:val="28"/>
        </w:rPr>
        <w:t>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2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3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6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</w:t>
      </w:r>
      <w:r w:rsidRPr="00C05812">
        <w:rPr>
          <w:b w:val="0"/>
          <w:sz w:val="28"/>
          <w:szCs w:val="28"/>
        </w:rPr>
        <w:lastRenderedPageBreak/>
        <w:t>Запроса предложений, опубликованный на Официальном сайте в составе Извещения о проведении открытого запроса предложений (далее по тексту – Извещение).</w:t>
      </w:r>
      <w:bookmarkEnd w:id="8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9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2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2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3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3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4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26281F" w:rsidRDefault="0026281F" w:rsidP="006D2EC0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0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5" w:name="_Toc182371975"/>
      <w:r>
        <w:rPr>
          <w:sz w:val="28"/>
          <w:szCs w:val="28"/>
        </w:rPr>
        <w:t xml:space="preserve">Требованиям, предъявляемым </w:t>
      </w:r>
      <w:r w:rsidR="0085251A" w:rsidRPr="0085251A">
        <w:rPr>
          <w:sz w:val="28"/>
          <w:szCs w:val="28"/>
        </w:rPr>
        <w:t>Федеральн</w:t>
      </w:r>
      <w:r w:rsidR="0085251A">
        <w:rPr>
          <w:sz w:val="28"/>
          <w:szCs w:val="28"/>
        </w:rPr>
        <w:t>ым</w:t>
      </w:r>
      <w:r w:rsidR="0085251A" w:rsidRPr="0085251A">
        <w:rPr>
          <w:sz w:val="28"/>
          <w:szCs w:val="28"/>
        </w:rPr>
        <w:t xml:space="preserve"> закон</w:t>
      </w:r>
      <w:r w:rsidR="0085251A">
        <w:rPr>
          <w:sz w:val="28"/>
          <w:szCs w:val="28"/>
        </w:rPr>
        <w:t>ом</w:t>
      </w:r>
      <w:r w:rsidR="0085251A" w:rsidRPr="0085251A">
        <w:rPr>
          <w:sz w:val="28"/>
          <w:szCs w:val="28"/>
        </w:rPr>
        <w:t xml:space="preserve"> от 30 декабря </w:t>
      </w:r>
      <w:r w:rsidR="0085251A" w:rsidRPr="0085251A">
        <w:rPr>
          <w:sz w:val="28"/>
          <w:szCs w:val="28"/>
        </w:rPr>
        <w:lastRenderedPageBreak/>
        <w:t xml:space="preserve">2008 г. N 307-ФЗ </w:t>
      </w:r>
      <w:r w:rsidR="0085251A">
        <w:rPr>
          <w:sz w:val="28"/>
          <w:szCs w:val="28"/>
        </w:rPr>
        <w:t>«</w:t>
      </w:r>
      <w:r w:rsidR="0085251A" w:rsidRPr="0085251A">
        <w:rPr>
          <w:sz w:val="28"/>
          <w:szCs w:val="28"/>
        </w:rPr>
        <w:t>Об аудиторской деятельности</w:t>
      </w:r>
      <w:r w:rsidR="0085251A">
        <w:rPr>
          <w:sz w:val="28"/>
          <w:szCs w:val="28"/>
        </w:rPr>
        <w:t>»</w:t>
      </w:r>
      <w:r>
        <w:rPr>
          <w:sz w:val="28"/>
          <w:szCs w:val="28"/>
        </w:rPr>
        <w:t xml:space="preserve"> к аудиторским организациям и аудиторам.</w:t>
      </w:r>
    </w:p>
    <w:p w:rsidR="0026281F" w:rsidRDefault="00D26782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аудиторской организации должны быть включены в реестр</w:t>
      </w:r>
      <w:r w:rsidR="004E6FDE">
        <w:rPr>
          <w:sz w:val="28"/>
          <w:szCs w:val="28"/>
        </w:rPr>
        <w:t xml:space="preserve"> </w:t>
      </w:r>
      <w:r w:rsidR="0026281F">
        <w:rPr>
          <w:sz w:val="28"/>
          <w:szCs w:val="28"/>
        </w:rPr>
        <w:t xml:space="preserve">аудиторских </w:t>
      </w:r>
      <w:r>
        <w:rPr>
          <w:sz w:val="28"/>
          <w:szCs w:val="28"/>
        </w:rPr>
        <w:t>организаций саморегулируемой организац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диторов</w:t>
      </w:r>
      <w:r w:rsidR="006D2EC0">
        <w:rPr>
          <w:sz w:val="28"/>
          <w:szCs w:val="28"/>
        </w:rPr>
        <w:t>.</w:t>
      </w:r>
    </w:p>
    <w:p w:rsidR="00D26782" w:rsidRDefault="00D26782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Аудиторская организация обязана проходить внешний контроль качества работы.</w:t>
      </w:r>
    </w:p>
    <w:p w:rsidR="00D26782" w:rsidRDefault="00D26782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участника закупки на момент проведения </w:t>
      </w:r>
      <w:r w:rsidR="004E6FDE">
        <w:rPr>
          <w:sz w:val="28"/>
          <w:szCs w:val="28"/>
        </w:rPr>
        <w:t>настоящего запроса предложений</w:t>
      </w:r>
      <w:r>
        <w:rPr>
          <w:sz w:val="28"/>
          <w:szCs w:val="28"/>
        </w:rPr>
        <w:t xml:space="preserve"> и в период предполагаемого подписания договора на проведение аудита не должны действовать меры воздействия в виде приостановления членства в саморегулируемой организац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диторов, лишающие участника закупки права заключать новые договоры.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3C2BD3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26782">
        <w:rPr>
          <w:sz w:val="28"/>
          <w:szCs w:val="28"/>
        </w:rPr>
        <w:t xml:space="preserve"> </w:t>
      </w:r>
      <w:r w:rsidR="00681537" w:rsidRPr="007C7D68">
        <w:rPr>
          <w:sz w:val="28"/>
          <w:szCs w:val="28"/>
        </w:rPr>
        <w:t>Иметь удовлетворительное финансовое состояние</w:t>
      </w:r>
      <w:r w:rsidR="00681537"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5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4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lastRenderedPageBreak/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6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368872046"/>
      <w:bookmarkEnd w:id="1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7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8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9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0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1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1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2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3" w:name="_Toc373876588"/>
      <w:r w:rsidRPr="00E7287A">
        <w:rPr>
          <w:rStyle w:val="11"/>
          <w:b w:val="0"/>
          <w:sz w:val="28"/>
          <w:szCs w:val="28"/>
        </w:rPr>
        <w:t xml:space="preserve">Основным документом, определяющим суть заявки на участие в Запросе предложений, является письмо о подаче заявки на участие в Запросе </w:t>
      </w:r>
      <w:r w:rsidRPr="00E7287A">
        <w:rPr>
          <w:rStyle w:val="11"/>
          <w:b w:val="0"/>
          <w:sz w:val="28"/>
          <w:szCs w:val="28"/>
        </w:rPr>
        <w:lastRenderedPageBreak/>
        <w:t>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4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5" w:name="_Toc335980994"/>
      <w:bookmarkStart w:id="26" w:name="_Toc352335680"/>
      <w:bookmarkStart w:id="27" w:name="_Toc352774649"/>
      <w:bookmarkStart w:id="28" w:name="_Toc352774978"/>
      <w:bookmarkStart w:id="29" w:name="_Toc368046895"/>
      <w:bookmarkStart w:id="30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5"/>
      <w:bookmarkEnd w:id="26"/>
      <w:bookmarkEnd w:id="27"/>
      <w:bookmarkEnd w:id="28"/>
      <w:bookmarkEnd w:id="29"/>
      <w:r w:rsidR="007F6A36">
        <w:rPr>
          <w:rStyle w:val="11"/>
          <w:b w:val="0"/>
          <w:i/>
          <w:sz w:val="28"/>
          <w:szCs w:val="28"/>
        </w:rPr>
        <w:t>:</w:t>
      </w:r>
      <w:bookmarkEnd w:id="30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1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2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4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5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6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7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8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 xml:space="preserve">Справка о принадлежности к СМСБ (Форма 4.3) </w:t>
            </w:r>
            <w:r w:rsidR="0085251A">
              <w:rPr>
                <w:sz w:val="24"/>
                <w:szCs w:val="24"/>
              </w:rPr>
              <w:t>–</w:t>
            </w:r>
            <w:r w:rsidRPr="009D476E">
              <w:rPr>
                <w:sz w:val="24"/>
                <w:szCs w:val="24"/>
              </w:rPr>
              <w:t xml:space="preserve">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490750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0750" w:rsidRDefault="00490750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490750" w:rsidRPr="00FA05F2" w:rsidRDefault="00490750" w:rsidP="00394EE5">
            <w:pPr>
              <w:jc w:val="both"/>
              <w:rPr>
                <w:sz w:val="24"/>
                <w:szCs w:val="24"/>
              </w:rPr>
            </w:pPr>
            <w:r w:rsidRPr="00490750">
              <w:rPr>
                <w:sz w:val="24"/>
                <w:szCs w:val="24"/>
              </w:rPr>
              <w:t>Справка о кадровых ресурсах Участника, привлекаемых к исполнению предмета Договора (Форма 5.2)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490750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490750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490750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4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>5</w:t>
            </w:r>
            <w:r w:rsidR="005F7CB8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F7CB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F7CB8" w:rsidRPr="00FF4EBD">
              <w:rPr>
                <w:sz w:val="24"/>
                <w:szCs w:val="24"/>
              </w:rPr>
              <w:t>201</w:t>
            </w:r>
            <w:r w:rsidR="005F7CB8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490750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352DF7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352DF7" w:rsidRDefault="00B147D9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498" w:type="dxa"/>
            <w:vAlign w:val="center"/>
          </w:tcPr>
          <w:p w:rsidR="00352DF7" w:rsidRPr="00352DF7" w:rsidRDefault="00352DF7" w:rsidP="00352DF7">
            <w:pPr>
              <w:jc w:val="both"/>
              <w:rPr>
                <w:sz w:val="24"/>
                <w:szCs w:val="24"/>
              </w:rPr>
            </w:pPr>
            <w:r w:rsidRPr="00352DF7">
              <w:rPr>
                <w:sz w:val="24"/>
                <w:szCs w:val="24"/>
              </w:rPr>
              <w:t>Копии справок о квалификации привлекаемого персонала</w:t>
            </w:r>
          </w:p>
          <w:p w:rsidR="00352DF7" w:rsidRDefault="00352DF7" w:rsidP="00352DF7">
            <w:pPr>
              <w:jc w:val="both"/>
              <w:rPr>
                <w:sz w:val="24"/>
                <w:szCs w:val="24"/>
              </w:rPr>
            </w:pPr>
            <w:r w:rsidRPr="00352DF7">
              <w:rPr>
                <w:sz w:val="24"/>
                <w:szCs w:val="24"/>
              </w:rPr>
              <w:t>с приложением  копий аттестатов привлекаемых к оказанию услуг аудиторов.</w:t>
            </w:r>
          </w:p>
        </w:tc>
      </w:tr>
      <w:tr w:rsidR="00352DF7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352DF7" w:rsidRDefault="00B147D9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498" w:type="dxa"/>
            <w:vAlign w:val="center"/>
          </w:tcPr>
          <w:p w:rsidR="00352DF7" w:rsidRDefault="00352DF7" w:rsidP="000E5453">
            <w:pPr>
              <w:jc w:val="both"/>
              <w:rPr>
                <w:sz w:val="24"/>
                <w:szCs w:val="24"/>
              </w:rPr>
            </w:pPr>
            <w:r w:rsidRPr="00352DF7">
              <w:rPr>
                <w:sz w:val="24"/>
                <w:szCs w:val="24"/>
              </w:rPr>
              <w:t xml:space="preserve">Копии сертификатов,  свидетельств и т.п., подтверждающих членство </w:t>
            </w:r>
            <w:proofErr w:type="gramStart"/>
            <w:r w:rsidRPr="00352DF7">
              <w:rPr>
                <w:sz w:val="24"/>
                <w:szCs w:val="24"/>
              </w:rPr>
              <w:t>в</w:t>
            </w:r>
            <w:proofErr w:type="gramEnd"/>
            <w:r w:rsidRPr="00352DF7">
              <w:rPr>
                <w:sz w:val="24"/>
                <w:szCs w:val="24"/>
              </w:rPr>
              <w:t xml:space="preserve"> аудиторских  </w:t>
            </w:r>
            <w:r w:rsidR="000E5453">
              <w:rPr>
                <w:sz w:val="24"/>
                <w:szCs w:val="24"/>
              </w:rPr>
              <w:t>СРО</w:t>
            </w:r>
            <w:r w:rsidRPr="00352DF7">
              <w:rPr>
                <w:sz w:val="24"/>
                <w:szCs w:val="24"/>
              </w:rPr>
              <w:t>.</w:t>
            </w:r>
          </w:p>
        </w:tc>
      </w:tr>
      <w:tr w:rsidR="0085251A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251A" w:rsidRDefault="0085251A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498" w:type="dxa"/>
            <w:vAlign w:val="center"/>
          </w:tcPr>
          <w:p w:rsidR="0085251A" w:rsidRPr="00352DF7" w:rsidRDefault="0085251A" w:rsidP="000E54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85251A">
              <w:rPr>
                <w:sz w:val="24"/>
                <w:szCs w:val="24"/>
              </w:rPr>
              <w:t>окументы о прохождении внешнего контроля качества работы, содержащие сведения о результатах внешнего контроля качества работы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B147D9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251A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  <w:r w:rsidR="00773879">
              <w:rPr>
                <w:sz w:val="24"/>
                <w:szCs w:val="24"/>
              </w:rPr>
              <w:t>, подтверждающие соответствие Участника требованиям, указанным в настоящей документации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9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182371978"/>
      <w:bookmarkStart w:id="41" w:name="_Toc335740589"/>
      <w:bookmarkStart w:id="42" w:name="_Toc349205244"/>
      <w:bookmarkStart w:id="43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0"/>
      <w:bookmarkEnd w:id="41"/>
      <w:bookmarkEnd w:id="42"/>
      <w:bookmarkEnd w:id="43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182371979"/>
      <w:bookmarkStart w:id="45" w:name="_Toc335740590"/>
      <w:bookmarkStart w:id="46" w:name="_Toc349205245"/>
      <w:bookmarkStart w:id="47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8" w:name="_Toc182371980"/>
      <w:bookmarkEnd w:id="44"/>
      <w:bookmarkEnd w:id="45"/>
      <w:bookmarkEnd w:id="46"/>
      <w:bookmarkEnd w:id="47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предложений,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</w:t>
      </w:r>
      <w:r>
        <w:rPr>
          <w:sz w:val="28"/>
          <w:szCs w:val="28"/>
        </w:rPr>
        <w:lastRenderedPageBreak/>
        <w:t>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 xml:space="preserve">картах или компакт-дисках, вложенных в </w:t>
      </w:r>
      <w:r w:rsidRPr="00E7287A">
        <w:rPr>
          <w:sz w:val="28"/>
          <w:szCs w:val="28"/>
        </w:rPr>
        <w:lastRenderedPageBreak/>
        <w:t>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653B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280286288"/>
      <w:bookmarkStart w:id="50" w:name="_Toc280378725"/>
      <w:bookmarkStart w:id="51" w:name="_Toc182371981"/>
      <w:bookmarkEnd w:id="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9"/>
    <w:bookmarkEnd w:id="50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 xml:space="preserve">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 xml:space="preserve">вышеуказанного срока, рассмотрению не </w:t>
      </w:r>
      <w:r>
        <w:rPr>
          <w:sz w:val="28"/>
          <w:szCs w:val="28"/>
        </w:rPr>
        <w:lastRenderedPageBreak/>
        <w:t>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1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2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3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</w:t>
      </w:r>
      <w:r w:rsidRPr="00FD598E">
        <w:rPr>
          <w:sz w:val="28"/>
          <w:szCs w:val="28"/>
        </w:rPr>
        <w:lastRenderedPageBreak/>
        <w:t xml:space="preserve">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4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4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6" w:name="_Toc170127193"/>
      <w:bookmarkStart w:id="57" w:name="_Toc182371990"/>
      <w:bookmarkEnd w:id="55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776616">
              <w:rPr>
                <w:sz w:val="24"/>
                <w:szCs w:val="24"/>
              </w:rPr>
              <w:t xml:space="preserve">услуг/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306DD1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Pr="00EB3E2A">
              <w:rPr>
                <w:sz w:val="24"/>
                <w:szCs w:val="24"/>
              </w:rPr>
              <w:t>0</w:t>
            </w:r>
            <w:r w:rsidR="00F61B16" w:rsidRPr="00EB3E2A">
              <w:rPr>
                <w:sz w:val="24"/>
                <w:szCs w:val="24"/>
              </w:rPr>
              <w:t>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306DD1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Pr="00EB3E2A">
              <w:rPr>
                <w:sz w:val="24"/>
                <w:szCs w:val="24"/>
              </w:rPr>
              <w:t>0</w:t>
            </w:r>
            <w:r w:rsidR="00F61B16" w:rsidRPr="00EB3E2A">
              <w:rPr>
                <w:sz w:val="24"/>
                <w:szCs w:val="24"/>
              </w:rPr>
              <w:t>%</w:t>
            </w:r>
          </w:p>
        </w:tc>
      </w:tr>
      <w:tr w:rsidR="00397E6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397E66" w:rsidRPr="00EB3E2A" w:rsidRDefault="00397E6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97E66" w:rsidRDefault="00397E66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Q</w:t>
            </w:r>
            <w:r w:rsidRPr="00306DD1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397E66" w:rsidRDefault="00397E66" w:rsidP="00306DD1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персонала, привлекаемого</w:t>
            </w:r>
          </w:p>
          <w:p w:rsidR="00397E66" w:rsidRDefault="00397E66" w:rsidP="00397E66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>выполнению Работ/оказанию Услуг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397E66" w:rsidRDefault="00306DD1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306DD1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center"/>
          </w:tcPr>
          <w:p w:rsidR="00F61B16" w:rsidRPr="00EB3E2A" w:rsidRDefault="00F61B16" w:rsidP="00306DD1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306DD1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75C3AB3C" wp14:editId="6E8D0817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397E66" w:rsidRPr="009C2363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703700" w:rsidRPr="00703700" w:rsidRDefault="00703700" w:rsidP="00877AEB">
      <w:pPr>
        <w:ind w:firstLine="851"/>
        <w:jc w:val="center"/>
        <w:rPr>
          <w:b/>
          <w:bCs/>
          <w:sz w:val="28"/>
        </w:rPr>
      </w:pPr>
      <w:r w:rsidRPr="005765C8">
        <w:rPr>
          <w:b/>
          <w:bCs/>
          <w:sz w:val="28"/>
        </w:rPr>
        <w:t>Оценка заявок по критерию «</w:t>
      </w:r>
      <w:r w:rsidRPr="00703700">
        <w:rPr>
          <w:b/>
          <w:bCs/>
          <w:sz w:val="28"/>
        </w:rPr>
        <w:t>Квалификация персонала, привлекаемого</w:t>
      </w:r>
    </w:p>
    <w:p w:rsidR="00703700" w:rsidRPr="00877AEB" w:rsidRDefault="00703700" w:rsidP="00877AEB">
      <w:pPr>
        <w:ind w:firstLine="851"/>
        <w:jc w:val="both"/>
        <w:rPr>
          <w:b/>
          <w:bCs/>
          <w:sz w:val="28"/>
        </w:rPr>
      </w:pPr>
      <w:r w:rsidRPr="00703700">
        <w:rPr>
          <w:b/>
          <w:bCs/>
          <w:sz w:val="28"/>
        </w:rPr>
        <w:t xml:space="preserve">к выполнению </w:t>
      </w:r>
      <w:r w:rsidR="00877AEB">
        <w:rPr>
          <w:b/>
          <w:bCs/>
          <w:sz w:val="28"/>
        </w:rPr>
        <w:t>р</w:t>
      </w:r>
      <w:r w:rsidR="00877AEB" w:rsidRPr="00703700">
        <w:rPr>
          <w:b/>
          <w:bCs/>
          <w:sz w:val="28"/>
        </w:rPr>
        <w:t>абот</w:t>
      </w:r>
      <w:r w:rsidRPr="00703700">
        <w:rPr>
          <w:b/>
          <w:bCs/>
          <w:sz w:val="28"/>
        </w:rPr>
        <w:t xml:space="preserve">/оказанию </w:t>
      </w:r>
      <w:r w:rsidR="00877AEB">
        <w:rPr>
          <w:b/>
          <w:bCs/>
          <w:sz w:val="28"/>
        </w:rPr>
        <w:t>у</w:t>
      </w:r>
      <w:r w:rsidR="00877AEB" w:rsidRPr="00703700">
        <w:rPr>
          <w:b/>
          <w:bCs/>
          <w:sz w:val="28"/>
        </w:rPr>
        <w:t>слуг</w:t>
      </w:r>
      <w:r w:rsidRPr="005765C8">
        <w:rPr>
          <w:b/>
          <w:bCs/>
          <w:sz w:val="28"/>
        </w:rPr>
        <w:t>»</w:t>
      </w:r>
    </w:p>
    <w:p w:rsidR="00EB1609" w:rsidRDefault="00EB1609" w:rsidP="00877A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</w:t>
      </w:r>
      <w:r w:rsidR="00877AEB">
        <w:rPr>
          <w:sz w:val="28"/>
          <w:szCs w:val="28"/>
        </w:rPr>
        <w:t>б</w:t>
      </w:r>
      <w:r>
        <w:rPr>
          <w:sz w:val="28"/>
          <w:szCs w:val="28"/>
        </w:rPr>
        <w:t xml:space="preserve"> к</w:t>
      </w:r>
      <w:r w:rsidRPr="00EB1609">
        <w:rPr>
          <w:sz w:val="28"/>
          <w:szCs w:val="28"/>
        </w:rPr>
        <w:t xml:space="preserve">валификация персонала, привлекаемого к выполнению </w:t>
      </w:r>
      <w:r>
        <w:rPr>
          <w:sz w:val="28"/>
          <w:szCs w:val="28"/>
        </w:rPr>
        <w:t>р</w:t>
      </w:r>
      <w:r w:rsidRPr="00EB1609">
        <w:rPr>
          <w:sz w:val="28"/>
          <w:szCs w:val="28"/>
        </w:rPr>
        <w:t xml:space="preserve">абот/оказанию </w:t>
      </w:r>
      <w:r>
        <w:rPr>
          <w:sz w:val="28"/>
          <w:szCs w:val="28"/>
        </w:rPr>
        <w:t>у</w:t>
      </w:r>
      <w:r w:rsidRPr="00EB1609">
        <w:rPr>
          <w:sz w:val="28"/>
          <w:szCs w:val="28"/>
        </w:rPr>
        <w:t>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5.</w:t>
      </w:r>
      <w:r w:rsidR="009955EB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703700" w:rsidRDefault="00EB1609" w:rsidP="00877AEB">
      <w:pPr>
        <w:ind w:firstLine="851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877AEB">
        <w:rPr>
          <w:sz w:val="28"/>
          <w:szCs w:val="28"/>
        </w:rPr>
        <w:t>К</w:t>
      </w:r>
      <w:r w:rsidR="00877AEB" w:rsidRPr="00EB1609">
        <w:rPr>
          <w:sz w:val="28"/>
          <w:szCs w:val="28"/>
        </w:rPr>
        <w:t xml:space="preserve">валификация персонала, привлекаемого к выполнению </w:t>
      </w:r>
      <w:r w:rsidR="00877AEB">
        <w:rPr>
          <w:sz w:val="28"/>
          <w:szCs w:val="28"/>
        </w:rPr>
        <w:t>р</w:t>
      </w:r>
      <w:r w:rsidR="00877AEB" w:rsidRPr="00EB1609">
        <w:rPr>
          <w:sz w:val="28"/>
          <w:szCs w:val="28"/>
        </w:rPr>
        <w:t xml:space="preserve">абот/оказанию </w:t>
      </w:r>
      <w:r w:rsidR="00877AEB">
        <w:rPr>
          <w:sz w:val="28"/>
          <w:szCs w:val="28"/>
        </w:rPr>
        <w:t>у</w:t>
      </w:r>
      <w:r w:rsidR="00877AEB" w:rsidRPr="00EB1609">
        <w:rPr>
          <w:sz w:val="28"/>
          <w:szCs w:val="28"/>
        </w:rPr>
        <w:t>слуг</w:t>
      </w:r>
      <w:r w:rsidRPr="005765C8">
        <w:rPr>
          <w:sz w:val="28"/>
          <w:szCs w:val="28"/>
        </w:rPr>
        <w:t>», определяется по формуле:</w:t>
      </w:r>
    </w:p>
    <w:p w:rsidR="00877AEB" w:rsidRPr="00877AEB" w:rsidRDefault="00FD36C0" w:rsidP="0036796B">
      <w:pPr>
        <w:framePr w:w="4107" w:hSpace="180" w:wrap="around" w:vAnchor="text" w:hAnchor="margin" w:x="1134" w:y="1"/>
        <w:tabs>
          <w:tab w:val="left" w:pos="0"/>
        </w:tabs>
        <w:suppressOverlap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nary>
          </m:den>
        </m:f>
      </m:oMath>
      <w:r w:rsidR="00877AEB" w:rsidRPr="00877AEB">
        <w:rPr>
          <w:sz w:val="28"/>
          <w:szCs w:val="28"/>
        </w:rPr>
        <w:t xml:space="preserve"> ,</w:t>
      </w:r>
      <w:r w:rsidR="00877AEB">
        <w:rPr>
          <w:sz w:val="28"/>
          <w:szCs w:val="28"/>
        </w:rPr>
        <w:t xml:space="preserve"> </w:t>
      </w:r>
      <w:r w:rsidR="00877AEB" w:rsidRPr="00877AEB">
        <w:rPr>
          <w:sz w:val="28"/>
          <w:szCs w:val="28"/>
        </w:rPr>
        <w:t>где</w:t>
      </w:r>
    </w:p>
    <w:p w:rsidR="00877AEB" w:rsidRDefault="00877AEB" w:rsidP="00877AEB">
      <w:pPr>
        <w:ind w:firstLine="851"/>
        <w:rPr>
          <w:sz w:val="28"/>
          <w:szCs w:val="28"/>
        </w:rPr>
      </w:pPr>
    </w:p>
    <w:p w:rsidR="00877AEB" w:rsidRDefault="00877AEB" w:rsidP="00877AEB">
      <w:pPr>
        <w:ind w:firstLine="851"/>
        <w:rPr>
          <w:sz w:val="28"/>
          <w:szCs w:val="28"/>
        </w:rPr>
      </w:pPr>
    </w:p>
    <w:p w:rsidR="00877AEB" w:rsidRDefault="00877AEB" w:rsidP="00877AEB">
      <w:pPr>
        <w:ind w:firstLine="851"/>
        <w:rPr>
          <w:sz w:val="28"/>
          <w:szCs w:val="28"/>
        </w:rPr>
      </w:pPr>
      <w:r w:rsidRPr="00BE16AA">
        <w:rPr>
          <w:sz w:val="28"/>
          <w:szCs w:val="28"/>
        </w:rPr>
        <w:t>∑</w:t>
      </w:r>
      <w:r w:rsidRPr="00877AEB">
        <w:rPr>
          <w:sz w:val="28"/>
          <w:szCs w:val="28"/>
          <w:vertAlign w:val="subscript"/>
        </w:rPr>
        <w:t>P</w:t>
      </w:r>
      <w:r w:rsidRPr="00BE16AA">
        <w:rPr>
          <w:sz w:val="28"/>
          <w:szCs w:val="28"/>
        </w:rPr>
        <w:t xml:space="preserve"> – сумма стажа всех работников по специальности, лет</w:t>
      </w:r>
      <w:r>
        <w:rPr>
          <w:sz w:val="28"/>
          <w:szCs w:val="28"/>
        </w:rPr>
        <w:t xml:space="preserve"> (к</w:t>
      </w:r>
      <w:r w:rsidRPr="00877AEB">
        <w:rPr>
          <w:sz w:val="28"/>
          <w:szCs w:val="28"/>
        </w:rPr>
        <w:t xml:space="preserve"> оценке по данному показателю, принимаются сведения о специалистах со стажем работы не менее 3х лет по специальности</w:t>
      </w:r>
      <w:r>
        <w:rPr>
          <w:sz w:val="28"/>
          <w:szCs w:val="28"/>
        </w:rPr>
        <w:t>)</w:t>
      </w:r>
      <w:r w:rsidRPr="00BE16AA">
        <w:rPr>
          <w:sz w:val="28"/>
          <w:szCs w:val="28"/>
        </w:rPr>
        <w:t>;</w:t>
      </w:r>
    </w:p>
    <w:p w:rsidR="00877AEB" w:rsidRDefault="00877AEB" w:rsidP="00877AEB">
      <w:pPr>
        <w:ind w:firstLine="851"/>
        <w:rPr>
          <w:sz w:val="28"/>
          <w:szCs w:val="28"/>
        </w:rPr>
      </w:pPr>
      <w:r w:rsidRPr="00877AEB">
        <w:rPr>
          <w:sz w:val="28"/>
          <w:szCs w:val="28"/>
        </w:rPr>
        <w:t>∑</w:t>
      </w:r>
      <w:r w:rsidRPr="00877AEB">
        <w:rPr>
          <w:sz w:val="28"/>
          <w:szCs w:val="28"/>
          <w:vertAlign w:val="subscript"/>
        </w:rPr>
        <w:t>T</w:t>
      </w:r>
      <w:r w:rsidRPr="00877AEB">
        <w:rPr>
          <w:sz w:val="28"/>
          <w:szCs w:val="28"/>
        </w:rPr>
        <w:t xml:space="preserve"> – количество работников по специальности, чел.</w:t>
      </w:r>
    </w:p>
    <w:p w:rsidR="0036796B" w:rsidRPr="0036796B" w:rsidRDefault="0036796B" w:rsidP="00877AEB">
      <w:pPr>
        <w:ind w:firstLine="851"/>
        <w:rPr>
          <w:sz w:val="28"/>
          <w:szCs w:val="28"/>
        </w:rPr>
      </w:pPr>
      <w:r w:rsidRPr="0036796B">
        <w:rPr>
          <w:sz w:val="28"/>
          <w:szCs w:val="28"/>
        </w:rPr>
        <w:t>Методика расчета итоговой бальной оценки по критерию</w:t>
      </w:r>
    </w:p>
    <w:tbl>
      <w:tblPr>
        <w:tblStyle w:val="afe"/>
        <w:tblW w:w="9214" w:type="dxa"/>
        <w:tblInd w:w="959" w:type="dxa"/>
        <w:tblLook w:val="04A0" w:firstRow="1" w:lastRow="0" w:firstColumn="1" w:lastColumn="0" w:noHBand="0" w:noVBand="1"/>
      </w:tblPr>
      <w:tblGrid>
        <w:gridCol w:w="3052"/>
        <w:gridCol w:w="6162"/>
      </w:tblGrid>
      <w:tr w:rsidR="0036796B" w:rsidRPr="0036796B" w:rsidTr="0036796B">
        <w:trPr>
          <w:trHeight w:val="322"/>
        </w:trPr>
        <w:tc>
          <w:tcPr>
            <w:tcW w:w="3052" w:type="dxa"/>
            <w:vAlign w:val="center"/>
          </w:tcPr>
          <w:p w:rsidR="0036796B" w:rsidRPr="00654F9F" w:rsidRDefault="00FD36C0" w:rsidP="0036796B">
            <w:pPr>
              <w:ind w:firstLine="851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6162" w:type="dxa"/>
            <w:vAlign w:val="center"/>
          </w:tcPr>
          <w:p w:rsidR="0036796B" w:rsidRPr="0036796B" w:rsidRDefault="0036796B" w:rsidP="0036796B">
            <w:pPr>
              <w:ind w:firstLine="851"/>
              <w:rPr>
                <w:b/>
                <w:sz w:val="28"/>
                <w:szCs w:val="28"/>
              </w:rPr>
            </w:pPr>
            <w:r w:rsidRPr="0036796B">
              <w:rPr>
                <w:sz w:val="28"/>
                <w:szCs w:val="28"/>
              </w:rPr>
              <w:t>Ni</w:t>
            </w:r>
          </w:p>
        </w:tc>
      </w:tr>
      <w:tr w:rsidR="0036796B" w:rsidRPr="0036796B" w:rsidTr="0036796B">
        <w:trPr>
          <w:trHeight w:val="324"/>
        </w:trPr>
        <w:tc>
          <w:tcPr>
            <w:tcW w:w="3052" w:type="dxa"/>
            <w:vAlign w:val="center"/>
          </w:tcPr>
          <w:p w:rsidR="0036796B" w:rsidRPr="0036796B" w:rsidRDefault="00FD36C0" w:rsidP="0036796B">
            <w:pPr>
              <w:ind w:firstLine="851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min</m:t>
                    </m:r>
                  </m:sub>
                </m:sSub>
              </m:oMath>
            </m:oMathPara>
          </w:p>
        </w:tc>
        <w:tc>
          <w:tcPr>
            <w:tcW w:w="6162" w:type="dxa"/>
            <w:vAlign w:val="center"/>
          </w:tcPr>
          <w:p w:rsidR="0036796B" w:rsidRPr="0036796B" w:rsidRDefault="0036796B" w:rsidP="0036796B">
            <w:pPr>
              <w:ind w:firstLine="851"/>
              <w:rPr>
                <w:sz w:val="28"/>
                <w:szCs w:val="28"/>
              </w:rPr>
            </w:pPr>
            <w:r w:rsidRPr="0036796B">
              <w:rPr>
                <w:sz w:val="28"/>
                <w:szCs w:val="28"/>
              </w:rPr>
              <w:t>0</w:t>
            </w:r>
          </w:p>
        </w:tc>
      </w:tr>
      <w:tr w:rsidR="0036796B" w:rsidRPr="0036796B" w:rsidTr="0036796B">
        <w:trPr>
          <w:trHeight w:val="749"/>
        </w:trPr>
        <w:tc>
          <w:tcPr>
            <w:tcW w:w="3052" w:type="dxa"/>
            <w:vAlign w:val="center"/>
          </w:tcPr>
          <w:p w:rsidR="0036796B" w:rsidRPr="0036796B" w:rsidRDefault="00FD36C0" w:rsidP="0036796B">
            <w:pPr>
              <w:ind w:firstLine="851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6162" w:type="dxa"/>
            <w:vAlign w:val="center"/>
          </w:tcPr>
          <w:p w:rsidR="0036796B" w:rsidRPr="0036796B" w:rsidRDefault="00FD36C0" w:rsidP="0036796B">
            <w:pPr>
              <w:ind w:firstLine="851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=1-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max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min</m:t>
                        </m:r>
                      </m:sub>
                    </m:sSub>
                  </m:den>
                </m:f>
              </m:oMath>
            </m:oMathPara>
          </w:p>
        </w:tc>
      </w:tr>
      <w:tr w:rsidR="0036796B" w:rsidRPr="0036796B" w:rsidTr="0036796B">
        <w:trPr>
          <w:trHeight w:val="327"/>
        </w:trPr>
        <w:tc>
          <w:tcPr>
            <w:tcW w:w="3052" w:type="dxa"/>
            <w:vAlign w:val="center"/>
          </w:tcPr>
          <w:p w:rsidR="0036796B" w:rsidRPr="0036796B" w:rsidRDefault="00FD36C0" w:rsidP="0036796B">
            <w:pPr>
              <w:ind w:firstLine="851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162" w:type="dxa"/>
            <w:vAlign w:val="center"/>
          </w:tcPr>
          <w:p w:rsidR="0036796B" w:rsidRPr="0036796B" w:rsidRDefault="0036796B" w:rsidP="0036796B">
            <w:pPr>
              <w:ind w:firstLine="851"/>
              <w:rPr>
                <w:sz w:val="28"/>
                <w:szCs w:val="28"/>
              </w:rPr>
            </w:pPr>
            <w:r w:rsidRPr="0036796B">
              <w:rPr>
                <w:sz w:val="28"/>
                <w:szCs w:val="28"/>
              </w:rPr>
              <w:t>1</w:t>
            </w:r>
          </w:p>
        </w:tc>
      </w:tr>
    </w:tbl>
    <w:p w:rsidR="0036796B" w:rsidRPr="0036796B" w:rsidRDefault="00FD36C0" w:rsidP="0036796B">
      <w:pPr>
        <w:ind w:firstLine="851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="0036796B" w:rsidRPr="0036796B">
        <w:rPr>
          <w:sz w:val="28"/>
          <w:szCs w:val="28"/>
        </w:rPr>
        <w:t xml:space="preserve"> – стаж работы по специальности (общий) i-</w:t>
      </w:r>
      <w:proofErr w:type="spellStart"/>
      <w:r w:rsidR="0036796B" w:rsidRPr="0036796B">
        <w:rPr>
          <w:sz w:val="28"/>
          <w:szCs w:val="28"/>
        </w:rPr>
        <w:t>го</w:t>
      </w:r>
      <w:proofErr w:type="spellEnd"/>
      <w:r w:rsidR="0036796B" w:rsidRPr="0036796B">
        <w:rPr>
          <w:sz w:val="28"/>
          <w:szCs w:val="28"/>
        </w:rPr>
        <w:t xml:space="preserve"> участника;</w:t>
      </w:r>
    </w:p>
    <w:p w:rsidR="0036796B" w:rsidRPr="0036796B" w:rsidRDefault="00FD36C0" w:rsidP="0036796B">
      <w:pPr>
        <w:ind w:firstLine="851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="0036796B" w:rsidRPr="0036796B">
        <w:rPr>
          <w:sz w:val="28"/>
          <w:szCs w:val="28"/>
        </w:rPr>
        <w:t xml:space="preserve"> – максимальный стаж работы по специальности (общий) из всех участников, предоставленных в закупке.</w:t>
      </w:r>
    </w:p>
    <w:p w:rsidR="0036796B" w:rsidRDefault="00FD36C0" w:rsidP="0036796B">
      <w:pPr>
        <w:ind w:firstLine="851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 w:rsidR="0036796B" w:rsidRPr="0036796B">
        <w:rPr>
          <w:sz w:val="28"/>
          <w:szCs w:val="28"/>
        </w:rPr>
        <w:t>- минимальный стаж работников</w:t>
      </w:r>
    </w:p>
    <w:p w:rsidR="00EB1609" w:rsidRPr="00EB1609" w:rsidRDefault="00877AEB" w:rsidP="00877AEB">
      <w:pPr>
        <w:ind w:firstLine="851"/>
        <w:rPr>
          <w:b/>
          <w:bCs/>
          <w:sz w:val="28"/>
        </w:rPr>
      </w:pPr>
      <w:r w:rsidRPr="00877AEB">
        <w:rPr>
          <w:sz w:val="28"/>
          <w:szCs w:val="28"/>
        </w:rPr>
        <w:t xml:space="preserve">Данные показатели оценивается на основании данных, представленных Участником в справке о кадровых ресурсах Участника (Форма </w:t>
      </w:r>
      <w:r w:rsidR="009955EB">
        <w:rPr>
          <w:sz w:val="28"/>
          <w:szCs w:val="28"/>
        </w:rPr>
        <w:t>5.2)</w:t>
      </w:r>
      <w:r w:rsidRPr="00877AEB">
        <w:rPr>
          <w:sz w:val="28"/>
          <w:szCs w:val="28"/>
        </w:rPr>
        <w:t xml:space="preserve"> документации о закупке и представленных копий трудовых книжек.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</w:t>
      </w:r>
      <w:r>
        <w:rPr>
          <w:sz w:val="28"/>
          <w:szCs w:val="28"/>
        </w:rPr>
        <w:lastRenderedPageBreak/>
        <w:t xml:space="preserve">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8"/>
    <w:p w:rsidR="00B85446" w:rsidRPr="00B85446" w:rsidRDefault="00B85446" w:rsidP="009518EE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B85446">
        <w:rPr>
          <w:rFonts w:eastAsia="Calibri"/>
          <w:sz w:val="28"/>
          <w:szCs w:val="28"/>
        </w:rPr>
        <w:t xml:space="preserve">Участник запроса предложений, заявка которого признана наилучшей, в течение </w:t>
      </w:r>
      <w:r w:rsidR="003B3322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(</w:t>
      </w:r>
      <w:r w:rsidR="003B3322">
        <w:rPr>
          <w:rFonts w:eastAsia="Calibri"/>
          <w:sz w:val="28"/>
          <w:szCs w:val="28"/>
        </w:rPr>
        <w:t>пяти</w:t>
      </w:r>
      <w:r>
        <w:rPr>
          <w:rFonts w:eastAsia="Calibri"/>
          <w:sz w:val="28"/>
          <w:szCs w:val="28"/>
        </w:rPr>
        <w:t xml:space="preserve">) </w:t>
      </w:r>
      <w:r w:rsidR="0020561D">
        <w:rPr>
          <w:rFonts w:eastAsia="Calibri"/>
          <w:sz w:val="28"/>
          <w:szCs w:val="28"/>
        </w:rPr>
        <w:t>рабочих</w:t>
      </w:r>
      <w:r>
        <w:rPr>
          <w:rFonts w:eastAsia="Calibri"/>
          <w:sz w:val="28"/>
          <w:szCs w:val="28"/>
        </w:rPr>
        <w:t xml:space="preserve"> дней</w:t>
      </w:r>
      <w:r w:rsidR="00ED1225">
        <w:rPr>
          <w:rFonts w:eastAsia="Calibri"/>
          <w:sz w:val="28"/>
          <w:szCs w:val="28"/>
        </w:rPr>
        <w:t xml:space="preserve"> с момента размещения протокола о подведении итогов</w:t>
      </w:r>
      <w:r w:rsidR="00773879">
        <w:rPr>
          <w:rFonts w:eastAsia="Calibri"/>
          <w:sz w:val="28"/>
          <w:szCs w:val="28"/>
        </w:rPr>
        <w:t xml:space="preserve"> запроса предложений</w:t>
      </w:r>
      <w:r w:rsidR="00ED1225">
        <w:rPr>
          <w:rFonts w:eastAsia="Calibri"/>
          <w:sz w:val="28"/>
          <w:szCs w:val="28"/>
        </w:rPr>
        <w:t xml:space="preserve"> на официальном сайте </w:t>
      </w:r>
      <w:r w:rsidR="00ED1225" w:rsidRPr="00ED1225">
        <w:rPr>
          <w:rFonts w:eastAsia="Calibri"/>
          <w:sz w:val="28"/>
          <w:szCs w:val="28"/>
        </w:rPr>
        <w:t>zakupki.gov.ru</w:t>
      </w:r>
      <w:r w:rsidRPr="00B85446">
        <w:rPr>
          <w:rFonts w:eastAsia="Calibri"/>
          <w:sz w:val="28"/>
          <w:szCs w:val="28"/>
        </w:rPr>
        <w:t xml:space="preserve">, должен представить Заказчику подписанный им </w:t>
      </w:r>
      <w:r w:rsidR="003B3322">
        <w:rPr>
          <w:rFonts w:eastAsia="Calibri"/>
          <w:sz w:val="28"/>
          <w:szCs w:val="28"/>
        </w:rPr>
        <w:t xml:space="preserve">в 2 (двух) экземплярах </w:t>
      </w:r>
      <w:r w:rsidRPr="00B85446">
        <w:rPr>
          <w:rFonts w:eastAsia="Calibri"/>
          <w:sz w:val="28"/>
          <w:szCs w:val="28"/>
        </w:rPr>
        <w:t>текст договора на условиях, содержащихся в документации о запросе предложений и представленной им заявке на участие в запросе предложений.</w:t>
      </w:r>
      <w:proofErr w:type="gramEnd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59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</w:t>
      </w:r>
      <w:r w:rsidR="00773879">
        <w:rPr>
          <w:rFonts w:eastAsia="Calibri"/>
          <w:sz w:val="28"/>
          <w:szCs w:val="28"/>
        </w:rPr>
        <w:t xml:space="preserve">ПАО </w:t>
      </w:r>
      <w:r>
        <w:rPr>
          <w:rFonts w:eastAsia="Calibri"/>
          <w:sz w:val="28"/>
          <w:szCs w:val="28"/>
        </w:rPr>
        <w:t>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59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</w:t>
      </w:r>
      <w:r w:rsidRPr="004A4E93">
        <w:rPr>
          <w:rFonts w:eastAsia="Calibri"/>
          <w:sz w:val="28"/>
          <w:szCs w:val="28"/>
        </w:rPr>
        <w:lastRenderedPageBreak/>
        <w:t>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E44131" w:rsidRPr="00E44131" w:rsidRDefault="00E44131" w:rsidP="00E44131">
      <w:pPr>
        <w:pStyle w:val="7"/>
        <w:rPr>
          <w:rFonts w:ascii="Times New Roman" w:hAnsi="Times New Roman"/>
          <w:sz w:val="28"/>
          <w:szCs w:val="28"/>
        </w:rPr>
      </w:pPr>
      <w:bookmarkStart w:id="60" w:name="_Toc284859081"/>
      <w:r w:rsidRPr="00E44131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E44131" w:rsidRPr="00981BCE" w:rsidRDefault="00E44131" w:rsidP="00981BCE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r w:rsidRPr="00981BCE">
        <w:rPr>
          <w:rFonts w:eastAsia="Arial Unicode MS"/>
          <w:b w:val="0"/>
          <w:sz w:val="28"/>
          <w:szCs w:val="24"/>
        </w:rPr>
        <w:t>Техническое задание на оказание услуг представлено отдельным файлом, опубликовано на Официальном сайте и является неотъемлемой частью настоящего раздела Документации.</w:t>
      </w:r>
    </w:p>
    <w:p w:rsidR="00E44131" w:rsidRPr="00981BCE" w:rsidRDefault="00E44131" w:rsidP="00981BCE"/>
    <w:p w:rsidR="002840F7" w:rsidRPr="000C0E0F" w:rsidRDefault="002840F7" w:rsidP="002840F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</w:t>
      </w:r>
      <w:r w:rsidR="00E44131" w:rsidRPr="00E44131">
        <w:rPr>
          <w:rFonts w:ascii="Times New Roman" w:hAnsi="Times New Roman"/>
          <w:sz w:val="28"/>
          <w:szCs w:val="28"/>
        </w:rPr>
        <w:t xml:space="preserve">IV </w:t>
      </w:r>
      <w:r w:rsidRPr="000C0E0F">
        <w:rPr>
          <w:rFonts w:ascii="Times New Roman" w:hAnsi="Times New Roman"/>
          <w:sz w:val="28"/>
          <w:szCs w:val="28"/>
        </w:rPr>
        <w:t xml:space="preserve">. </w:t>
      </w:r>
      <w:r w:rsidR="00B56AB5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1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1"/>
    </w:p>
    <w:bookmarkEnd w:id="60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2" w:name="_Toc373876605"/>
      <w:bookmarkStart w:id="63" w:name="_Toc182371991"/>
      <w:bookmarkEnd w:id="56"/>
      <w:bookmarkEnd w:id="57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2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4" w:name="_Toc373876606"/>
      <w:r w:rsidRPr="00AE3A9B">
        <w:rPr>
          <w:rStyle w:val="11"/>
          <w:sz w:val="28"/>
        </w:rPr>
        <w:t>(</w:t>
      </w:r>
      <w:bookmarkStart w:id="65" w:name="h5353"/>
      <w:bookmarkStart w:id="66" w:name="оферта"/>
      <w:r w:rsidRPr="00AE3A9B">
        <w:rPr>
          <w:rStyle w:val="11"/>
          <w:sz w:val="28"/>
        </w:rPr>
        <w:t>Форм</w:t>
      </w:r>
      <w:bookmarkEnd w:id="65"/>
      <w:r w:rsidRPr="00AE3A9B">
        <w:rPr>
          <w:rStyle w:val="11"/>
          <w:sz w:val="28"/>
        </w:rPr>
        <w:t xml:space="preserve">а </w:t>
      </w:r>
      <w:bookmarkEnd w:id="66"/>
      <w:r w:rsidRPr="00AE3A9B">
        <w:rPr>
          <w:rStyle w:val="11"/>
          <w:sz w:val="28"/>
        </w:rPr>
        <w:t>1)</w:t>
      </w:r>
      <w:bookmarkEnd w:id="63"/>
      <w:bookmarkEnd w:id="64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2840F7">
      <w:pPr>
        <w:pStyle w:val="a8"/>
        <w:tabs>
          <w:tab w:val="left" w:pos="7200"/>
        </w:tabs>
        <w:spacing w:line="276" w:lineRule="auto"/>
        <w:ind w:firstLine="0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581F16" w:rsidRPr="007B4732">
        <w:rPr>
          <w:sz w:val="28"/>
          <w:szCs w:val="28"/>
        </w:rPr>
        <w:t>на оказание услуг по аудиту бухгалтерской отчетности за отчетный 2015 год  в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7" w:name="OLE_LINK3"/>
      <w:bookmarkStart w:id="68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426BCF" w:rsidRPr="00B40560" w:rsidRDefault="00426BCF" w:rsidP="00426BC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69" w:name="_Toc368046916"/>
      <w:bookmarkStart w:id="70" w:name="_Toc373876607"/>
      <w:bookmarkEnd w:id="67"/>
      <w:bookmarkEnd w:id="68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2840F7" w:rsidRPr="00E43D46" w:rsidRDefault="007B4732" w:rsidP="002840F7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E52B5">
        <w:rPr>
          <w:b/>
          <w:sz w:val="28"/>
          <w:szCs w:val="28"/>
        </w:rPr>
        <w:t xml:space="preserve">на оказание услуг по аудиту бухгалтерской отчетности за отчетный 2015 год </w:t>
      </w:r>
      <w:r w:rsidRPr="006F59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Pr="006F59DE">
        <w:rPr>
          <w:b/>
          <w:sz w:val="28"/>
          <w:szCs w:val="28"/>
        </w:rPr>
        <w:t>ООО «Медсервис»</w:t>
      </w:r>
      <w:r w:rsidR="002840F7" w:rsidRPr="00E43D46">
        <w:rPr>
          <w:b/>
          <w:sz w:val="28"/>
          <w:szCs w:val="28"/>
          <w:lang w:eastAsia="en-US"/>
        </w:rPr>
        <w:t xml:space="preserve"> </w:t>
      </w:r>
    </w:p>
    <w:p w:rsidR="00185F38" w:rsidRDefault="00185F38" w:rsidP="00185F38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4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</w:t>
      </w:r>
      <w:r>
        <w:rPr>
          <w:sz w:val="28"/>
          <w:szCs w:val="28"/>
        </w:rPr>
        <w:t>___</w:t>
      </w:r>
      <w:r w:rsidRPr="008A4DF7">
        <w:rPr>
          <w:sz w:val="28"/>
          <w:szCs w:val="28"/>
        </w:rPr>
        <w:t>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Default="00426BCF" w:rsidP="00426BC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оказание услуг </w:t>
      </w:r>
      <w:r w:rsidRPr="008D1D7C">
        <w:rPr>
          <w:i/>
          <w:sz w:val="28"/>
          <w:szCs w:val="28"/>
        </w:rPr>
        <w:t>по Лоту №__</w:t>
      </w:r>
      <w:r>
        <w:rPr>
          <w:i/>
          <w:sz w:val="28"/>
          <w:szCs w:val="28"/>
        </w:rPr>
        <w:t>_______</w:t>
      </w:r>
      <w:r w:rsidRPr="008D1D7C">
        <w:rPr>
          <w:i/>
          <w:sz w:val="28"/>
          <w:szCs w:val="28"/>
        </w:rPr>
        <w:t>__</w:t>
      </w:r>
      <w:r>
        <w:rPr>
          <w:i/>
          <w:sz w:val="28"/>
          <w:szCs w:val="28"/>
        </w:rPr>
        <w:t xml:space="preserve"> (номер Лота) </w:t>
      </w:r>
      <w:r w:rsidRPr="008D1D7C">
        <w:rPr>
          <w:i/>
          <w:sz w:val="28"/>
          <w:szCs w:val="28"/>
        </w:rPr>
        <w:t>________________ (наименование предмета Лота)</w:t>
      </w:r>
      <w:r>
        <w:rPr>
          <w:sz w:val="28"/>
          <w:szCs w:val="28"/>
        </w:rPr>
        <w:t xml:space="preserve"> на следующих ценовых условиях:</w:t>
      </w:r>
    </w:p>
    <w:p w:rsidR="00426BCF" w:rsidRPr="00817365" w:rsidRDefault="00426BCF" w:rsidP="00426BC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426BCF" w:rsidRPr="00E0458C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2840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</w:t>
            </w:r>
            <w:r w:rsidR="002840F7">
              <w:rPr>
                <w:b/>
                <w:i/>
                <w:sz w:val="24"/>
                <w:szCs w:val="24"/>
                <w:lang w:eastAsia="en-US"/>
              </w:rPr>
              <w:t xml:space="preserve">услугу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426BCF" w:rsidP="002840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за 1 </w:t>
            </w:r>
            <w:r w:rsidR="002840F7">
              <w:rPr>
                <w:b/>
                <w:i/>
                <w:sz w:val="24"/>
                <w:szCs w:val="24"/>
                <w:lang w:eastAsia="en-US"/>
              </w:rPr>
              <w:t>услугу</w:t>
            </w:r>
            <w:r w:rsidR="002840F7" w:rsidRPr="00E0458C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E0458C" w:rsidRDefault="002840F7" w:rsidP="002840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Общая с</w:t>
            </w:r>
            <w:r w:rsidR="00426BCF">
              <w:rPr>
                <w:b/>
                <w:i/>
                <w:sz w:val="24"/>
                <w:szCs w:val="24"/>
                <w:lang w:eastAsia="en-US"/>
              </w:rPr>
              <w:t>тоимость (с учетом НДС), руб.</w:t>
            </w: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26BCF" w:rsidRPr="00CB6422" w:rsidTr="00C00E34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CF" w:rsidRPr="00CB6422" w:rsidRDefault="00426BCF" w:rsidP="00C00E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26BCF" w:rsidRPr="00685953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коммерческому предложению прилагаем: сметы, ведомости, калькуляции, иные расчеты в обоснование заявленной нами </w:t>
      </w:r>
      <w:r>
        <w:rPr>
          <w:b/>
          <w:sz w:val="28"/>
          <w:szCs w:val="28"/>
        </w:rPr>
        <w:t xml:space="preserve">цены договора на </w:t>
      </w:r>
      <w:r w:rsidRPr="00685953">
        <w:rPr>
          <w:b/>
          <w:sz w:val="28"/>
          <w:szCs w:val="28"/>
        </w:rPr>
        <w:t>_____ листах.</w:t>
      </w:r>
    </w:p>
    <w:p w:rsidR="00426BCF" w:rsidRPr="006C1808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  <w:bookmarkStart w:id="71" w:name="_Toc255048947"/>
      <w:bookmarkStart w:id="72" w:name="_Toc255048987"/>
      <w:bookmarkStart w:id="73" w:name="_Toc301351667"/>
      <w:bookmarkStart w:id="74" w:name="_Toc368046918"/>
    </w:p>
    <w:p w:rsidR="00426BCF" w:rsidRDefault="00426BCF" w:rsidP="00843D91">
      <w:pPr>
        <w:pStyle w:val="31"/>
        <w:pageBreakBefore/>
        <w:spacing w:after="0"/>
        <w:ind w:left="0"/>
        <w:jc w:val="center"/>
        <w:rPr>
          <w:rStyle w:val="11"/>
          <w:sz w:val="28"/>
        </w:rPr>
      </w:pPr>
      <w:bookmarkStart w:id="75" w:name="_Toc373876608"/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  <w:bookmarkEnd w:id="71"/>
      <w:bookmarkEnd w:id="72"/>
      <w:bookmarkEnd w:id="73"/>
      <w:bookmarkEnd w:id="74"/>
      <w:bookmarkEnd w:id="75"/>
    </w:p>
    <w:p w:rsidR="00843D91" w:rsidRDefault="00843D91" w:rsidP="00426BCF">
      <w:pPr>
        <w:pStyle w:val="ac"/>
        <w:jc w:val="center"/>
        <w:rPr>
          <w:b/>
          <w:sz w:val="28"/>
          <w:szCs w:val="28"/>
        </w:rPr>
      </w:pPr>
    </w:p>
    <w:p w:rsidR="00426BCF" w:rsidRPr="008A4DF7" w:rsidRDefault="00426BCF" w:rsidP="00426BC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2840F7" w:rsidRPr="00E43D46" w:rsidRDefault="007B4732" w:rsidP="002840F7">
      <w:pPr>
        <w:pStyle w:val="a8"/>
        <w:tabs>
          <w:tab w:val="left" w:pos="7200"/>
        </w:tabs>
        <w:spacing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0E52B5">
        <w:rPr>
          <w:b/>
          <w:sz w:val="28"/>
          <w:szCs w:val="28"/>
        </w:rPr>
        <w:t xml:space="preserve">на оказание услуг по аудиту бухгалтерской отчетности за отчетный 2015 год </w:t>
      </w:r>
      <w:r w:rsidRPr="006F59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Pr="006F59DE">
        <w:rPr>
          <w:b/>
          <w:sz w:val="28"/>
          <w:szCs w:val="28"/>
        </w:rPr>
        <w:t>ООО «Медсервис»</w:t>
      </w:r>
      <w:r w:rsidR="002840F7" w:rsidRPr="00E43D46">
        <w:rPr>
          <w:b/>
          <w:sz w:val="28"/>
          <w:szCs w:val="28"/>
          <w:lang w:eastAsia="en-US"/>
        </w:rPr>
        <w:t xml:space="preserve"> </w:t>
      </w:r>
    </w:p>
    <w:p w:rsidR="00426BCF" w:rsidRDefault="00426BCF" w:rsidP="00426BC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185F38" w:rsidRDefault="00185F38" w:rsidP="00426BC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</w:t>
      </w:r>
    </w:p>
    <w:p w:rsidR="00426BCF" w:rsidRPr="008A4DF7" w:rsidRDefault="00426BCF" w:rsidP="00426BC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426BCF" w:rsidRPr="008A4DF7" w:rsidRDefault="00426BCF" w:rsidP="00426BCF">
      <w:pPr>
        <w:pStyle w:val="ac"/>
        <w:spacing w:after="240"/>
        <w:jc w:val="both"/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>
        <w:rPr>
          <w:sz w:val="28"/>
          <w:szCs w:val="28"/>
        </w:rPr>
        <w:t xml:space="preserve">выполнение работ / </w:t>
      </w:r>
      <w:r w:rsidRPr="0083278F">
        <w:rPr>
          <w:sz w:val="28"/>
          <w:szCs w:val="28"/>
        </w:rPr>
        <w:t xml:space="preserve">оказание услуг </w:t>
      </w:r>
      <w:r w:rsidRPr="0083278F">
        <w:rPr>
          <w:sz w:val="28"/>
          <w:szCs w:val="28"/>
          <w:lang w:eastAsia="en-US"/>
        </w:rPr>
        <w:t>по</w:t>
      </w:r>
      <w:r w:rsidRPr="0083278F">
        <w:rPr>
          <w:sz w:val="28"/>
          <w:szCs w:val="28"/>
        </w:rPr>
        <w:t xml:space="preserve"> Лоту</w:t>
      </w:r>
      <w:r>
        <w:rPr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____ </w:t>
      </w:r>
      <w:r w:rsidRPr="0083278F">
        <w:rPr>
          <w:i/>
          <w:sz w:val="28"/>
          <w:szCs w:val="28"/>
        </w:rPr>
        <w:t>(номер лота)</w:t>
      </w:r>
      <w:r w:rsidRPr="0083278F">
        <w:rPr>
          <w:sz w:val="28"/>
          <w:szCs w:val="28"/>
        </w:rPr>
        <w:t xml:space="preserve"> _______</w:t>
      </w:r>
      <w:r>
        <w:rPr>
          <w:sz w:val="28"/>
          <w:szCs w:val="28"/>
        </w:rPr>
        <w:t>________</w:t>
      </w:r>
      <w:r w:rsidRPr="0083278F">
        <w:rPr>
          <w:sz w:val="28"/>
          <w:szCs w:val="28"/>
        </w:rPr>
        <w:t xml:space="preserve">_________ </w:t>
      </w:r>
      <w:r w:rsidRPr="0083278F">
        <w:rPr>
          <w:i/>
          <w:sz w:val="28"/>
          <w:szCs w:val="28"/>
        </w:rPr>
        <w:t xml:space="preserve">(наименование предмета лота) </w:t>
      </w:r>
      <w:r>
        <w:rPr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426BCF" w:rsidRPr="00C15558" w:rsidTr="00C00E34"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C15558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426BCF" w:rsidRPr="00C15558" w:rsidRDefault="00426BCF" w:rsidP="00C00E34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426BCF" w:rsidTr="00C00E34">
        <w:trPr>
          <w:trHeight w:val="345"/>
        </w:trPr>
        <w:tc>
          <w:tcPr>
            <w:tcW w:w="4820" w:type="dxa"/>
            <w:vAlign w:val="center"/>
          </w:tcPr>
          <w:p w:rsidR="00426BCF" w:rsidRPr="00955B93" w:rsidRDefault="00426BCF" w:rsidP="00C00E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26BCF" w:rsidRPr="00882B02" w:rsidRDefault="00426BCF" w:rsidP="00C00E34">
            <w:pPr>
              <w:jc w:val="center"/>
            </w:pPr>
          </w:p>
        </w:tc>
      </w:tr>
    </w:tbl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685953">
        <w:rPr>
          <w:b/>
          <w:sz w:val="28"/>
          <w:szCs w:val="28"/>
        </w:rPr>
        <w:t xml:space="preserve">К настоящему </w:t>
      </w:r>
      <w:r>
        <w:rPr>
          <w:b/>
          <w:sz w:val="28"/>
          <w:szCs w:val="28"/>
        </w:rPr>
        <w:t>техническому</w:t>
      </w:r>
      <w:r w:rsidRPr="00685953">
        <w:rPr>
          <w:b/>
          <w:sz w:val="28"/>
          <w:szCs w:val="28"/>
        </w:rPr>
        <w:t xml:space="preserve"> предложению прилагаем: </w:t>
      </w:r>
      <w:r w:rsidRPr="004D33EF">
        <w:rPr>
          <w:b/>
          <w:sz w:val="28"/>
          <w:szCs w:val="28"/>
        </w:rPr>
        <w:t>заверенные копии документов</w:t>
      </w:r>
      <w:r>
        <w:rPr>
          <w:b/>
          <w:sz w:val="28"/>
          <w:szCs w:val="28"/>
        </w:rPr>
        <w:t>, подтверждающих нашу квалификацию</w:t>
      </w:r>
      <w:r w:rsidRPr="004D33EF">
        <w:rPr>
          <w:b/>
          <w:sz w:val="28"/>
          <w:szCs w:val="28"/>
        </w:rPr>
        <w:t>, требование о предоставлении которых установлено в техническом задании (лицензий, сертификатов и т.п.)</w:t>
      </w:r>
      <w:r>
        <w:rPr>
          <w:b/>
          <w:sz w:val="28"/>
          <w:szCs w:val="28"/>
        </w:rPr>
        <w:t xml:space="preserve"> на ____ листах</w:t>
      </w:r>
      <w:r w:rsidRPr="004D33EF">
        <w:rPr>
          <w:b/>
          <w:sz w:val="28"/>
          <w:szCs w:val="28"/>
        </w:rPr>
        <w:t>.</w:t>
      </w:r>
    </w:p>
    <w:p w:rsidR="00426BCF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>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426BCF" w:rsidRPr="00C15558" w:rsidRDefault="00426BCF" w:rsidP="00426BCF">
      <w:pPr>
        <w:shd w:val="clear" w:color="auto" w:fill="FFFFFF"/>
        <w:ind w:firstLine="709"/>
        <w:jc w:val="both"/>
        <w:rPr>
          <w:sz w:val="28"/>
          <w:szCs w:val="28"/>
        </w:rPr>
      </w:pPr>
      <w:r w:rsidRPr="00C15558">
        <w:rPr>
          <w:sz w:val="28"/>
          <w:szCs w:val="28"/>
        </w:rPr>
        <w:t>Мы понимаем, что непредставлени</w:t>
      </w:r>
      <w:r>
        <w:rPr>
          <w:sz w:val="28"/>
          <w:szCs w:val="28"/>
        </w:rPr>
        <w:t>е</w:t>
      </w:r>
      <w:r w:rsidRPr="00C15558">
        <w:rPr>
          <w:sz w:val="28"/>
          <w:szCs w:val="28"/>
        </w:rPr>
        <w:t xml:space="preserve"> документов, требование о предоставлении которых установлено в </w:t>
      </w:r>
      <w:r w:rsidR="005E7948">
        <w:rPr>
          <w:sz w:val="28"/>
          <w:szCs w:val="28"/>
        </w:rPr>
        <w:t>конкурсной документации</w:t>
      </w:r>
      <w:r w:rsidRPr="00C15558">
        <w:rPr>
          <w:sz w:val="28"/>
          <w:szCs w:val="28"/>
        </w:rPr>
        <w:t xml:space="preserve"> (лицензий, сертификатов и т.п.)</w:t>
      </w:r>
      <w:r>
        <w:rPr>
          <w:sz w:val="28"/>
          <w:szCs w:val="28"/>
        </w:rPr>
        <w:t>,</w:t>
      </w:r>
      <w:r w:rsidRPr="00C15558">
        <w:rPr>
          <w:sz w:val="28"/>
          <w:szCs w:val="28"/>
        </w:rPr>
        <w:t xml:space="preserve"> влечет за собой риск отклонения нашей заявки и </w:t>
      </w:r>
      <w:proofErr w:type="spellStart"/>
      <w:r w:rsidRPr="00C15558">
        <w:rPr>
          <w:sz w:val="28"/>
          <w:szCs w:val="28"/>
        </w:rPr>
        <w:t>недопуска</w:t>
      </w:r>
      <w:proofErr w:type="spellEnd"/>
      <w:r w:rsidRPr="00C15558">
        <w:rPr>
          <w:sz w:val="28"/>
          <w:szCs w:val="28"/>
        </w:rPr>
        <w:t xml:space="preserve"> нас к участию в</w:t>
      </w:r>
      <w:r>
        <w:rPr>
          <w:sz w:val="28"/>
          <w:szCs w:val="28"/>
        </w:rPr>
        <w:t xml:space="preserve"> настоящем</w:t>
      </w:r>
      <w:r w:rsidRPr="00C15558">
        <w:rPr>
          <w:sz w:val="28"/>
          <w:szCs w:val="28"/>
        </w:rPr>
        <w:t xml:space="preserve"> запросе предложений.</w:t>
      </w:r>
    </w:p>
    <w:p w:rsidR="00426BCF" w:rsidRPr="004D33EF" w:rsidRDefault="00426BCF" w:rsidP="00426BC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426BCF" w:rsidRDefault="00426BCF" w:rsidP="00426BC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6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="00664E5A">
        <w:rPr>
          <w:sz w:val="24"/>
          <w:szCs w:val="24"/>
        </w:rPr>
        <w:t>П</w:t>
      </w:r>
      <w:r w:rsidR="00664E5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2840F7" w:rsidRPr="00E43D46" w:rsidRDefault="007B4732" w:rsidP="00843D91">
      <w:pPr>
        <w:pStyle w:val="ac"/>
        <w:jc w:val="center"/>
        <w:rPr>
          <w:b/>
          <w:sz w:val="28"/>
          <w:szCs w:val="28"/>
        </w:rPr>
      </w:pPr>
      <w:r w:rsidRPr="000E52B5">
        <w:rPr>
          <w:b/>
          <w:sz w:val="28"/>
          <w:szCs w:val="28"/>
        </w:rPr>
        <w:t xml:space="preserve">на оказание услуг по аудиту бухгалтерской отчетности за отчетный 2015 год </w:t>
      </w:r>
      <w:r w:rsidRPr="006F59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Pr="006F59DE">
        <w:rPr>
          <w:b/>
          <w:sz w:val="28"/>
          <w:szCs w:val="28"/>
        </w:rPr>
        <w:t>ООО «Медсервис»</w:t>
      </w:r>
      <w:r w:rsidR="002840F7" w:rsidRPr="00E43D46">
        <w:rPr>
          <w:b/>
          <w:sz w:val="28"/>
          <w:szCs w:val="28"/>
        </w:rPr>
        <w:t xml:space="preserve"> 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62A0A" w:rsidRPr="00BD69CB" w:rsidTr="00BB257E">
        <w:trPr>
          <w:cantSplit/>
          <w:trHeight w:val="20"/>
        </w:trPr>
        <w:tc>
          <w:tcPr>
            <w:tcW w:w="567" w:type="dxa"/>
          </w:tcPr>
          <w:p w:rsidR="00C62A0A" w:rsidRPr="00BD69CB" w:rsidRDefault="00C62A0A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62A0A" w:rsidRDefault="00C62A0A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C62A0A">
              <w:rPr>
                <w:sz w:val="22"/>
                <w:szCs w:val="22"/>
              </w:rPr>
              <w:t>Справка о кадровых ресурсах Участника, привлекаемых к исполнению предмета Договора (Форма 5.2)</w:t>
            </w:r>
          </w:p>
        </w:tc>
        <w:tc>
          <w:tcPr>
            <w:tcW w:w="1418" w:type="dxa"/>
            <w:vAlign w:val="center"/>
          </w:tcPr>
          <w:p w:rsidR="00C62A0A" w:rsidRPr="00BD69CB" w:rsidRDefault="00C62A0A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62A0A" w:rsidRPr="00BD69CB" w:rsidRDefault="00C62A0A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4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>5</w:t>
            </w:r>
            <w:r w:rsidR="005F7CB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5F7CB8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F7CB8" w:rsidRPr="00BD69CB">
              <w:rPr>
                <w:sz w:val="22"/>
                <w:szCs w:val="22"/>
              </w:rPr>
              <w:t>201</w:t>
            </w:r>
            <w:r w:rsidR="005F7CB8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  <w:bookmarkEnd w:id="70"/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Default="00497BCE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4"/>
        </w:rPr>
      </w:pPr>
    </w:p>
    <w:p w:rsidR="00497BCE" w:rsidRPr="003910ED" w:rsidRDefault="00497BCE" w:rsidP="00497BCE">
      <w:pPr>
        <w:ind w:left="709"/>
        <w:jc w:val="both"/>
        <w:outlineLvl w:val="1"/>
        <w:rPr>
          <w:rFonts w:eastAsia="Calibri"/>
          <w:b/>
          <w:sz w:val="28"/>
          <w:szCs w:val="28"/>
          <w:lang w:val="x-none"/>
        </w:rPr>
      </w:pPr>
      <w:bookmarkStart w:id="77" w:name="_Toc328584571"/>
      <w:bookmarkStart w:id="78" w:name="_Toc368046921"/>
      <w:bookmarkStart w:id="79" w:name="_Toc392662780"/>
      <w:r w:rsidRPr="003910ED">
        <w:rPr>
          <w:rFonts w:eastAsia="Calibri"/>
          <w:b/>
          <w:sz w:val="28"/>
          <w:szCs w:val="28"/>
          <w:lang w:val="x-none"/>
        </w:rPr>
        <w:t>Справка о кадровых ресурсах Участника</w:t>
      </w:r>
      <w:r>
        <w:rPr>
          <w:rFonts w:eastAsia="Calibri"/>
          <w:b/>
          <w:sz w:val="28"/>
          <w:szCs w:val="28"/>
        </w:rPr>
        <w:t>,</w:t>
      </w:r>
      <w:r w:rsidRPr="003910ED">
        <w:rPr>
          <w:rFonts w:eastAsia="Calibri"/>
          <w:b/>
          <w:sz w:val="28"/>
          <w:szCs w:val="28"/>
          <w:lang w:val="x-none"/>
        </w:rPr>
        <w:t xml:space="preserve"> привлекаемых к исполнению предмета Договора (Форма </w:t>
      </w:r>
      <w:r>
        <w:rPr>
          <w:rFonts w:eastAsia="Calibri"/>
          <w:b/>
          <w:sz w:val="28"/>
          <w:szCs w:val="28"/>
        </w:rPr>
        <w:t>5.2</w:t>
      </w:r>
      <w:r w:rsidRPr="003910ED">
        <w:rPr>
          <w:rFonts w:eastAsia="Calibri"/>
          <w:b/>
          <w:sz w:val="28"/>
          <w:szCs w:val="28"/>
          <w:lang w:val="x-none"/>
        </w:rPr>
        <w:t>)</w:t>
      </w:r>
      <w:r w:rsidRPr="003910ED">
        <w:rPr>
          <w:rFonts w:eastAsia="Calibri"/>
          <w:b/>
          <w:lang w:val="x-none"/>
        </w:rPr>
        <w:t xml:space="preserve"> </w:t>
      </w:r>
      <w:r w:rsidRPr="00941579">
        <w:rPr>
          <w:rFonts w:eastAsia="Calibri"/>
          <w:b/>
          <w:sz w:val="28"/>
          <w:szCs w:val="28"/>
          <w:vertAlign w:val="superscript"/>
          <w:lang w:val="x-none"/>
        </w:rPr>
        <w:footnoteReference w:id="6"/>
      </w:r>
      <w:bookmarkEnd w:id="77"/>
      <w:bookmarkEnd w:id="78"/>
      <w:bookmarkEnd w:id="79"/>
    </w:p>
    <w:p w:rsidR="00497BCE" w:rsidRDefault="00497BCE" w:rsidP="00497BCE">
      <w:pPr>
        <w:ind w:right="-285"/>
        <w:rPr>
          <w:i/>
          <w:sz w:val="24"/>
        </w:rPr>
      </w:pPr>
    </w:p>
    <w:p w:rsidR="00497BCE" w:rsidRPr="00AE3A9B" w:rsidRDefault="00497BCE" w:rsidP="00497BCE">
      <w:pPr>
        <w:pStyle w:val="23"/>
        <w:ind w:firstLine="709"/>
        <w:rPr>
          <w:i/>
          <w:sz w:val="24"/>
          <w:szCs w:val="24"/>
        </w:rPr>
      </w:pPr>
      <w:r w:rsidRPr="00AE3A9B">
        <w:rPr>
          <w:sz w:val="24"/>
          <w:szCs w:val="24"/>
        </w:rPr>
        <w:t xml:space="preserve">Лот № __ </w:t>
      </w:r>
      <w:r w:rsidRPr="00AE3A9B">
        <w:rPr>
          <w:i/>
          <w:sz w:val="24"/>
          <w:szCs w:val="24"/>
        </w:rPr>
        <w:t>(номер лота)</w:t>
      </w:r>
      <w:r w:rsidRPr="00AE3A9B">
        <w:rPr>
          <w:sz w:val="24"/>
          <w:szCs w:val="24"/>
        </w:rPr>
        <w:t xml:space="preserve"> ________________ </w:t>
      </w:r>
      <w:r w:rsidRPr="00AE3A9B">
        <w:rPr>
          <w:i/>
          <w:sz w:val="24"/>
          <w:szCs w:val="24"/>
        </w:rPr>
        <w:t xml:space="preserve">(наименование предмета лота) </w:t>
      </w:r>
    </w:p>
    <w:p w:rsidR="00497BCE" w:rsidRPr="00AE3A9B" w:rsidRDefault="00497BCE" w:rsidP="00497BCE">
      <w:pPr>
        <w:pStyle w:val="23"/>
        <w:ind w:firstLine="709"/>
        <w:rPr>
          <w:b/>
          <w:bCs/>
          <w:szCs w:val="28"/>
        </w:rPr>
      </w:pPr>
    </w:p>
    <w:p w:rsidR="00497BCE" w:rsidRPr="00AE3A9B" w:rsidRDefault="00497BCE" w:rsidP="00497BCE">
      <w:pPr>
        <w:pStyle w:val="23"/>
        <w:ind w:firstLine="709"/>
        <w:rPr>
          <w:sz w:val="24"/>
          <w:szCs w:val="24"/>
        </w:rPr>
      </w:pPr>
      <w:r w:rsidRPr="00AE3A9B">
        <w:rPr>
          <w:sz w:val="24"/>
          <w:szCs w:val="24"/>
        </w:rPr>
        <w:t>Участник__________________________________</w:t>
      </w:r>
    </w:p>
    <w:p w:rsidR="00497BCE" w:rsidRPr="00A46F61" w:rsidRDefault="00497BCE" w:rsidP="00497BCE">
      <w:pPr>
        <w:pStyle w:val="23"/>
        <w:ind w:left="-100"/>
        <w:rPr>
          <w:b/>
          <w:sz w:val="26"/>
        </w:rPr>
      </w:pPr>
    </w:p>
    <w:p w:rsidR="00497BCE" w:rsidRPr="00A46F61" w:rsidRDefault="00497BCE" w:rsidP="00497BCE">
      <w:pPr>
        <w:jc w:val="center"/>
        <w:rPr>
          <w:b/>
          <w:sz w:val="24"/>
        </w:rPr>
      </w:pPr>
      <w:r w:rsidRPr="00A46F61">
        <w:rPr>
          <w:b/>
          <w:sz w:val="26"/>
        </w:rPr>
        <w:t xml:space="preserve">Выполнение </w:t>
      </w:r>
      <w:r>
        <w:rPr>
          <w:b/>
          <w:sz w:val="26"/>
        </w:rPr>
        <w:t>работ</w:t>
      </w:r>
      <w:r w:rsidRPr="00A46F61">
        <w:rPr>
          <w:b/>
          <w:sz w:val="26"/>
        </w:rPr>
        <w:t xml:space="preserve"> </w:t>
      </w:r>
      <w:r w:rsidRPr="00A46F61">
        <w:rPr>
          <w:b/>
          <w:sz w:val="26"/>
        </w:rPr>
        <w:br/>
        <w:t>кадровым персоналом Участника</w:t>
      </w:r>
    </w:p>
    <w:p w:rsidR="00497BCE" w:rsidRPr="00757160" w:rsidRDefault="00497BCE" w:rsidP="00497BCE">
      <w:pPr>
        <w:pStyle w:val="23"/>
        <w:ind w:left="435"/>
        <w:rPr>
          <w:sz w:val="24"/>
          <w:szCs w:val="24"/>
        </w:rPr>
      </w:pPr>
    </w:p>
    <w:tbl>
      <w:tblPr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3701"/>
        <w:gridCol w:w="2835"/>
        <w:gridCol w:w="3342"/>
      </w:tblGrid>
      <w:tr w:rsidR="00497BCE" w:rsidRPr="006F5174" w:rsidTr="00B132EC">
        <w:trPr>
          <w:cantSplit/>
          <w:jc w:val="center"/>
        </w:trPr>
        <w:tc>
          <w:tcPr>
            <w:tcW w:w="531" w:type="dxa"/>
            <w:vMerge w:val="restart"/>
            <w:vAlign w:val="center"/>
          </w:tcPr>
          <w:p w:rsidR="00497BCE" w:rsidRPr="006F5174" w:rsidRDefault="00497BCE" w:rsidP="00B132EC">
            <w:pPr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497BCE" w:rsidRPr="006F5174" w:rsidRDefault="00497BCE" w:rsidP="00B132EC">
            <w:pPr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3701" w:type="dxa"/>
            <w:vMerge w:val="restart"/>
            <w:tcBorders>
              <w:bottom w:val="nil"/>
            </w:tcBorders>
            <w:vAlign w:val="center"/>
          </w:tcPr>
          <w:p w:rsidR="00497BCE" w:rsidRPr="006F5174" w:rsidRDefault="00497BCE" w:rsidP="00B132EC">
            <w:pPr>
              <w:jc w:val="center"/>
              <w:rPr>
                <w:b/>
              </w:rPr>
            </w:pPr>
            <w:r w:rsidRPr="006F5174">
              <w:rPr>
                <w:b/>
              </w:rPr>
              <w:t xml:space="preserve">Наименование </w:t>
            </w:r>
            <w:r>
              <w:rPr>
                <w:b/>
              </w:rPr>
              <w:t>Р</w:t>
            </w:r>
            <w:r w:rsidRPr="006F5174">
              <w:rPr>
                <w:b/>
              </w:rPr>
              <w:t>абот</w:t>
            </w:r>
            <w:r>
              <w:rPr>
                <w:b/>
              </w:rPr>
              <w:t>/Услуг</w:t>
            </w:r>
          </w:p>
        </w:tc>
        <w:tc>
          <w:tcPr>
            <w:tcW w:w="2835" w:type="dxa"/>
            <w:vMerge w:val="restart"/>
            <w:vAlign w:val="center"/>
          </w:tcPr>
          <w:p w:rsidR="00497BCE" w:rsidRPr="006F5174" w:rsidRDefault="00497BCE" w:rsidP="00B132EC">
            <w:pPr>
              <w:jc w:val="center"/>
              <w:rPr>
                <w:b/>
              </w:rPr>
            </w:pPr>
            <w:r w:rsidRPr="006F5174">
              <w:rPr>
                <w:b/>
              </w:rPr>
              <w:t xml:space="preserve">Специальность </w:t>
            </w:r>
            <w:r>
              <w:rPr>
                <w:b/>
              </w:rPr>
              <w:t xml:space="preserve">(профессия) </w:t>
            </w:r>
            <w:r w:rsidRPr="006F5174">
              <w:rPr>
                <w:b/>
              </w:rPr>
              <w:t xml:space="preserve">участников </w:t>
            </w:r>
            <w:r>
              <w:rPr>
                <w:b/>
              </w:rPr>
              <w:t>Р</w:t>
            </w:r>
            <w:r w:rsidRPr="006F5174">
              <w:rPr>
                <w:b/>
              </w:rPr>
              <w:t>абот</w:t>
            </w:r>
            <w:r>
              <w:rPr>
                <w:b/>
              </w:rPr>
              <w:t>/Услуг</w:t>
            </w:r>
          </w:p>
        </w:tc>
        <w:tc>
          <w:tcPr>
            <w:tcW w:w="3342" w:type="dxa"/>
            <w:vAlign w:val="center"/>
          </w:tcPr>
          <w:p w:rsidR="00497BCE" w:rsidRPr="006F5174" w:rsidRDefault="00497BCE" w:rsidP="00B132EC">
            <w:pPr>
              <w:jc w:val="center"/>
              <w:rPr>
                <w:b/>
              </w:rPr>
            </w:pPr>
            <w:r w:rsidRPr="006F5174">
              <w:rPr>
                <w:b/>
              </w:rPr>
              <w:t>Количество</w:t>
            </w:r>
            <w:r>
              <w:rPr>
                <w:b/>
              </w:rPr>
              <w:t>, чел.</w:t>
            </w:r>
          </w:p>
        </w:tc>
      </w:tr>
      <w:tr w:rsidR="00487A68" w:rsidRPr="006F5174" w:rsidTr="000E5453">
        <w:trPr>
          <w:cantSplit/>
          <w:jc w:val="center"/>
        </w:trPr>
        <w:tc>
          <w:tcPr>
            <w:tcW w:w="531" w:type="dxa"/>
            <w:vMerge/>
            <w:vAlign w:val="center"/>
          </w:tcPr>
          <w:p w:rsidR="00487A68" w:rsidRPr="006F5174" w:rsidRDefault="00487A68" w:rsidP="00B132EC">
            <w:pPr>
              <w:jc w:val="center"/>
              <w:rPr>
                <w:b/>
              </w:rPr>
            </w:pPr>
          </w:p>
        </w:tc>
        <w:tc>
          <w:tcPr>
            <w:tcW w:w="3701" w:type="dxa"/>
            <w:vMerge/>
            <w:tcBorders>
              <w:bottom w:val="single" w:sz="4" w:space="0" w:color="auto"/>
            </w:tcBorders>
            <w:vAlign w:val="center"/>
          </w:tcPr>
          <w:p w:rsidR="00487A68" w:rsidRPr="006F5174" w:rsidRDefault="00487A68" w:rsidP="00B132EC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487A68" w:rsidRPr="006F5174" w:rsidRDefault="00487A68" w:rsidP="00B132EC">
            <w:pPr>
              <w:jc w:val="center"/>
              <w:rPr>
                <w:b/>
              </w:rPr>
            </w:pPr>
          </w:p>
        </w:tc>
        <w:tc>
          <w:tcPr>
            <w:tcW w:w="3342" w:type="dxa"/>
            <w:vAlign w:val="center"/>
          </w:tcPr>
          <w:p w:rsidR="00487A68" w:rsidRPr="006F5174" w:rsidRDefault="00487A68" w:rsidP="00B132EC">
            <w:pPr>
              <w:jc w:val="center"/>
              <w:rPr>
                <w:b/>
              </w:rPr>
            </w:pPr>
            <w:r w:rsidRPr="006F5174">
              <w:rPr>
                <w:b/>
              </w:rPr>
              <w:t>Всего</w:t>
            </w:r>
          </w:p>
          <w:p w:rsidR="00487A68" w:rsidRPr="006F5174" w:rsidRDefault="00487A68" w:rsidP="00B132EC">
            <w:pPr>
              <w:jc w:val="center"/>
              <w:rPr>
                <w:b/>
              </w:rPr>
            </w:pPr>
          </w:p>
        </w:tc>
      </w:tr>
      <w:tr w:rsidR="00487A68" w:rsidRPr="006F5174" w:rsidTr="000E5453">
        <w:trPr>
          <w:cantSplit/>
          <w:jc w:val="center"/>
        </w:trPr>
        <w:tc>
          <w:tcPr>
            <w:tcW w:w="531" w:type="dxa"/>
            <w:vMerge w:val="restart"/>
          </w:tcPr>
          <w:p w:rsidR="00487A68" w:rsidRPr="006F5174" w:rsidRDefault="00487A68" w:rsidP="00B132EC">
            <w:pPr>
              <w:rPr>
                <w:sz w:val="24"/>
              </w:rPr>
            </w:pPr>
            <w:r w:rsidRPr="006F5174">
              <w:rPr>
                <w:sz w:val="24"/>
              </w:rPr>
              <w:t xml:space="preserve">1. </w:t>
            </w:r>
          </w:p>
        </w:tc>
        <w:tc>
          <w:tcPr>
            <w:tcW w:w="3701" w:type="dxa"/>
            <w:vMerge w:val="restart"/>
            <w:tcBorders>
              <w:top w:val="single" w:sz="4" w:space="0" w:color="auto"/>
            </w:tcBorders>
          </w:tcPr>
          <w:p w:rsidR="00487A68" w:rsidRPr="006F5174" w:rsidRDefault="00487A68" w:rsidP="00B132EC"/>
        </w:tc>
        <w:tc>
          <w:tcPr>
            <w:tcW w:w="2835" w:type="dxa"/>
          </w:tcPr>
          <w:p w:rsidR="00487A68" w:rsidRPr="006F5174" w:rsidRDefault="00487A68" w:rsidP="00B132EC"/>
        </w:tc>
        <w:tc>
          <w:tcPr>
            <w:tcW w:w="3342" w:type="dxa"/>
          </w:tcPr>
          <w:p w:rsidR="00487A68" w:rsidRPr="006F5174" w:rsidRDefault="00487A68" w:rsidP="00B132EC"/>
        </w:tc>
      </w:tr>
      <w:tr w:rsidR="00487A68" w:rsidRPr="006F5174" w:rsidTr="000E5453">
        <w:trPr>
          <w:cantSplit/>
          <w:jc w:val="center"/>
        </w:trPr>
        <w:tc>
          <w:tcPr>
            <w:tcW w:w="531" w:type="dxa"/>
            <w:vMerge/>
          </w:tcPr>
          <w:p w:rsidR="00487A68" w:rsidRPr="006F5174" w:rsidRDefault="00487A68" w:rsidP="00B132EC">
            <w:pPr>
              <w:rPr>
                <w:sz w:val="24"/>
              </w:rPr>
            </w:pPr>
          </w:p>
        </w:tc>
        <w:tc>
          <w:tcPr>
            <w:tcW w:w="3701" w:type="dxa"/>
            <w:vMerge/>
          </w:tcPr>
          <w:p w:rsidR="00487A68" w:rsidRPr="006F5174" w:rsidRDefault="00487A68" w:rsidP="00B132EC"/>
        </w:tc>
        <w:tc>
          <w:tcPr>
            <w:tcW w:w="2835" w:type="dxa"/>
          </w:tcPr>
          <w:p w:rsidR="00487A68" w:rsidRPr="006F5174" w:rsidRDefault="00487A68" w:rsidP="00B132EC"/>
        </w:tc>
        <w:tc>
          <w:tcPr>
            <w:tcW w:w="3342" w:type="dxa"/>
          </w:tcPr>
          <w:p w:rsidR="00487A68" w:rsidRPr="006F5174" w:rsidRDefault="00487A68" w:rsidP="00B132EC"/>
        </w:tc>
      </w:tr>
      <w:tr w:rsidR="00487A68" w:rsidRPr="006F5174" w:rsidTr="000E5453">
        <w:trPr>
          <w:cantSplit/>
          <w:jc w:val="center"/>
        </w:trPr>
        <w:tc>
          <w:tcPr>
            <w:tcW w:w="531" w:type="dxa"/>
            <w:vMerge w:val="restart"/>
          </w:tcPr>
          <w:p w:rsidR="00487A68" w:rsidRPr="006F5174" w:rsidRDefault="00487A68" w:rsidP="00B132EC">
            <w:pPr>
              <w:rPr>
                <w:sz w:val="24"/>
              </w:rPr>
            </w:pPr>
            <w:r w:rsidRPr="006F5174">
              <w:rPr>
                <w:sz w:val="24"/>
              </w:rPr>
              <w:t xml:space="preserve">... </w:t>
            </w:r>
          </w:p>
        </w:tc>
        <w:tc>
          <w:tcPr>
            <w:tcW w:w="3701" w:type="dxa"/>
            <w:vMerge w:val="restart"/>
          </w:tcPr>
          <w:p w:rsidR="00487A68" w:rsidRPr="006F5174" w:rsidRDefault="00487A68" w:rsidP="00B132EC"/>
        </w:tc>
        <w:tc>
          <w:tcPr>
            <w:tcW w:w="2835" w:type="dxa"/>
          </w:tcPr>
          <w:p w:rsidR="00487A68" w:rsidRPr="006F5174" w:rsidRDefault="00487A68" w:rsidP="00B132EC"/>
        </w:tc>
        <w:tc>
          <w:tcPr>
            <w:tcW w:w="3342" w:type="dxa"/>
          </w:tcPr>
          <w:p w:rsidR="00487A68" w:rsidRPr="006F5174" w:rsidRDefault="00487A68" w:rsidP="00B132EC"/>
        </w:tc>
      </w:tr>
      <w:tr w:rsidR="00487A68" w:rsidRPr="006F5174" w:rsidTr="000E5453">
        <w:trPr>
          <w:cantSplit/>
          <w:jc w:val="center"/>
        </w:trPr>
        <w:tc>
          <w:tcPr>
            <w:tcW w:w="531" w:type="dxa"/>
            <w:vMerge/>
          </w:tcPr>
          <w:p w:rsidR="00487A68" w:rsidRPr="006F5174" w:rsidRDefault="00487A68" w:rsidP="00B132EC"/>
        </w:tc>
        <w:tc>
          <w:tcPr>
            <w:tcW w:w="3701" w:type="dxa"/>
            <w:vMerge/>
          </w:tcPr>
          <w:p w:rsidR="00487A68" w:rsidRPr="006F5174" w:rsidRDefault="00487A68" w:rsidP="00B132EC"/>
        </w:tc>
        <w:tc>
          <w:tcPr>
            <w:tcW w:w="2835" w:type="dxa"/>
          </w:tcPr>
          <w:p w:rsidR="00487A68" w:rsidRPr="006F5174" w:rsidRDefault="00487A68" w:rsidP="00B132EC"/>
        </w:tc>
        <w:tc>
          <w:tcPr>
            <w:tcW w:w="3342" w:type="dxa"/>
          </w:tcPr>
          <w:p w:rsidR="00487A68" w:rsidRPr="006F5174" w:rsidRDefault="00487A68" w:rsidP="00B132EC"/>
        </w:tc>
      </w:tr>
      <w:tr w:rsidR="00487A68" w:rsidRPr="006F5174" w:rsidTr="000E5453">
        <w:trPr>
          <w:cantSplit/>
          <w:jc w:val="center"/>
        </w:trPr>
        <w:tc>
          <w:tcPr>
            <w:tcW w:w="7067" w:type="dxa"/>
            <w:gridSpan w:val="3"/>
          </w:tcPr>
          <w:p w:rsidR="00487A68" w:rsidRPr="006F5174" w:rsidRDefault="00487A68" w:rsidP="00B132EC">
            <w:r w:rsidRPr="006F5174">
              <w:rPr>
                <w:b/>
              </w:rPr>
              <w:t xml:space="preserve">Всего </w:t>
            </w:r>
            <w:r>
              <w:rPr>
                <w:b/>
              </w:rPr>
              <w:t xml:space="preserve">привлекаемых </w:t>
            </w:r>
            <w:r w:rsidRPr="006F5174">
              <w:rPr>
                <w:b/>
              </w:rPr>
              <w:t xml:space="preserve">работников: </w:t>
            </w:r>
          </w:p>
        </w:tc>
        <w:tc>
          <w:tcPr>
            <w:tcW w:w="3342" w:type="dxa"/>
          </w:tcPr>
          <w:p w:rsidR="00487A68" w:rsidRPr="006F5174" w:rsidRDefault="00487A68" w:rsidP="00B132EC"/>
        </w:tc>
      </w:tr>
    </w:tbl>
    <w:p w:rsidR="00497BCE" w:rsidRPr="00A46F61" w:rsidRDefault="00497BCE" w:rsidP="00497BCE">
      <w:pPr>
        <w:rPr>
          <w:b/>
        </w:rPr>
      </w:pPr>
    </w:p>
    <w:p w:rsidR="00497BCE" w:rsidRPr="006A6009" w:rsidRDefault="00497BCE" w:rsidP="00497BCE">
      <w:pPr>
        <w:jc w:val="center"/>
        <w:rPr>
          <w:b/>
          <w:sz w:val="24"/>
        </w:rPr>
      </w:pPr>
      <w:r w:rsidRPr="00A46F61">
        <w:rPr>
          <w:b/>
          <w:sz w:val="26"/>
        </w:rPr>
        <w:tab/>
        <w:t xml:space="preserve"> </w:t>
      </w:r>
      <w:r w:rsidRPr="006A6009">
        <w:rPr>
          <w:b/>
          <w:sz w:val="26"/>
        </w:rPr>
        <w:t>Уровень квалификации привлекаемого кадрового персонала Участника</w:t>
      </w:r>
      <w:bookmarkStart w:id="80" w:name="_GoBack"/>
      <w:bookmarkEnd w:id="80"/>
    </w:p>
    <w:p w:rsidR="00497BCE" w:rsidRPr="006A6009" w:rsidRDefault="00497BCE" w:rsidP="00497BCE">
      <w:pPr>
        <w:rPr>
          <w:b/>
        </w:rPr>
      </w:pPr>
    </w:p>
    <w:p w:rsidR="00497BCE" w:rsidRPr="006A6009" w:rsidRDefault="00497BCE" w:rsidP="00497BCE">
      <w:pPr>
        <w:rPr>
          <w:sz w:val="2"/>
        </w:rPr>
      </w:pPr>
    </w:p>
    <w:tbl>
      <w:tblPr>
        <w:tblW w:w="104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880"/>
        <w:gridCol w:w="1560"/>
        <w:gridCol w:w="2268"/>
        <w:gridCol w:w="1417"/>
        <w:gridCol w:w="1418"/>
        <w:gridCol w:w="1263"/>
      </w:tblGrid>
      <w:tr w:rsidR="00497BCE" w:rsidRPr="006A6009" w:rsidTr="00B132EC">
        <w:trPr>
          <w:trHeight w:val="342"/>
          <w:jc w:val="center"/>
        </w:trPr>
        <w:tc>
          <w:tcPr>
            <w:tcW w:w="661" w:type="dxa"/>
            <w:vMerge w:val="restart"/>
          </w:tcPr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№</w:t>
            </w:r>
            <w:r w:rsidRPr="006A6009">
              <w:rPr>
                <w:b/>
                <w:sz w:val="22"/>
                <w:szCs w:val="24"/>
              </w:rPr>
              <w:br/>
            </w:r>
            <w:proofErr w:type="gramStart"/>
            <w:r w:rsidRPr="006A6009">
              <w:rPr>
                <w:b/>
                <w:sz w:val="22"/>
                <w:szCs w:val="24"/>
              </w:rPr>
              <w:t>п</w:t>
            </w:r>
            <w:proofErr w:type="gramEnd"/>
            <w:r w:rsidRPr="006A6009">
              <w:rPr>
                <w:b/>
                <w:sz w:val="22"/>
                <w:szCs w:val="24"/>
              </w:rPr>
              <w:t>/п</w:t>
            </w:r>
          </w:p>
        </w:tc>
        <w:tc>
          <w:tcPr>
            <w:tcW w:w="1880" w:type="dxa"/>
            <w:vMerge w:val="restart"/>
          </w:tcPr>
          <w:p w:rsidR="00497BCE" w:rsidRPr="006A6009" w:rsidRDefault="00497BCE" w:rsidP="00B132EC">
            <w:pPr>
              <w:keepNext/>
              <w:ind w:lef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Фамилия, имя, отчество сотрудника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497BCE" w:rsidRPr="006A6009" w:rsidRDefault="00497BCE" w:rsidP="00B132EC">
            <w:pPr>
              <w:keepNext/>
              <w:ind w:right="-103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Образование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497BCE" w:rsidRPr="006A6009" w:rsidRDefault="00497BCE" w:rsidP="00B132EC">
            <w:pPr>
              <w:keepNext/>
              <w:ind w:left="57" w:right="34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Квалификация (категории, разряды, аттестаты, сертификаты и т.д.)</w:t>
            </w:r>
          </w:p>
        </w:tc>
        <w:tc>
          <w:tcPr>
            <w:tcW w:w="1417" w:type="dxa"/>
            <w:vMerge w:val="restart"/>
          </w:tcPr>
          <w:p w:rsidR="00497BCE" w:rsidRPr="006A6009" w:rsidRDefault="00497BCE" w:rsidP="00B132EC">
            <w:pPr>
              <w:keepNext/>
              <w:ind w:left="-108" w:right="-159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Должность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</w:tcPr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 xml:space="preserve">Стаж работы </w:t>
            </w:r>
          </w:p>
        </w:tc>
      </w:tr>
      <w:tr w:rsidR="00497BCE" w:rsidRPr="006A6009" w:rsidTr="00B132EC">
        <w:trPr>
          <w:trHeight w:val="1005"/>
          <w:jc w:val="center"/>
        </w:trPr>
        <w:tc>
          <w:tcPr>
            <w:tcW w:w="661" w:type="dxa"/>
            <w:vMerge/>
          </w:tcPr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880" w:type="dxa"/>
            <w:vMerge/>
          </w:tcPr>
          <w:p w:rsidR="00497BCE" w:rsidRPr="006A6009" w:rsidRDefault="00497BCE" w:rsidP="00B132EC">
            <w:pPr>
              <w:keepNext/>
              <w:ind w:left="57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497BCE" w:rsidRPr="006A6009" w:rsidRDefault="00497BCE" w:rsidP="00B132EC">
            <w:pPr>
              <w:keepNext/>
              <w:ind w:right="-103"/>
              <w:rPr>
                <w:b/>
                <w:sz w:val="22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97BCE" w:rsidRPr="006A6009" w:rsidRDefault="00497BCE" w:rsidP="00B132EC">
            <w:pPr>
              <w:keepNext/>
              <w:ind w:left="57" w:right="-103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7" w:type="dxa"/>
            <w:vMerge/>
          </w:tcPr>
          <w:p w:rsidR="00497BCE" w:rsidRPr="006A6009" w:rsidRDefault="00497BCE" w:rsidP="00B132EC">
            <w:pPr>
              <w:keepNext/>
              <w:ind w:left="-108" w:right="-159"/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по специальности (</w:t>
            </w:r>
            <w:proofErr w:type="gramStart"/>
            <w:r w:rsidRPr="006A6009">
              <w:rPr>
                <w:b/>
                <w:sz w:val="22"/>
                <w:szCs w:val="24"/>
              </w:rPr>
              <w:t>общий</w:t>
            </w:r>
            <w:proofErr w:type="gramEnd"/>
            <w:r w:rsidRPr="006A6009">
              <w:rPr>
                <w:b/>
                <w:sz w:val="22"/>
                <w:szCs w:val="24"/>
              </w:rPr>
              <w:t>),</w:t>
            </w:r>
          </w:p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лет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:rsidR="00497BCE" w:rsidRPr="006A6009" w:rsidRDefault="00497BCE" w:rsidP="00B132EC">
            <w:pPr>
              <w:keepNext/>
              <w:ind w:left="57" w:right="57"/>
              <w:jc w:val="center"/>
              <w:rPr>
                <w:b/>
                <w:sz w:val="22"/>
                <w:szCs w:val="24"/>
              </w:rPr>
            </w:pPr>
            <w:r w:rsidRPr="006A6009">
              <w:rPr>
                <w:b/>
                <w:sz w:val="22"/>
                <w:szCs w:val="24"/>
              </w:rPr>
              <w:t>в штате организации, лет</w:t>
            </w:r>
          </w:p>
        </w:tc>
      </w:tr>
      <w:tr w:rsidR="00497BCE" w:rsidRPr="006A6009" w:rsidTr="00B132EC">
        <w:trPr>
          <w:cantSplit/>
          <w:jc w:val="center"/>
        </w:trPr>
        <w:tc>
          <w:tcPr>
            <w:tcW w:w="10467" w:type="dxa"/>
            <w:gridSpan w:val="7"/>
          </w:tcPr>
          <w:p w:rsidR="00497BCE" w:rsidRPr="006A6009" w:rsidRDefault="0020561D" w:rsidP="00D34AC8">
            <w:pPr>
              <w:ind w:left="57" w:right="57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</w:t>
            </w:r>
            <w:r w:rsidR="00497BCE" w:rsidRPr="006A6009">
              <w:rPr>
                <w:b/>
                <w:sz w:val="24"/>
                <w:szCs w:val="28"/>
              </w:rPr>
              <w:t>ункциональный персонал</w:t>
            </w:r>
            <w:r>
              <w:rPr>
                <w:b/>
                <w:sz w:val="24"/>
                <w:szCs w:val="28"/>
              </w:rPr>
              <w:t xml:space="preserve"> </w:t>
            </w:r>
          </w:p>
        </w:tc>
      </w:tr>
      <w:tr w:rsidR="00497BCE" w:rsidRPr="006A6009" w:rsidTr="00B132EC">
        <w:trPr>
          <w:jc w:val="center"/>
        </w:trPr>
        <w:tc>
          <w:tcPr>
            <w:tcW w:w="661" w:type="dxa"/>
          </w:tcPr>
          <w:p w:rsidR="00497BCE" w:rsidRPr="006A6009" w:rsidRDefault="00497BCE" w:rsidP="00B132EC">
            <w:pPr>
              <w:numPr>
                <w:ilvl w:val="0"/>
                <w:numId w:val="32"/>
              </w:numPr>
              <w:jc w:val="both"/>
              <w:rPr>
                <w:sz w:val="24"/>
              </w:rPr>
            </w:pPr>
          </w:p>
        </w:tc>
        <w:tc>
          <w:tcPr>
            <w:tcW w:w="1880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417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418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263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</w:tr>
      <w:tr w:rsidR="00497BCE" w:rsidRPr="006A6009" w:rsidTr="00B132EC">
        <w:trPr>
          <w:jc w:val="center"/>
        </w:trPr>
        <w:tc>
          <w:tcPr>
            <w:tcW w:w="661" w:type="dxa"/>
          </w:tcPr>
          <w:p w:rsidR="00497BCE" w:rsidRPr="006A6009" w:rsidRDefault="00497BCE" w:rsidP="00B132EC">
            <w:pPr>
              <w:rPr>
                <w:sz w:val="24"/>
              </w:rPr>
            </w:pPr>
            <w:r w:rsidRPr="006A6009">
              <w:rPr>
                <w:sz w:val="24"/>
              </w:rPr>
              <w:t>…</w:t>
            </w:r>
          </w:p>
        </w:tc>
        <w:tc>
          <w:tcPr>
            <w:tcW w:w="1880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417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418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  <w:tc>
          <w:tcPr>
            <w:tcW w:w="1263" w:type="dxa"/>
          </w:tcPr>
          <w:p w:rsidR="00497BCE" w:rsidRPr="006A6009" w:rsidRDefault="00497BCE" w:rsidP="00B132EC">
            <w:pPr>
              <w:ind w:left="57" w:right="57"/>
              <w:rPr>
                <w:sz w:val="24"/>
                <w:szCs w:val="28"/>
              </w:rPr>
            </w:pPr>
          </w:p>
        </w:tc>
      </w:tr>
    </w:tbl>
    <w:p w:rsidR="00497BCE" w:rsidRPr="006A6009" w:rsidRDefault="00497BCE" w:rsidP="00497BCE">
      <w:pPr>
        <w:rPr>
          <w:rFonts w:eastAsia="Calibri"/>
          <w:sz w:val="16"/>
          <w:lang w:val="x-none"/>
        </w:rPr>
      </w:pPr>
    </w:p>
    <w:p w:rsidR="00497BCE" w:rsidRPr="006A6009" w:rsidRDefault="00497BCE" w:rsidP="00497BCE">
      <w:pPr>
        <w:tabs>
          <w:tab w:val="left" w:pos="1080"/>
          <w:tab w:val="left" w:pos="2160"/>
        </w:tabs>
        <w:jc w:val="both"/>
        <w:rPr>
          <w:rFonts w:eastAsia="Calibri"/>
          <w:b/>
          <w:sz w:val="24"/>
          <w:szCs w:val="24"/>
        </w:rPr>
      </w:pPr>
      <w:r w:rsidRPr="006A6009">
        <w:rPr>
          <w:rFonts w:eastAsia="Calibri"/>
          <w:b/>
          <w:sz w:val="24"/>
          <w:szCs w:val="24"/>
        </w:rPr>
        <w:t>Приложение: Документы, подтверждающие  уровень квалификации привлекаемого кадрового персонала.</w:t>
      </w:r>
    </w:p>
    <w:p w:rsidR="00497BCE" w:rsidRPr="006A6009" w:rsidRDefault="00497BCE" w:rsidP="00497BCE">
      <w:pPr>
        <w:tabs>
          <w:tab w:val="left" w:pos="1080"/>
          <w:tab w:val="left" w:pos="2160"/>
        </w:tabs>
        <w:jc w:val="both"/>
        <w:rPr>
          <w:rFonts w:eastAsia="Calibri"/>
          <w:sz w:val="22"/>
        </w:rPr>
      </w:pPr>
    </w:p>
    <w:p w:rsidR="00497BCE" w:rsidRPr="006A6009" w:rsidRDefault="00497BCE" w:rsidP="00497BC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sz w:val="24"/>
        </w:rPr>
      </w:pPr>
      <w:r w:rsidRPr="006A6009">
        <w:rPr>
          <w:sz w:val="24"/>
        </w:rPr>
        <w:t>Руководитель организации</w:t>
      </w:r>
      <w:r w:rsidRPr="006A6009">
        <w:rPr>
          <w:sz w:val="24"/>
        </w:rPr>
        <w:tab/>
        <w:t xml:space="preserve"> </w:t>
      </w:r>
      <w:r w:rsidRPr="006A6009">
        <w:rPr>
          <w:sz w:val="24"/>
        </w:rPr>
        <w:tab/>
        <w:t>/_______________</w:t>
      </w:r>
    </w:p>
    <w:p w:rsidR="00497BCE" w:rsidRPr="006A6009" w:rsidRDefault="00497BCE" w:rsidP="00497BCE">
      <w:pPr>
        <w:shd w:val="clear" w:color="auto" w:fill="FFFFFF"/>
        <w:tabs>
          <w:tab w:val="left" w:pos="4820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16"/>
          <w:szCs w:val="16"/>
        </w:rPr>
      </w:pPr>
      <w:r w:rsidRPr="006A6009">
        <w:rPr>
          <w:sz w:val="16"/>
          <w:szCs w:val="16"/>
        </w:rPr>
        <w:t xml:space="preserve">                                                                     (подпись)                                    (ФИО)</w:t>
      </w:r>
    </w:p>
    <w:p w:rsidR="00497BCE" w:rsidRPr="006A6009" w:rsidRDefault="00497BCE" w:rsidP="00497BCE">
      <w:pPr>
        <w:shd w:val="clear" w:color="auto" w:fill="FFFFFF"/>
        <w:tabs>
          <w:tab w:val="left" w:pos="3686"/>
          <w:tab w:val="left" w:pos="510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</w:pPr>
      <w:r w:rsidRPr="006A6009">
        <w:rPr>
          <w:sz w:val="24"/>
        </w:rPr>
        <w:t xml:space="preserve">место печати                          </w:t>
      </w:r>
      <w:r w:rsidRPr="006A6009">
        <w:rPr>
          <w:sz w:val="24"/>
        </w:rPr>
        <w:tab/>
        <w:t>____ / ____ / _____</w:t>
      </w:r>
    </w:p>
    <w:p w:rsidR="00497BCE" w:rsidRDefault="00497BCE" w:rsidP="00497BCE">
      <w:pPr>
        <w:ind w:right="-79"/>
        <w:jc w:val="both"/>
        <w:rPr>
          <w:sz w:val="16"/>
          <w:szCs w:val="16"/>
        </w:rPr>
        <w:sectPr w:rsidR="00497BCE" w:rsidSect="00B132EC">
          <w:headerReference w:type="first" r:id="rId24"/>
          <w:footnotePr>
            <w:numRestart w:val="eachPage"/>
          </w:footnotePr>
          <w:pgSz w:w="11906" w:h="16838"/>
          <w:pgMar w:top="993" w:right="851" w:bottom="993" w:left="1134" w:header="720" w:footer="720" w:gutter="0"/>
          <w:cols w:space="708"/>
          <w:titlePg/>
          <w:docGrid w:linePitch="360"/>
        </w:sectPr>
      </w:pPr>
      <w:r w:rsidRPr="006A6009">
        <w:rPr>
          <w:sz w:val="16"/>
          <w:szCs w:val="16"/>
        </w:rPr>
        <w:t xml:space="preserve">                                                                                         (дата)                               </w:t>
      </w:r>
    </w:p>
    <w:p w:rsidR="00497BCE" w:rsidRDefault="00497BCE" w:rsidP="005D3715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</w:p>
    <w:sectPr w:rsidR="00497BCE" w:rsidSect="00CE503F">
      <w:footerReference w:type="first" r:id="rId25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6C0" w:rsidRDefault="00FD36C0" w:rsidP="00DB3A07">
      <w:r>
        <w:separator/>
      </w:r>
    </w:p>
  </w:endnote>
  <w:endnote w:type="continuationSeparator" w:id="0">
    <w:p w:rsidR="00FD36C0" w:rsidRDefault="00FD36C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Default="004E6FD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E6FDE" w:rsidRDefault="004E6FD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3054DB" w:rsidRDefault="004E6FD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DD7AF2">
      <w:rPr>
        <w:rStyle w:val="af0"/>
        <w:noProof/>
        <w:sz w:val="24"/>
        <w:szCs w:val="24"/>
      </w:rPr>
      <w:t>21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Default="004E6FD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862E3A" w:rsidRDefault="004E6FD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DD7AF2">
      <w:rPr>
        <w:rStyle w:val="af0"/>
        <w:i/>
        <w:noProof/>
      </w:rPr>
      <w:t>8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3C2826" w:rsidRDefault="004E6FD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DD7AF2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4E6FDE" w:rsidRDefault="004E6FD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2956DE" w:rsidRDefault="004E6FD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DD7AF2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6F6C99" w:rsidRDefault="004E6FD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DD7AF2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6C0" w:rsidRDefault="00FD36C0" w:rsidP="00DB3A07">
      <w:r>
        <w:separator/>
      </w:r>
    </w:p>
  </w:footnote>
  <w:footnote w:type="continuationSeparator" w:id="0">
    <w:p w:rsidR="00FD36C0" w:rsidRDefault="00FD36C0" w:rsidP="00DB3A07">
      <w:r>
        <w:continuationSeparator/>
      </w:r>
    </w:p>
  </w:footnote>
  <w:footnote w:id="1">
    <w:p w:rsidR="004E6FDE" w:rsidRDefault="004E6FD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4E6FDE" w:rsidRPr="00990F18" w:rsidRDefault="004E6FD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4E6FDE" w:rsidRDefault="004E6FD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4E6FDE" w:rsidRPr="00F32259" w:rsidRDefault="004E6FD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4E6FDE" w:rsidRPr="00F32259" w:rsidRDefault="004E6FD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4E6FDE" w:rsidRPr="00F32259" w:rsidRDefault="004E6FD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4E6FDE" w:rsidRDefault="004E6FD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4E6FDE" w:rsidRPr="00F32259" w:rsidRDefault="004E6FD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4E6FDE" w:rsidRPr="00F32259" w:rsidRDefault="004E6FD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4E6FDE" w:rsidRPr="00F32259" w:rsidRDefault="004E6FD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4E6FDE" w:rsidRPr="00F32259" w:rsidRDefault="004E6FD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4E6FDE" w:rsidRDefault="004E6FD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4E6FDE" w:rsidRPr="00372FF8" w:rsidRDefault="004E6FD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4E6FDE" w:rsidRPr="00F32259" w:rsidRDefault="004E6FD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4E6FDE" w:rsidRDefault="004E6FDE" w:rsidP="00CE503F">
      <w:pPr>
        <w:pStyle w:val="Style1"/>
        <w:widowControl/>
        <w:spacing w:line="240" w:lineRule="auto"/>
        <w:ind w:firstLine="696"/>
      </w:pPr>
    </w:p>
  </w:footnote>
  <w:footnote w:id="5">
    <w:p w:rsidR="004E6FDE" w:rsidRPr="002533DD" w:rsidRDefault="004E6FD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  <w:footnote w:id="6">
    <w:p w:rsidR="004E6FDE" w:rsidRPr="00F97292" w:rsidRDefault="004E6FDE" w:rsidP="00497BCE">
      <w:pPr>
        <w:pStyle w:val="aa"/>
        <w:jc w:val="both"/>
        <w:rPr>
          <w:sz w:val="22"/>
          <w:szCs w:val="22"/>
        </w:rPr>
      </w:pPr>
      <w:r w:rsidRPr="00F97292">
        <w:rPr>
          <w:rStyle w:val="a7"/>
          <w:sz w:val="22"/>
          <w:szCs w:val="22"/>
        </w:rPr>
        <w:footnoteRef/>
      </w:r>
      <w:r w:rsidRPr="00F97292">
        <w:rPr>
          <w:b w:val="0"/>
          <w:sz w:val="22"/>
          <w:szCs w:val="22"/>
        </w:rPr>
        <w:t xml:space="preserve"> </w:t>
      </w:r>
      <w:r w:rsidRPr="000B5FA0">
        <w:rPr>
          <w:b w:val="0"/>
        </w:rPr>
        <w:t xml:space="preserve">В данной справке перечисляются работники, которые будут непосредственно привлечены Участником Запроса предложений в ходе выполнения Договора.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115596" w:rsidRDefault="004E6FD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Default="004E6FD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4E6FDE" w:rsidRPr="008034BB" w:rsidRDefault="004E6FD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655220" w:rsidRDefault="004E6FDE" w:rsidP="006C48B1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FDE" w:rsidRPr="00655220" w:rsidRDefault="004E6FDE" w:rsidP="00B132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241E7"/>
    <w:multiLevelType w:val="multilevel"/>
    <w:tmpl w:val="12B4E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1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3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5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7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1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25"/>
  </w:num>
  <w:num w:numId="6">
    <w:abstractNumId w:val="14"/>
  </w:num>
  <w:num w:numId="7">
    <w:abstractNumId w:val="15"/>
  </w:num>
  <w:num w:numId="8">
    <w:abstractNumId w:val="9"/>
  </w:num>
  <w:num w:numId="9">
    <w:abstractNumId w:val="10"/>
  </w:num>
  <w:num w:numId="10">
    <w:abstractNumId w:val="16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1"/>
  </w:num>
  <w:num w:numId="14">
    <w:abstractNumId w:val="28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6"/>
  </w:num>
  <w:num w:numId="19">
    <w:abstractNumId w:val="24"/>
  </w:num>
  <w:num w:numId="20">
    <w:abstractNumId w:val="5"/>
  </w:num>
  <w:num w:numId="21">
    <w:abstractNumId w:val="12"/>
  </w:num>
  <w:num w:numId="22">
    <w:abstractNumId w:val="29"/>
  </w:num>
  <w:num w:numId="23">
    <w:abstractNumId w:val="19"/>
  </w:num>
  <w:num w:numId="24">
    <w:abstractNumId w:val="7"/>
  </w:num>
  <w:num w:numId="25">
    <w:abstractNumId w:val="18"/>
  </w:num>
  <w:num w:numId="26">
    <w:abstractNumId w:val="8"/>
  </w:num>
  <w:num w:numId="27">
    <w:abstractNumId w:val="23"/>
  </w:num>
  <w:num w:numId="28">
    <w:abstractNumId w:val="17"/>
  </w:num>
  <w:num w:numId="29">
    <w:abstractNumId w:val="27"/>
  </w:num>
  <w:num w:numId="30">
    <w:abstractNumId w:val="30"/>
  </w:num>
  <w:num w:numId="31">
    <w:abstractNumId w:val="4"/>
  </w:num>
  <w:num w:numId="32">
    <w:abstractNumId w:val="1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6B3F"/>
    <w:rsid w:val="00011FB5"/>
    <w:rsid w:val="00012D92"/>
    <w:rsid w:val="0001435D"/>
    <w:rsid w:val="0002052E"/>
    <w:rsid w:val="0002176D"/>
    <w:rsid w:val="00026177"/>
    <w:rsid w:val="00026243"/>
    <w:rsid w:val="00031093"/>
    <w:rsid w:val="00031B0A"/>
    <w:rsid w:val="00031D7F"/>
    <w:rsid w:val="000331B2"/>
    <w:rsid w:val="00036948"/>
    <w:rsid w:val="00041622"/>
    <w:rsid w:val="0004446A"/>
    <w:rsid w:val="00045422"/>
    <w:rsid w:val="00050B0F"/>
    <w:rsid w:val="00052A43"/>
    <w:rsid w:val="000546B0"/>
    <w:rsid w:val="0006057B"/>
    <w:rsid w:val="0006190A"/>
    <w:rsid w:val="0006326F"/>
    <w:rsid w:val="000640A0"/>
    <w:rsid w:val="0006717B"/>
    <w:rsid w:val="00071130"/>
    <w:rsid w:val="00077327"/>
    <w:rsid w:val="00082554"/>
    <w:rsid w:val="000840DB"/>
    <w:rsid w:val="00086B61"/>
    <w:rsid w:val="00086E03"/>
    <w:rsid w:val="000870CF"/>
    <w:rsid w:val="00096FB8"/>
    <w:rsid w:val="000A2F6F"/>
    <w:rsid w:val="000A36BE"/>
    <w:rsid w:val="000B26B7"/>
    <w:rsid w:val="000C0E0F"/>
    <w:rsid w:val="000C17AC"/>
    <w:rsid w:val="000C1890"/>
    <w:rsid w:val="000D54E8"/>
    <w:rsid w:val="000D5983"/>
    <w:rsid w:val="000E5453"/>
    <w:rsid w:val="000E7DF7"/>
    <w:rsid w:val="000F22BB"/>
    <w:rsid w:val="000F3962"/>
    <w:rsid w:val="001141D6"/>
    <w:rsid w:val="001203EB"/>
    <w:rsid w:val="001221A5"/>
    <w:rsid w:val="00123503"/>
    <w:rsid w:val="00135C7E"/>
    <w:rsid w:val="001421C1"/>
    <w:rsid w:val="00151308"/>
    <w:rsid w:val="00152B11"/>
    <w:rsid w:val="00153066"/>
    <w:rsid w:val="00153D75"/>
    <w:rsid w:val="00153EB2"/>
    <w:rsid w:val="00154F98"/>
    <w:rsid w:val="0015532F"/>
    <w:rsid w:val="001619D4"/>
    <w:rsid w:val="00165A75"/>
    <w:rsid w:val="00174B5A"/>
    <w:rsid w:val="001775D7"/>
    <w:rsid w:val="001800A7"/>
    <w:rsid w:val="001804E6"/>
    <w:rsid w:val="00184B6C"/>
    <w:rsid w:val="00185F38"/>
    <w:rsid w:val="0019735B"/>
    <w:rsid w:val="001A1B9F"/>
    <w:rsid w:val="001A5B8C"/>
    <w:rsid w:val="001A7CD2"/>
    <w:rsid w:val="001B1714"/>
    <w:rsid w:val="001C729B"/>
    <w:rsid w:val="001D0939"/>
    <w:rsid w:val="001E014E"/>
    <w:rsid w:val="001E097C"/>
    <w:rsid w:val="001F0753"/>
    <w:rsid w:val="001F09DE"/>
    <w:rsid w:val="0020561D"/>
    <w:rsid w:val="002102E5"/>
    <w:rsid w:val="0021239B"/>
    <w:rsid w:val="0021254C"/>
    <w:rsid w:val="00215B3B"/>
    <w:rsid w:val="002229CC"/>
    <w:rsid w:val="0022403B"/>
    <w:rsid w:val="0023314E"/>
    <w:rsid w:val="00234C30"/>
    <w:rsid w:val="00242024"/>
    <w:rsid w:val="00252AE9"/>
    <w:rsid w:val="00254A4E"/>
    <w:rsid w:val="00260EEF"/>
    <w:rsid w:val="0026281F"/>
    <w:rsid w:val="00273E71"/>
    <w:rsid w:val="00274CDF"/>
    <w:rsid w:val="00277FC6"/>
    <w:rsid w:val="002840F7"/>
    <w:rsid w:val="00292BFB"/>
    <w:rsid w:val="00294656"/>
    <w:rsid w:val="002A336D"/>
    <w:rsid w:val="002B0EA1"/>
    <w:rsid w:val="002B3F05"/>
    <w:rsid w:val="002C77D0"/>
    <w:rsid w:val="002D1D7B"/>
    <w:rsid w:val="002D7783"/>
    <w:rsid w:val="002E2691"/>
    <w:rsid w:val="002E4525"/>
    <w:rsid w:val="002F0565"/>
    <w:rsid w:val="003025F1"/>
    <w:rsid w:val="003063BE"/>
    <w:rsid w:val="00306DD1"/>
    <w:rsid w:val="00306E24"/>
    <w:rsid w:val="00307585"/>
    <w:rsid w:val="00313753"/>
    <w:rsid w:val="003178E4"/>
    <w:rsid w:val="0032187C"/>
    <w:rsid w:val="003232C3"/>
    <w:rsid w:val="0033776E"/>
    <w:rsid w:val="00344387"/>
    <w:rsid w:val="00352DF7"/>
    <w:rsid w:val="0036796B"/>
    <w:rsid w:val="00374DF6"/>
    <w:rsid w:val="00377377"/>
    <w:rsid w:val="00377E95"/>
    <w:rsid w:val="00381D19"/>
    <w:rsid w:val="00393226"/>
    <w:rsid w:val="00394EE5"/>
    <w:rsid w:val="0039759A"/>
    <w:rsid w:val="00397E66"/>
    <w:rsid w:val="003A56B4"/>
    <w:rsid w:val="003A6F1B"/>
    <w:rsid w:val="003B3322"/>
    <w:rsid w:val="003B711B"/>
    <w:rsid w:val="003C0019"/>
    <w:rsid w:val="003C1C48"/>
    <w:rsid w:val="003C2BD3"/>
    <w:rsid w:val="003D15DF"/>
    <w:rsid w:val="003D458B"/>
    <w:rsid w:val="003D78AD"/>
    <w:rsid w:val="003E5CBB"/>
    <w:rsid w:val="003E6714"/>
    <w:rsid w:val="003F5C4A"/>
    <w:rsid w:val="003F6DD0"/>
    <w:rsid w:val="00401FDF"/>
    <w:rsid w:val="004027D6"/>
    <w:rsid w:val="004038BA"/>
    <w:rsid w:val="00403AEC"/>
    <w:rsid w:val="004065F9"/>
    <w:rsid w:val="004104B1"/>
    <w:rsid w:val="00410671"/>
    <w:rsid w:val="004117F3"/>
    <w:rsid w:val="00412079"/>
    <w:rsid w:val="00426BCF"/>
    <w:rsid w:val="004347B5"/>
    <w:rsid w:val="004351B8"/>
    <w:rsid w:val="00437A0D"/>
    <w:rsid w:val="00440CA3"/>
    <w:rsid w:val="00450075"/>
    <w:rsid w:val="00460EA6"/>
    <w:rsid w:val="00465F46"/>
    <w:rsid w:val="00466A93"/>
    <w:rsid w:val="00474724"/>
    <w:rsid w:val="004815A0"/>
    <w:rsid w:val="004823B8"/>
    <w:rsid w:val="00487A68"/>
    <w:rsid w:val="00490750"/>
    <w:rsid w:val="00493BEF"/>
    <w:rsid w:val="00497BCE"/>
    <w:rsid w:val="004A1539"/>
    <w:rsid w:val="004A4E93"/>
    <w:rsid w:val="004A5C45"/>
    <w:rsid w:val="004A61E4"/>
    <w:rsid w:val="004A77BF"/>
    <w:rsid w:val="004B16E0"/>
    <w:rsid w:val="004B7726"/>
    <w:rsid w:val="004C16C0"/>
    <w:rsid w:val="004D33EF"/>
    <w:rsid w:val="004D533B"/>
    <w:rsid w:val="004E6FDE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4499"/>
    <w:rsid w:val="00545842"/>
    <w:rsid w:val="00546D90"/>
    <w:rsid w:val="005474F0"/>
    <w:rsid w:val="00551EE9"/>
    <w:rsid w:val="0055234F"/>
    <w:rsid w:val="0055575F"/>
    <w:rsid w:val="005559AA"/>
    <w:rsid w:val="0056483D"/>
    <w:rsid w:val="005765C8"/>
    <w:rsid w:val="00581F16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D36B0"/>
    <w:rsid w:val="005D3715"/>
    <w:rsid w:val="005D4F19"/>
    <w:rsid w:val="005E113C"/>
    <w:rsid w:val="005E1940"/>
    <w:rsid w:val="005E462D"/>
    <w:rsid w:val="005E4EE4"/>
    <w:rsid w:val="005E7948"/>
    <w:rsid w:val="005F0448"/>
    <w:rsid w:val="005F1BBE"/>
    <w:rsid w:val="005F29EC"/>
    <w:rsid w:val="005F383A"/>
    <w:rsid w:val="005F7CB8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445BA"/>
    <w:rsid w:val="0065124A"/>
    <w:rsid w:val="00652F82"/>
    <w:rsid w:val="00653B8D"/>
    <w:rsid w:val="006542AE"/>
    <w:rsid w:val="00654F9F"/>
    <w:rsid w:val="00664E5A"/>
    <w:rsid w:val="00667096"/>
    <w:rsid w:val="00667A68"/>
    <w:rsid w:val="00671F48"/>
    <w:rsid w:val="00674061"/>
    <w:rsid w:val="00681537"/>
    <w:rsid w:val="00682001"/>
    <w:rsid w:val="006842B9"/>
    <w:rsid w:val="00691AAE"/>
    <w:rsid w:val="0069643E"/>
    <w:rsid w:val="00696FB7"/>
    <w:rsid w:val="006A0FC1"/>
    <w:rsid w:val="006A216E"/>
    <w:rsid w:val="006A359A"/>
    <w:rsid w:val="006A64EB"/>
    <w:rsid w:val="006B2911"/>
    <w:rsid w:val="006B533F"/>
    <w:rsid w:val="006B784E"/>
    <w:rsid w:val="006B7A13"/>
    <w:rsid w:val="006C1EA7"/>
    <w:rsid w:val="006C48B1"/>
    <w:rsid w:val="006C7EAC"/>
    <w:rsid w:val="006D2026"/>
    <w:rsid w:val="006D2EC0"/>
    <w:rsid w:val="006E2BCC"/>
    <w:rsid w:val="006E56F2"/>
    <w:rsid w:val="006F1313"/>
    <w:rsid w:val="006F2ACF"/>
    <w:rsid w:val="006F3833"/>
    <w:rsid w:val="006F43C7"/>
    <w:rsid w:val="006F6DE6"/>
    <w:rsid w:val="006F738F"/>
    <w:rsid w:val="006F7533"/>
    <w:rsid w:val="00700805"/>
    <w:rsid w:val="00700FEC"/>
    <w:rsid w:val="00703700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0FCF"/>
    <w:rsid w:val="007510C3"/>
    <w:rsid w:val="007510DF"/>
    <w:rsid w:val="00753FFE"/>
    <w:rsid w:val="00756C04"/>
    <w:rsid w:val="00757658"/>
    <w:rsid w:val="007643DB"/>
    <w:rsid w:val="00764FA4"/>
    <w:rsid w:val="007656D4"/>
    <w:rsid w:val="00767102"/>
    <w:rsid w:val="00771B42"/>
    <w:rsid w:val="00773879"/>
    <w:rsid w:val="00775BF1"/>
    <w:rsid w:val="007763A0"/>
    <w:rsid w:val="00776616"/>
    <w:rsid w:val="00776A8A"/>
    <w:rsid w:val="00777F82"/>
    <w:rsid w:val="007833A0"/>
    <w:rsid w:val="007849B5"/>
    <w:rsid w:val="00787EBD"/>
    <w:rsid w:val="007A41B1"/>
    <w:rsid w:val="007B4732"/>
    <w:rsid w:val="007C1853"/>
    <w:rsid w:val="007C3D6E"/>
    <w:rsid w:val="007C61CD"/>
    <w:rsid w:val="007C7D68"/>
    <w:rsid w:val="007E163F"/>
    <w:rsid w:val="007E168D"/>
    <w:rsid w:val="007E5860"/>
    <w:rsid w:val="007F0640"/>
    <w:rsid w:val="007F6A36"/>
    <w:rsid w:val="008058EF"/>
    <w:rsid w:val="00815BB4"/>
    <w:rsid w:val="00817470"/>
    <w:rsid w:val="00820344"/>
    <w:rsid w:val="008250D1"/>
    <w:rsid w:val="0083278F"/>
    <w:rsid w:val="008347B5"/>
    <w:rsid w:val="008401AB"/>
    <w:rsid w:val="00842DB2"/>
    <w:rsid w:val="00843D91"/>
    <w:rsid w:val="00843DCC"/>
    <w:rsid w:val="0084660B"/>
    <w:rsid w:val="008509A7"/>
    <w:rsid w:val="00850F0D"/>
    <w:rsid w:val="0085251A"/>
    <w:rsid w:val="00854AAE"/>
    <w:rsid w:val="0085626F"/>
    <w:rsid w:val="00872808"/>
    <w:rsid w:val="00872ADC"/>
    <w:rsid w:val="00874A89"/>
    <w:rsid w:val="00875F49"/>
    <w:rsid w:val="00876063"/>
    <w:rsid w:val="00877039"/>
    <w:rsid w:val="00877AEB"/>
    <w:rsid w:val="00877BFE"/>
    <w:rsid w:val="00880FE1"/>
    <w:rsid w:val="00895690"/>
    <w:rsid w:val="008A0463"/>
    <w:rsid w:val="008A26D9"/>
    <w:rsid w:val="008A4DF7"/>
    <w:rsid w:val="008A57F7"/>
    <w:rsid w:val="008B214B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2A11"/>
    <w:rsid w:val="009058A3"/>
    <w:rsid w:val="0090718B"/>
    <w:rsid w:val="009113D1"/>
    <w:rsid w:val="00920079"/>
    <w:rsid w:val="0092031B"/>
    <w:rsid w:val="00920DB1"/>
    <w:rsid w:val="009303C2"/>
    <w:rsid w:val="00934754"/>
    <w:rsid w:val="009372C1"/>
    <w:rsid w:val="00941852"/>
    <w:rsid w:val="0094208E"/>
    <w:rsid w:val="00950467"/>
    <w:rsid w:val="009518EE"/>
    <w:rsid w:val="0095480D"/>
    <w:rsid w:val="00957C07"/>
    <w:rsid w:val="00974682"/>
    <w:rsid w:val="00974B47"/>
    <w:rsid w:val="00975EE1"/>
    <w:rsid w:val="00981BCE"/>
    <w:rsid w:val="00987581"/>
    <w:rsid w:val="009879DD"/>
    <w:rsid w:val="00990F18"/>
    <w:rsid w:val="009955EB"/>
    <w:rsid w:val="0099612D"/>
    <w:rsid w:val="009A1C85"/>
    <w:rsid w:val="009A1F12"/>
    <w:rsid w:val="009B349C"/>
    <w:rsid w:val="009B3563"/>
    <w:rsid w:val="009C2363"/>
    <w:rsid w:val="009D476E"/>
    <w:rsid w:val="009D6B5C"/>
    <w:rsid w:val="009D77B8"/>
    <w:rsid w:val="009E0614"/>
    <w:rsid w:val="009F12CC"/>
    <w:rsid w:val="009F40BF"/>
    <w:rsid w:val="00A005C4"/>
    <w:rsid w:val="00A06070"/>
    <w:rsid w:val="00A06ACE"/>
    <w:rsid w:val="00A06AEF"/>
    <w:rsid w:val="00A10CD5"/>
    <w:rsid w:val="00A121B9"/>
    <w:rsid w:val="00A122A4"/>
    <w:rsid w:val="00A159BA"/>
    <w:rsid w:val="00A168D4"/>
    <w:rsid w:val="00A21D54"/>
    <w:rsid w:val="00A269C1"/>
    <w:rsid w:val="00A32B91"/>
    <w:rsid w:val="00A37D47"/>
    <w:rsid w:val="00A505D6"/>
    <w:rsid w:val="00A50912"/>
    <w:rsid w:val="00A5216B"/>
    <w:rsid w:val="00A52D0B"/>
    <w:rsid w:val="00A57153"/>
    <w:rsid w:val="00A627D5"/>
    <w:rsid w:val="00A64942"/>
    <w:rsid w:val="00A64F69"/>
    <w:rsid w:val="00A661EF"/>
    <w:rsid w:val="00A75F4B"/>
    <w:rsid w:val="00A92304"/>
    <w:rsid w:val="00A92C2A"/>
    <w:rsid w:val="00A93F98"/>
    <w:rsid w:val="00A96E5A"/>
    <w:rsid w:val="00AA44D2"/>
    <w:rsid w:val="00AA5CF8"/>
    <w:rsid w:val="00AA6AEA"/>
    <w:rsid w:val="00AB132F"/>
    <w:rsid w:val="00AB6234"/>
    <w:rsid w:val="00AE12A9"/>
    <w:rsid w:val="00AE3B22"/>
    <w:rsid w:val="00AE429C"/>
    <w:rsid w:val="00AE6F25"/>
    <w:rsid w:val="00AF4103"/>
    <w:rsid w:val="00AF4283"/>
    <w:rsid w:val="00AF4815"/>
    <w:rsid w:val="00AF7862"/>
    <w:rsid w:val="00B04841"/>
    <w:rsid w:val="00B103F5"/>
    <w:rsid w:val="00B10F89"/>
    <w:rsid w:val="00B132EC"/>
    <w:rsid w:val="00B147D9"/>
    <w:rsid w:val="00B15D07"/>
    <w:rsid w:val="00B20D98"/>
    <w:rsid w:val="00B26763"/>
    <w:rsid w:val="00B30976"/>
    <w:rsid w:val="00B35ED0"/>
    <w:rsid w:val="00B40560"/>
    <w:rsid w:val="00B45327"/>
    <w:rsid w:val="00B55C53"/>
    <w:rsid w:val="00B56AB5"/>
    <w:rsid w:val="00B57DF2"/>
    <w:rsid w:val="00B65452"/>
    <w:rsid w:val="00B67F9C"/>
    <w:rsid w:val="00B75642"/>
    <w:rsid w:val="00B800F3"/>
    <w:rsid w:val="00B81DBC"/>
    <w:rsid w:val="00B85446"/>
    <w:rsid w:val="00B94428"/>
    <w:rsid w:val="00B95BC4"/>
    <w:rsid w:val="00B95CFC"/>
    <w:rsid w:val="00B964E6"/>
    <w:rsid w:val="00BA1863"/>
    <w:rsid w:val="00BB257E"/>
    <w:rsid w:val="00BB2B4C"/>
    <w:rsid w:val="00BB5485"/>
    <w:rsid w:val="00BC1D51"/>
    <w:rsid w:val="00BC4C6A"/>
    <w:rsid w:val="00BD67EB"/>
    <w:rsid w:val="00BD69CB"/>
    <w:rsid w:val="00BF6FA9"/>
    <w:rsid w:val="00BF752F"/>
    <w:rsid w:val="00C00D95"/>
    <w:rsid w:val="00C00E34"/>
    <w:rsid w:val="00C01C3B"/>
    <w:rsid w:val="00C02033"/>
    <w:rsid w:val="00C05812"/>
    <w:rsid w:val="00C05A72"/>
    <w:rsid w:val="00C121A3"/>
    <w:rsid w:val="00C124A8"/>
    <w:rsid w:val="00C15558"/>
    <w:rsid w:val="00C249D1"/>
    <w:rsid w:val="00C426A6"/>
    <w:rsid w:val="00C44767"/>
    <w:rsid w:val="00C46B8E"/>
    <w:rsid w:val="00C542B9"/>
    <w:rsid w:val="00C555CE"/>
    <w:rsid w:val="00C55A6B"/>
    <w:rsid w:val="00C57899"/>
    <w:rsid w:val="00C62A0A"/>
    <w:rsid w:val="00C75BF8"/>
    <w:rsid w:val="00C75F2E"/>
    <w:rsid w:val="00C774B4"/>
    <w:rsid w:val="00C82659"/>
    <w:rsid w:val="00C905ED"/>
    <w:rsid w:val="00C9455B"/>
    <w:rsid w:val="00C9649D"/>
    <w:rsid w:val="00CA415D"/>
    <w:rsid w:val="00CB072F"/>
    <w:rsid w:val="00CB2483"/>
    <w:rsid w:val="00CB2976"/>
    <w:rsid w:val="00CB3332"/>
    <w:rsid w:val="00CB3888"/>
    <w:rsid w:val="00CC3FC9"/>
    <w:rsid w:val="00CC5C0D"/>
    <w:rsid w:val="00CC6CA9"/>
    <w:rsid w:val="00CD5B73"/>
    <w:rsid w:val="00CE2818"/>
    <w:rsid w:val="00CE4CF2"/>
    <w:rsid w:val="00CE503F"/>
    <w:rsid w:val="00CE5692"/>
    <w:rsid w:val="00CF366D"/>
    <w:rsid w:val="00CF421F"/>
    <w:rsid w:val="00D01F8F"/>
    <w:rsid w:val="00D0266E"/>
    <w:rsid w:val="00D03A09"/>
    <w:rsid w:val="00D045D4"/>
    <w:rsid w:val="00D07E55"/>
    <w:rsid w:val="00D147A4"/>
    <w:rsid w:val="00D16266"/>
    <w:rsid w:val="00D16C36"/>
    <w:rsid w:val="00D26782"/>
    <w:rsid w:val="00D26CE5"/>
    <w:rsid w:val="00D32138"/>
    <w:rsid w:val="00D34AC8"/>
    <w:rsid w:val="00D34AC9"/>
    <w:rsid w:val="00D358E2"/>
    <w:rsid w:val="00D40B2D"/>
    <w:rsid w:val="00D52DB1"/>
    <w:rsid w:val="00D52FB2"/>
    <w:rsid w:val="00D563A9"/>
    <w:rsid w:val="00D5747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D7AF2"/>
    <w:rsid w:val="00DE075A"/>
    <w:rsid w:val="00DE36E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155"/>
    <w:rsid w:val="00E22681"/>
    <w:rsid w:val="00E22BF3"/>
    <w:rsid w:val="00E34832"/>
    <w:rsid w:val="00E3547F"/>
    <w:rsid w:val="00E35FA1"/>
    <w:rsid w:val="00E3655C"/>
    <w:rsid w:val="00E41C4C"/>
    <w:rsid w:val="00E43D46"/>
    <w:rsid w:val="00E44131"/>
    <w:rsid w:val="00E44ACF"/>
    <w:rsid w:val="00E46405"/>
    <w:rsid w:val="00E63106"/>
    <w:rsid w:val="00E63679"/>
    <w:rsid w:val="00E71DAD"/>
    <w:rsid w:val="00E7287A"/>
    <w:rsid w:val="00E7348E"/>
    <w:rsid w:val="00E7521A"/>
    <w:rsid w:val="00E83E19"/>
    <w:rsid w:val="00E93A63"/>
    <w:rsid w:val="00E979A0"/>
    <w:rsid w:val="00EA40E4"/>
    <w:rsid w:val="00EB1609"/>
    <w:rsid w:val="00EB3E2A"/>
    <w:rsid w:val="00EB5C86"/>
    <w:rsid w:val="00EC6D33"/>
    <w:rsid w:val="00ED1225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08B"/>
    <w:rsid w:val="00FA05F2"/>
    <w:rsid w:val="00FA260C"/>
    <w:rsid w:val="00FA28B9"/>
    <w:rsid w:val="00FA3CA0"/>
    <w:rsid w:val="00FA60C7"/>
    <w:rsid w:val="00FA6A67"/>
    <w:rsid w:val="00FB5B8F"/>
    <w:rsid w:val="00FB5F89"/>
    <w:rsid w:val="00FB725F"/>
    <w:rsid w:val="00FC18AE"/>
    <w:rsid w:val="00FD22AB"/>
    <w:rsid w:val="00FD36C0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B514C-19E3-4EEF-B627-6BD2A843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32</Pages>
  <Words>10300</Words>
  <Characters>58715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Петрова Анна Олеговна</cp:lastModifiedBy>
  <cp:revision>169</cp:revision>
  <cp:lastPrinted>2015-07-27T11:02:00Z</cp:lastPrinted>
  <dcterms:created xsi:type="dcterms:W3CDTF">2014-10-15T08:28:00Z</dcterms:created>
  <dcterms:modified xsi:type="dcterms:W3CDTF">2015-08-17T08:16:00Z</dcterms:modified>
</cp:coreProperties>
</file>