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108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2"/>
        <w:gridCol w:w="10141"/>
      </w:tblGrid>
      <w:tr w:rsidR="005B41B6" w:rsidRPr="005B41B6" w:rsidTr="004B7F1E">
        <w:trPr>
          <w:trHeight w:val="1365"/>
        </w:trPr>
        <w:tc>
          <w:tcPr>
            <w:tcW w:w="222" w:type="dxa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</w:rPr>
            </w:pPr>
          </w:p>
        </w:tc>
        <w:tc>
          <w:tcPr>
            <w:tcW w:w="10141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</w:p>
        </w:tc>
      </w:tr>
    </w:tbl>
    <w:p w:rsidR="005B41B6" w:rsidRP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P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P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ДОКУМЕНТАЦИЯ</w:t>
      </w:r>
    </w:p>
    <w:p w:rsidR="005B41B6" w:rsidRP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ПРОВЕДЕНИИ ОТКРЫТОГО ЗАПРОСА ПРЕДЛОЖЕНИЙ</w:t>
      </w:r>
    </w:p>
    <w:p w:rsidR="005B41B6" w:rsidRP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поставку рыбы свежей для нужд ООО «</w:t>
      </w:r>
      <w:proofErr w:type="spellStart"/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Медсервис</w:t>
      </w:r>
      <w:proofErr w:type="spellEnd"/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» </w:t>
      </w: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первом полугодии  2017 года</w:t>
      </w: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P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СОДЕРЖАНИЕ</w:t>
      </w:r>
    </w:p>
    <w:p w:rsidR="005B41B6" w:rsidRPr="005B41B6" w:rsidRDefault="005B41B6" w:rsidP="005B41B6">
      <w:pPr>
        <w:tabs>
          <w:tab w:val="left" w:pos="8840"/>
          <w:tab w:val="left" w:pos="9100"/>
        </w:tabs>
        <w:spacing w:before="240" w:after="24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B41B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РАЗДЕЛ </w:t>
      </w:r>
      <w:r w:rsidRPr="005B41B6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</w:t>
      </w:r>
      <w:r w:rsidRPr="005B41B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ОБЩИЕ СВЕДЕНИЯ О ЗАКУПКЕ………………………………………….….…..3</w:t>
      </w:r>
    </w:p>
    <w:p w:rsidR="005B41B6" w:rsidRPr="005B41B6" w:rsidRDefault="005B41B6" w:rsidP="005B41B6">
      <w:pPr>
        <w:numPr>
          <w:ilvl w:val="1"/>
          <w:numId w:val="0"/>
        </w:numPr>
        <w:spacing w:before="120" w:after="0" w:line="240" w:lineRule="auto"/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  <w:t>Статья 1.1. Общие положения…………………………………………………….…….…..3</w:t>
      </w:r>
    </w:p>
    <w:p w:rsidR="005B41B6" w:rsidRPr="005B41B6" w:rsidRDefault="005B41B6" w:rsidP="005B41B6">
      <w:pPr>
        <w:numPr>
          <w:ilvl w:val="1"/>
          <w:numId w:val="0"/>
        </w:numPr>
        <w:spacing w:before="120" w:after="0" w:line="240" w:lineRule="auto"/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  <w:t>Статья 1.2. Термины и определения………………………………………………….….3-4</w:t>
      </w:r>
    </w:p>
    <w:p w:rsidR="005B41B6" w:rsidRPr="005B41B6" w:rsidRDefault="005B41B6" w:rsidP="005B41B6">
      <w:pPr>
        <w:numPr>
          <w:ilvl w:val="1"/>
          <w:numId w:val="0"/>
        </w:numPr>
        <w:spacing w:before="120" w:after="0" w:line="240" w:lineRule="auto"/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  <w:t>Статья 1.3. Нормативное регулирование закупки…………………………….……..…..4</w:t>
      </w:r>
    </w:p>
    <w:p w:rsidR="005B41B6" w:rsidRPr="005B41B6" w:rsidRDefault="005B41B6" w:rsidP="005B41B6">
      <w:pPr>
        <w:numPr>
          <w:ilvl w:val="1"/>
          <w:numId w:val="0"/>
        </w:numPr>
        <w:spacing w:before="120" w:after="0" w:line="240" w:lineRule="auto"/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  <w:t>Статья 1.4. Требования к Участникам закупки………………………………..……….4-5</w:t>
      </w:r>
    </w:p>
    <w:p w:rsidR="005B41B6" w:rsidRPr="005B41B6" w:rsidRDefault="005B41B6" w:rsidP="005B41B6">
      <w:pPr>
        <w:numPr>
          <w:ilvl w:val="1"/>
          <w:numId w:val="0"/>
        </w:numPr>
        <w:spacing w:before="120" w:after="0" w:line="240" w:lineRule="auto"/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  <w:t>Статья 1.5. Прочие положения………………………………………………………..…….5</w:t>
      </w:r>
    </w:p>
    <w:p w:rsidR="005B41B6" w:rsidRPr="005B41B6" w:rsidRDefault="005B41B6" w:rsidP="005B41B6">
      <w:pPr>
        <w:tabs>
          <w:tab w:val="left" w:pos="8840"/>
          <w:tab w:val="left" w:pos="9100"/>
        </w:tabs>
        <w:spacing w:before="240" w:after="24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B41B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РАЗДЕЛ II. ИНСТРУКЦИЯ ПО УЧАСТИЮ В ЗАКУПКЕ……………………………….…..6</w:t>
      </w:r>
    </w:p>
    <w:p w:rsidR="005B41B6" w:rsidRPr="005B41B6" w:rsidRDefault="005B41B6" w:rsidP="005B41B6">
      <w:pPr>
        <w:numPr>
          <w:ilvl w:val="1"/>
          <w:numId w:val="0"/>
        </w:numPr>
        <w:spacing w:before="120" w:after="0" w:line="240" w:lineRule="auto"/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  <w:t>Статья 2.1. Публикация Извещения о проведении Запроса предложений…………....6</w:t>
      </w:r>
    </w:p>
    <w:p w:rsidR="005B41B6" w:rsidRPr="005B41B6" w:rsidRDefault="005B41B6" w:rsidP="005B41B6">
      <w:pPr>
        <w:numPr>
          <w:ilvl w:val="1"/>
          <w:numId w:val="0"/>
        </w:numPr>
        <w:spacing w:before="120" w:after="0" w:line="240" w:lineRule="auto"/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  <w:t>Статья 2.2. Предоставление Документации………………………………………….……6</w:t>
      </w:r>
    </w:p>
    <w:p w:rsidR="005B41B6" w:rsidRPr="005B41B6" w:rsidRDefault="005B41B6" w:rsidP="005B41B6">
      <w:pPr>
        <w:numPr>
          <w:ilvl w:val="1"/>
          <w:numId w:val="0"/>
        </w:numPr>
        <w:spacing w:before="120" w:after="0" w:line="240" w:lineRule="auto"/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  <w:t>Статья 2.3. Разъяснения положений Документации……………………………….…..6-7</w:t>
      </w:r>
    </w:p>
    <w:p w:rsidR="005B41B6" w:rsidRPr="005B41B6" w:rsidRDefault="005B41B6" w:rsidP="005B41B6">
      <w:pPr>
        <w:numPr>
          <w:ilvl w:val="1"/>
          <w:numId w:val="0"/>
        </w:numPr>
        <w:spacing w:before="120" w:after="0" w:line="240" w:lineRule="auto"/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  <w:t>Статья 2.4. Подготовка Заявок на участие в Запросе предложений………….…….7-10</w:t>
      </w:r>
    </w:p>
    <w:p w:rsidR="005B41B6" w:rsidRPr="005B41B6" w:rsidRDefault="005B41B6" w:rsidP="005B41B6">
      <w:pPr>
        <w:numPr>
          <w:ilvl w:val="1"/>
          <w:numId w:val="0"/>
        </w:numPr>
        <w:spacing w:before="120" w:after="0" w:line="240" w:lineRule="auto"/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  <w:t>Статья 2.5. Требования к сроку действия Заявки…………………………………….….10</w:t>
      </w:r>
    </w:p>
    <w:p w:rsidR="005B41B6" w:rsidRPr="005B41B6" w:rsidRDefault="005B41B6" w:rsidP="005B41B6">
      <w:pPr>
        <w:numPr>
          <w:ilvl w:val="1"/>
          <w:numId w:val="0"/>
        </w:numPr>
        <w:spacing w:before="120" w:after="0" w:line="240" w:lineRule="auto"/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  <w:t>Статья 2.6. Требования к оформлению Заявки…………………………………….…10-12</w:t>
      </w:r>
    </w:p>
    <w:p w:rsidR="005B41B6" w:rsidRPr="005B41B6" w:rsidRDefault="005B41B6" w:rsidP="005B41B6">
      <w:pPr>
        <w:numPr>
          <w:ilvl w:val="1"/>
          <w:numId w:val="0"/>
        </w:numPr>
        <w:spacing w:before="120" w:after="0" w:line="240" w:lineRule="auto"/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  <w:t>Статья 2.7. Порядок подачи Заявки на участие в Запросе предложений………….…12</w:t>
      </w:r>
    </w:p>
    <w:p w:rsidR="005B41B6" w:rsidRPr="005B41B6" w:rsidRDefault="005B41B6" w:rsidP="005B41B6">
      <w:pPr>
        <w:numPr>
          <w:ilvl w:val="1"/>
          <w:numId w:val="0"/>
        </w:numPr>
        <w:spacing w:before="120" w:after="0" w:line="240" w:lineRule="auto"/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  <w:t>Статья 2.8. Порядок изменения Заявки и ее отзыва………………………………....12-13</w:t>
      </w:r>
    </w:p>
    <w:p w:rsidR="005B41B6" w:rsidRPr="005B41B6" w:rsidRDefault="005B41B6" w:rsidP="005B41B6">
      <w:pPr>
        <w:numPr>
          <w:ilvl w:val="1"/>
          <w:numId w:val="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  <w:t>Статья 2.9.  Порядок проведения процедуры вскрытия конвертов с Заявками….13-14</w:t>
      </w:r>
    </w:p>
    <w:p w:rsidR="005B41B6" w:rsidRPr="005B41B6" w:rsidRDefault="005B41B6" w:rsidP="005B41B6">
      <w:pPr>
        <w:numPr>
          <w:ilvl w:val="1"/>
          <w:numId w:val="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  <w:t>Статья 2.10. Порядок рассмотрения Заявок……………………………………..……14-15</w:t>
      </w:r>
    </w:p>
    <w:p w:rsidR="005B41B6" w:rsidRPr="005B41B6" w:rsidRDefault="005B41B6" w:rsidP="005B41B6">
      <w:pPr>
        <w:numPr>
          <w:ilvl w:val="1"/>
          <w:numId w:val="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  <w:t xml:space="preserve">Статья 2.11. Порядок проведения процедуры </w:t>
      </w:r>
      <w:proofErr w:type="spellStart"/>
      <w:r w:rsidRPr="005B41B6"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  <w:t>уторговывания</w:t>
      </w:r>
      <w:proofErr w:type="spellEnd"/>
      <w:r w:rsidRPr="005B41B6"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  <w:t>………………………...15</w:t>
      </w:r>
    </w:p>
    <w:p w:rsidR="005B41B6" w:rsidRPr="005B41B6" w:rsidRDefault="005B41B6" w:rsidP="005B41B6">
      <w:pPr>
        <w:numPr>
          <w:ilvl w:val="1"/>
          <w:numId w:val="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  <w:t>Статья 2.12. Порядок оценки Заявок и подведения итогов закупки ……………..16-17</w:t>
      </w:r>
    </w:p>
    <w:p w:rsidR="005B41B6" w:rsidRPr="005B41B6" w:rsidRDefault="005B41B6" w:rsidP="005B41B6">
      <w:pPr>
        <w:numPr>
          <w:ilvl w:val="1"/>
          <w:numId w:val="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  <w:t>Статья 2.13. Порядок заключения договора……………………………………….17-18</w:t>
      </w:r>
    </w:p>
    <w:p w:rsidR="005B41B6" w:rsidRPr="005B41B6" w:rsidRDefault="005B41B6" w:rsidP="005B41B6">
      <w:pPr>
        <w:numPr>
          <w:ilvl w:val="1"/>
          <w:numId w:val="0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  <w:t>Статья 2.14. Обеспечение защиты прав и законных интересов участников закупки……………………………………………………………………………………..18-19</w:t>
      </w:r>
    </w:p>
    <w:p w:rsidR="005B41B6" w:rsidRPr="005B41B6" w:rsidRDefault="005B41B6" w:rsidP="005B41B6">
      <w:pPr>
        <w:tabs>
          <w:tab w:val="left" w:pos="8840"/>
          <w:tab w:val="left" w:pos="9100"/>
        </w:tabs>
        <w:spacing w:before="240" w:after="24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B41B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РАЗДЕЛ III. ТЕХНИЧЕСКОЕ ЗАДАНИЕ……………………………………………………….19</w:t>
      </w:r>
    </w:p>
    <w:p w:rsidR="005B41B6" w:rsidRPr="005B41B6" w:rsidRDefault="005B41B6" w:rsidP="005B41B6">
      <w:pPr>
        <w:tabs>
          <w:tab w:val="left" w:pos="8840"/>
          <w:tab w:val="left" w:pos="9100"/>
        </w:tabs>
        <w:spacing w:before="240" w:after="24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B41B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РАЗДЕЛ IV. ПРОЕКТ ДОГОВОРА……………………………………………………………….19</w:t>
      </w:r>
    </w:p>
    <w:p w:rsidR="005B41B6" w:rsidRPr="005B41B6" w:rsidRDefault="005B41B6" w:rsidP="005B41B6">
      <w:pPr>
        <w:tabs>
          <w:tab w:val="left" w:pos="8840"/>
          <w:tab w:val="left" w:pos="9100"/>
        </w:tabs>
        <w:spacing w:before="240" w:after="24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B41B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РАЗДЕЛ V. ОБРАЗЦЫ ФОРМ ДОКУМЕНТОВ………………………………………...…..20-31</w:t>
      </w:r>
    </w:p>
    <w:p w:rsidR="005B41B6" w:rsidRPr="005B41B6" w:rsidRDefault="005B41B6" w:rsidP="005B41B6">
      <w:pPr>
        <w:tabs>
          <w:tab w:val="left" w:pos="8840"/>
          <w:tab w:val="left" w:pos="9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Pr="005B41B6" w:rsidRDefault="005B41B6" w:rsidP="005B41B6">
      <w:pPr>
        <w:tabs>
          <w:tab w:val="right" w:leader="dot" w:pos="99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sectPr w:rsidR="005B41B6" w:rsidRPr="005B41B6" w:rsidSect="00C75BF8">
          <w:headerReference w:type="first" r:id="rId8"/>
          <w:footerReference w:type="first" r:id="rId9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0" w:name="_Toc168993561"/>
      <w:bookmarkStart w:id="1" w:name="_Toc170127189"/>
    </w:p>
    <w:bookmarkEnd w:id="0"/>
    <w:bookmarkEnd w:id="1"/>
    <w:p w:rsidR="005B41B6" w:rsidRPr="005B41B6" w:rsidRDefault="005B41B6" w:rsidP="005B41B6">
      <w:pPr>
        <w:keepNext/>
        <w:spacing w:after="0" w:line="240" w:lineRule="auto"/>
        <w:jc w:val="center"/>
        <w:outlineLvl w:val="6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РАЗДЕЛ I. ОБЩИЕ СВЕДЕНИЯ О ЗАКУПКЕ</w:t>
      </w:r>
    </w:p>
    <w:p w:rsidR="005B41B6" w:rsidRPr="005B41B6" w:rsidRDefault="005B41B6" w:rsidP="005B41B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Общество с ограниченной ответственностью «</w:t>
      </w:r>
      <w:proofErr w:type="spellStart"/>
      <w:r w:rsidRPr="005B41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Медсервис</w:t>
      </w:r>
      <w:proofErr w:type="spellEnd"/>
      <w:r w:rsidRPr="005B41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5B41B6" w:rsidRPr="005B41B6" w:rsidRDefault="005B41B6" w:rsidP="005B41B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поставку рыбы свежей для нужд ООО «</w:t>
      </w:r>
      <w:proofErr w:type="spellStart"/>
      <w:r w:rsidRPr="005B41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Медсервис</w:t>
      </w:r>
      <w:proofErr w:type="spellEnd"/>
      <w:r w:rsidRPr="005B41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</w:t>
      </w:r>
    </w:p>
    <w:p w:rsidR="005B41B6" w:rsidRPr="005B41B6" w:rsidRDefault="005B41B6" w:rsidP="005B41B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первом полугодии  2017 года</w:t>
      </w:r>
    </w:p>
    <w:p w:rsidR="005B41B6" w:rsidRPr="005B41B6" w:rsidRDefault="005B41B6" w:rsidP="005B41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1.1. Общие положения</w:t>
      </w:r>
    </w:p>
    <w:p w:rsidR="005B41B6" w:rsidRPr="005B41B6" w:rsidRDefault="005B41B6" w:rsidP="005B41B6">
      <w:pPr>
        <w:tabs>
          <w:tab w:val="num" w:pos="170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Запрос предложений проводится в соответствии с потребностями Заказчика на основании утвержденного годового плана закупок ООО «</w:t>
      </w:r>
      <w:proofErr w:type="spell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Медсервис</w:t>
      </w:r>
      <w:proofErr w:type="spell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5B41B6" w:rsidRPr="005B41B6" w:rsidRDefault="005B41B6" w:rsidP="005B41B6">
      <w:pPr>
        <w:tabs>
          <w:tab w:val="num" w:pos="170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Предмет закупки состоит из 1 (одного) Лота.</w:t>
      </w:r>
    </w:p>
    <w:p w:rsidR="005B41B6" w:rsidRPr="005B41B6" w:rsidRDefault="005B41B6" w:rsidP="005B41B6">
      <w:pPr>
        <w:tabs>
          <w:tab w:val="num" w:pos="170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В извещении о проведении настоящего открытого запроса предложений и Документации о проведении открытого запроса предложений используются термины, определенные в статье 1.2 настоящей документации о проведении открытого запроса предложений.</w:t>
      </w:r>
    </w:p>
    <w:p w:rsidR="005B41B6" w:rsidRPr="005B41B6" w:rsidRDefault="005B41B6" w:rsidP="005B41B6">
      <w:pPr>
        <w:numPr>
          <w:ilvl w:val="1"/>
          <w:numId w:val="0"/>
        </w:numPr>
        <w:spacing w:before="240" w:after="240" w:line="240" w:lineRule="auto"/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</w:pPr>
      <w:bookmarkStart w:id="2" w:name="_Toc368872040"/>
      <w:r w:rsidRPr="005B41B6"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  <w:t>Статья 1.2. Термины и определения</w:t>
      </w:r>
      <w:bookmarkEnd w:id="2"/>
    </w:p>
    <w:p w:rsidR="005B41B6" w:rsidRPr="005B41B6" w:rsidRDefault="005B41B6" w:rsidP="00BF422E">
      <w:pPr>
        <w:widowControl w:val="0"/>
        <w:tabs>
          <w:tab w:val="num" w:pos="1701"/>
        </w:tabs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" w:name="_Toc373876575"/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Открытый запрос предложений (далее по тексту – Запрос предложений)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конкурентная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правила</w:t>
      </w:r>
      <w:proofErr w:type="gram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проведения которой регламентируются </w:t>
      </w:r>
      <w:r w:rsidRPr="005B41B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Положением о закупках товаров, работ, услуг ООО «</w:t>
      </w:r>
      <w:proofErr w:type="spellStart"/>
      <w:r w:rsidRPr="005B41B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Медсервис</w:t>
      </w:r>
      <w:proofErr w:type="spellEnd"/>
      <w:r w:rsidRPr="005B41B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. Наилучшей признается заявка на участие в Запросе предложений, содержащая лучшие условия поставки товаров, представленная участником закупки, наиболее полно соответствующим требованиям Документации.</w:t>
      </w:r>
      <w:bookmarkEnd w:id="3"/>
    </w:p>
    <w:p w:rsidR="005B41B6" w:rsidRPr="005B41B6" w:rsidRDefault="005B41B6" w:rsidP="005B41B6">
      <w:pPr>
        <w:widowControl w:val="0"/>
        <w:tabs>
          <w:tab w:val="num" w:pos="1701"/>
        </w:tabs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4" w:name="_Toc373876576"/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Заказчик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Общество с ограниченной ответственностью «</w:t>
      </w:r>
      <w:proofErr w:type="spell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Медсервис</w:t>
      </w:r>
      <w:proofErr w:type="spell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» (Россия, Республика Башкортостан, г</w:t>
      </w:r>
      <w:proofErr w:type="gram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.С</w:t>
      </w:r>
      <w:proofErr w:type="gram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алават, </w:t>
      </w:r>
      <w:proofErr w:type="spell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ул.Октябрьская</w:t>
      </w:r>
      <w:proofErr w:type="spell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, д.35), в целях удовлетворения потребностей в товарах которого проводится настоящий Запрос предложений.</w:t>
      </w:r>
      <w:bookmarkEnd w:id="4"/>
    </w:p>
    <w:p w:rsidR="005B41B6" w:rsidRPr="005B41B6" w:rsidRDefault="005B41B6" w:rsidP="005B41B6">
      <w:pPr>
        <w:widowControl w:val="0"/>
        <w:tabs>
          <w:tab w:val="num" w:pos="1701"/>
        </w:tabs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5" w:name="_Toc373876577"/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Закупочная комиссия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5"/>
    </w:p>
    <w:p w:rsidR="005B41B6" w:rsidRPr="005B41B6" w:rsidRDefault="005B41B6" w:rsidP="005B41B6">
      <w:pPr>
        <w:widowControl w:val="0"/>
        <w:tabs>
          <w:tab w:val="num" w:pos="1701"/>
        </w:tabs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6" w:name="_Toc373876578"/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Организатор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Общество с ограниченной ответственностью «</w:t>
      </w:r>
      <w:proofErr w:type="spell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Медсервис</w:t>
      </w:r>
      <w:proofErr w:type="spell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  <w:bookmarkEnd w:id="6"/>
    </w:p>
    <w:p w:rsidR="005B41B6" w:rsidRPr="005B41B6" w:rsidRDefault="005B41B6" w:rsidP="005B41B6">
      <w:pPr>
        <w:widowControl w:val="0"/>
        <w:tabs>
          <w:tab w:val="num" w:pos="1701"/>
        </w:tabs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7" w:name="_Toc373876580"/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Документация о проведении открытого запроса предложений (далее по тексту – Документация)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настоящий комплект документов, содержащий всю необходимую и достаточную информацию о предмете и условиях проведения Запроса предложений.</w:t>
      </w:r>
      <w:bookmarkStart w:id="8" w:name="_Toc373876581"/>
      <w:bookmarkEnd w:id="7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5B41B6" w:rsidRPr="005B41B6" w:rsidRDefault="005B41B6" w:rsidP="00BF422E">
      <w:pPr>
        <w:widowControl w:val="0"/>
        <w:tabs>
          <w:tab w:val="num" w:pos="1701"/>
        </w:tabs>
        <w:spacing w:after="0" w:line="240" w:lineRule="auto"/>
        <w:ind w:hanging="142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Лот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часть товара, выделенная по определенным критериям, на которую будет заключен отдельный договор в рамках процедуры Запроса предложений.</w:t>
      </w:r>
      <w:bookmarkEnd w:id="8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5B41B6" w:rsidRPr="005B41B6" w:rsidRDefault="005B41B6" w:rsidP="005B41B6">
      <w:pPr>
        <w:widowControl w:val="0"/>
        <w:tabs>
          <w:tab w:val="num" w:pos="1701"/>
        </w:tabs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9" w:name="_Toc373876582"/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Начальная (максимальная) цена договора (далее по тексту – Цена Лота)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предельная цена товара, являющегося предметом закупки.</w:t>
      </w:r>
      <w:bookmarkEnd w:id="9"/>
    </w:p>
    <w:p w:rsidR="005B41B6" w:rsidRPr="005B41B6" w:rsidRDefault="005B41B6" w:rsidP="005B41B6">
      <w:pPr>
        <w:widowControl w:val="0"/>
        <w:tabs>
          <w:tab w:val="num" w:pos="1701"/>
        </w:tabs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0" w:name="_Toc373876583"/>
      <w:r w:rsidRPr="005B41B6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Участник Запроса предложений (далее по тексту – Участник закупки)</w:t>
      </w:r>
      <w:r w:rsidRPr="005B41B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–</w:t>
      </w:r>
      <w:r w:rsidRPr="005B41B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5B41B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</w:t>
      </w:r>
      <w:r w:rsidRPr="005B41B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lastRenderedPageBreak/>
        <w:t>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5B41B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подавшие в установленном порядке заявку на участие в Запросе предложений.</w:t>
      </w:r>
      <w:bookmarkEnd w:id="10"/>
    </w:p>
    <w:p w:rsidR="005B41B6" w:rsidRPr="005B41B6" w:rsidRDefault="005B41B6" w:rsidP="00BF422E">
      <w:pPr>
        <w:widowControl w:val="0"/>
        <w:tabs>
          <w:tab w:val="num" w:pos="1701"/>
        </w:tabs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  <w:bookmarkStart w:id="11" w:name="_Toc373876584"/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Заявка на участие в Запросе предложений (далее по тексту – Заявка)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предложение Участника закупки о </w:t>
      </w:r>
      <w:r w:rsidRPr="005B41B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поставке товаров, оказание услуг, выполнения работ  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нужд Заказчика, направленное Организатору </w:t>
      </w:r>
      <w:r w:rsidRPr="005B41B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и поданное в соответствии с требованиями настоящей Документации.</w:t>
      </w:r>
      <w:bookmarkEnd w:id="11"/>
    </w:p>
    <w:p w:rsidR="005B41B6" w:rsidRPr="005B41B6" w:rsidRDefault="005B41B6" w:rsidP="005B41B6">
      <w:pPr>
        <w:widowControl w:val="0"/>
        <w:tabs>
          <w:tab w:val="num" w:pos="1701"/>
        </w:tabs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2" w:name="_Toc373876585"/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Победитель Запроса предложений 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– Участник закупки, заявка которого по решению Закупочной комиссии содержит наилучшие условия </w:t>
      </w:r>
      <w:bookmarkEnd w:id="12"/>
      <w:r w:rsidRPr="005B41B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поставки товара</w:t>
      </w:r>
    </w:p>
    <w:p w:rsidR="005B41B6" w:rsidRPr="005B41B6" w:rsidRDefault="005B41B6" w:rsidP="005B41B6">
      <w:pPr>
        <w:widowControl w:val="0"/>
        <w:tabs>
          <w:tab w:val="num" w:pos="1701"/>
        </w:tabs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Претендент</w:t>
      </w:r>
      <w:r w:rsidRPr="005B41B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–</w:t>
      </w:r>
      <w:r w:rsidRPr="005B41B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5B41B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претендующее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участие в Запросе предложений.</w:t>
      </w:r>
    </w:p>
    <w:p w:rsidR="005B41B6" w:rsidRPr="005B41B6" w:rsidRDefault="005B41B6" w:rsidP="005B41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41B6" w:rsidRPr="005B41B6" w:rsidRDefault="005B41B6" w:rsidP="005B41B6">
      <w:pPr>
        <w:numPr>
          <w:ilvl w:val="1"/>
          <w:numId w:val="0"/>
        </w:numPr>
        <w:spacing w:before="240" w:after="240" w:line="240" w:lineRule="auto"/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  <w:t>Статья 1.3. Нормативное регулирование закупки</w:t>
      </w:r>
    </w:p>
    <w:p w:rsidR="005B41B6" w:rsidRPr="005B41B6" w:rsidRDefault="005B41B6" w:rsidP="005B41B6">
      <w:pPr>
        <w:tabs>
          <w:tab w:val="num" w:pos="900"/>
          <w:tab w:val="num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Нормативными основами проведения настоящего Запроса предложений являются:</w:t>
      </w:r>
    </w:p>
    <w:p w:rsidR="005B41B6" w:rsidRPr="005B41B6" w:rsidRDefault="005B41B6" w:rsidP="005B41B6">
      <w:pPr>
        <w:numPr>
          <w:ilvl w:val="0"/>
          <w:numId w:val="16"/>
        </w:numPr>
        <w:tabs>
          <w:tab w:val="num" w:pos="720"/>
          <w:tab w:val="num" w:pos="1276"/>
          <w:tab w:val="num" w:pos="1418"/>
        </w:tabs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Гражданский кодекс Российской Федерации</w:t>
      </w:r>
      <w:r w:rsidRPr="005B41B6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5B41B6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footnoteReference w:id="1"/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5B41B6" w:rsidRPr="005B41B6" w:rsidRDefault="005B41B6" w:rsidP="005B41B6">
      <w:pPr>
        <w:numPr>
          <w:ilvl w:val="0"/>
          <w:numId w:val="16"/>
        </w:numPr>
        <w:tabs>
          <w:tab w:val="num" w:pos="720"/>
          <w:tab w:val="num" w:pos="1276"/>
          <w:tab w:val="num" w:pos="1418"/>
        </w:tabs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Положение о закупках товаров, работ, услуг ООО «</w:t>
      </w:r>
      <w:proofErr w:type="spell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Медсервис</w:t>
      </w:r>
      <w:proofErr w:type="spell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»;</w:t>
      </w:r>
    </w:p>
    <w:p w:rsidR="005B41B6" w:rsidRPr="005B41B6" w:rsidRDefault="005B41B6" w:rsidP="005B41B6">
      <w:pPr>
        <w:numPr>
          <w:ilvl w:val="0"/>
          <w:numId w:val="16"/>
        </w:numPr>
        <w:tabs>
          <w:tab w:val="num" w:pos="720"/>
          <w:tab w:val="num" w:pos="1276"/>
          <w:tab w:val="num" w:pos="1418"/>
        </w:tabs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Извещение о проведении Запроса предложений;</w:t>
      </w:r>
    </w:p>
    <w:p w:rsidR="005B41B6" w:rsidRPr="005B41B6" w:rsidRDefault="005B41B6" w:rsidP="005B41B6">
      <w:pPr>
        <w:numPr>
          <w:ilvl w:val="0"/>
          <w:numId w:val="16"/>
        </w:numPr>
        <w:tabs>
          <w:tab w:val="num" w:pos="720"/>
          <w:tab w:val="num" w:pos="1276"/>
          <w:tab w:val="num" w:pos="1418"/>
        </w:tabs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Документация о проведении Запроса предложений.</w:t>
      </w:r>
    </w:p>
    <w:p w:rsidR="005B41B6" w:rsidRPr="005B41B6" w:rsidRDefault="005B41B6" w:rsidP="005B41B6">
      <w:pPr>
        <w:numPr>
          <w:ilvl w:val="1"/>
          <w:numId w:val="0"/>
        </w:numPr>
        <w:spacing w:before="240" w:after="240" w:line="240" w:lineRule="auto"/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  <w:t>Статья 1.4. Требования к Участникам закупки</w:t>
      </w:r>
    </w:p>
    <w:p w:rsidR="005B41B6" w:rsidRPr="005B41B6" w:rsidRDefault="005B41B6" w:rsidP="005B41B6">
      <w:pPr>
        <w:tabs>
          <w:tab w:val="left" w:pos="1560"/>
          <w:tab w:val="left" w:pos="18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3" w:name="_Toc368872043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Претендент на участие в настоящем Запросе предложений должен соответствовать следующим обязательным требованиям:</w:t>
      </w:r>
    </w:p>
    <w:p w:rsidR="005B41B6" w:rsidRPr="005B41B6" w:rsidRDefault="005B41B6" w:rsidP="005B41B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1.4.1. Иметь положительную деловую репутацию. 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Федерации;</w:t>
      </w:r>
    </w:p>
    <w:p w:rsidR="005B41B6" w:rsidRPr="005B41B6" w:rsidRDefault="005B41B6" w:rsidP="00BF422E">
      <w:pPr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1.4.2. 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закупки;</w:t>
      </w:r>
    </w:p>
    <w:p w:rsidR="005B41B6" w:rsidRPr="005B41B6" w:rsidRDefault="005B41B6" w:rsidP="005B41B6">
      <w:pPr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1.4.3. Иметь все необходимые разрешительные документы на виды деятельности, связанные с исполнением соответствующего Договора, если требование о наличии и предоставлении таких документов указано в техническом задании (раздел </w:t>
      </w:r>
      <w:r w:rsidRPr="005B41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Документации);</w:t>
      </w:r>
    </w:p>
    <w:p w:rsidR="005B41B6" w:rsidRPr="005B41B6" w:rsidRDefault="005B41B6" w:rsidP="005B41B6">
      <w:pPr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1.4.4. Иметь удовлетворительное финансовое состояние, не находиться в процессе ликвидации или реорганизации, не быть признанным банкротом;</w:t>
      </w:r>
    </w:p>
    <w:p w:rsidR="005B41B6" w:rsidRPr="005B41B6" w:rsidRDefault="005B41B6" w:rsidP="005B41B6">
      <w:pPr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1.4.5. Имущество Участника закупки не должно находиться под арестом;</w:t>
      </w:r>
    </w:p>
    <w:p w:rsidR="005B41B6" w:rsidRPr="005B41B6" w:rsidRDefault="005B41B6" w:rsidP="005B41B6">
      <w:pPr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1.4.6. Информация, содержащая персональные данные конкретных физических лиц, должна передаваться с соблюдением требований действующего законодательства.</w:t>
      </w:r>
    </w:p>
    <w:p w:rsidR="005B41B6" w:rsidRPr="005B41B6" w:rsidRDefault="005B41B6" w:rsidP="005B41B6">
      <w:pPr>
        <w:numPr>
          <w:ilvl w:val="1"/>
          <w:numId w:val="0"/>
        </w:numPr>
        <w:spacing w:before="240" w:after="240" w:line="240" w:lineRule="auto"/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  <w:lastRenderedPageBreak/>
        <w:t>Статья 1.5. Прочие положения</w:t>
      </w:r>
    </w:p>
    <w:bookmarkEnd w:id="13"/>
    <w:p w:rsidR="005B41B6" w:rsidRPr="005B41B6" w:rsidRDefault="005B41B6" w:rsidP="00BF422E">
      <w:pPr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закупки, независимо от хода и результатов Запроса предложений.</w:t>
      </w:r>
    </w:p>
    <w:p w:rsidR="005B41B6" w:rsidRPr="005B41B6" w:rsidRDefault="005B41B6" w:rsidP="00BF422E">
      <w:pPr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 обеспечивает конфиденциальность всех полученных от Участников закупки сведений, в том числе содержащихся в заявке на участие в Запросе предложений.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настоящей Документацией.</w:t>
      </w:r>
    </w:p>
    <w:p w:rsidR="005B41B6" w:rsidRPr="005B41B6" w:rsidRDefault="005B41B6" w:rsidP="00BF422E">
      <w:pPr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157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 вправе отказаться от проведения Запроса предложений в любое время, не неся никакой ответственности перед Участниками закупки или третьими лицами, которым такое действие может принести убытки. Организатор незамедлительно уведомляет всех Участников закупки об отказе от проведения Запроса предложений с использованием факсимильной или электронной связи, Заказчик вправе завершить процедуру Запроса предложений без заключения договора по его результатам.</w:t>
      </w:r>
    </w:p>
    <w:p w:rsidR="005B41B6" w:rsidRPr="005B41B6" w:rsidRDefault="005B41B6" w:rsidP="00BF422E">
      <w:pPr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157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 признает несостоявшимся Запрос предложений, для участия в котором не подано ни одной Заявки. В случае если на основании результатов рассмотрения поступивших Заявок принято решение об отклонении их всех, Запрос предложений также признается несостоявшимся.</w:t>
      </w:r>
    </w:p>
    <w:p w:rsidR="005B41B6" w:rsidRPr="005B41B6" w:rsidRDefault="005B41B6" w:rsidP="00BF422E">
      <w:pPr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157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В любое время до истечения срока подачи заявок на участие в запросе предложений Организатор вправе изменить настоящую Документацию. Документация с изменениями размещается на сайте  Организатора не позднее чем в течение 3 (трех) дней со дня принятия решения о внесении указанных изменений, а также направляется всем Участникам закупки посредством факсимильной или электронной связи.</w:t>
      </w:r>
    </w:p>
    <w:p w:rsidR="005B41B6" w:rsidRPr="005B41B6" w:rsidRDefault="005B41B6" w:rsidP="00BF422E">
      <w:pPr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157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всем Участникам закупки и имеет обязательную силу для всех Участников закупки.</w:t>
      </w:r>
    </w:p>
    <w:p w:rsidR="005B41B6" w:rsidRPr="005B41B6" w:rsidRDefault="005B41B6" w:rsidP="00BF422E">
      <w:pPr>
        <w:keepNext/>
        <w:spacing w:before="480" w:after="0" w:line="240" w:lineRule="auto"/>
        <w:ind w:firstLine="1571"/>
        <w:jc w:val="center"/>
        <w:outlineLvl w:val="6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14" w:name="_Toc368872044"/>
      <w:r w:rsidRPr="005B41B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РАЗДЕЛ II. ИНСТРУКЦИЯ ПО УЧАСТИЮ В ЗАКУПКЕ</w:t>
      </w:r>
    </w:p>
    <w:p w:rsidR="005B41B6" w:rsidRPr="005B41B6" w:rsidRDefault="005B41B6" w:rsidP="005B41B6">
      <w:pPr>
        <w:numPr>
          <w:ilvl w:val="1"/>
          <w:numId w:val="0"/>
        </w:numPr>
        <w:spacing w:before="360" w:after="240" w:line="240" w:lineRule="auto"/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</w:pPr>
      <w:bookmarkStart w:id="15" w:name="_Toc368872046"/>
      <w:bookmarkEnd w:id="14"/>
      <w:r w:rsidRPr="005B41B6"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  <w:t>Статья 2.1. Публикация Извещения о проведении Запроса предложений</w:t>
      </w:r>
      <w:bookmarkEnd w:id="15"/>
    </w:p>
    <w:p w:rsidR="005B41B6" w:rsidRPr="005B41B6" w:rsidRDefault="005B41B6" w:rsidP="005B41B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Извещение о настоящем Запросе предложений и Документация о его проведении опубликованы на сайте</w:t>
      </w:r>
      <w:r w:rsidRPr="005B41B6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ООО « </w:t>
      </w:r>
      <w:proofErr w:type="spell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Медсервис</w:t>
      </w:r>
      <w:proofErr w:type="spellEnd"/>
      <w:r w:rsidRPr="005B41B6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» 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в сети Интернет. Иные публикации не являются официальными и не влекут никаких последствий для Организатора и Заказчика.</w:t>
      </w:r>
    </w:p>
    <w:p w:rsidR="005B41B6" w:rsidRPr="005B41B6" w:rsidRDefault="005B41B6" w:rsidP="005B41B6">
      <w:pPr>
        <w:numPr>
          <w:ilvl w:val="1"/>
          <w:numId w:val="0"/>
        </w:numPr>
        <w:spacing w:before="240" w:after="240" w:line="240" w:lineRule="auto"/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</w:pPr>
      <w:bookmarkStart w:id="16" w:name="_Toc368872047"/>
      <w:r w:rsidRPr="005B41B6"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  <w:t>Статья 2.2. Предоставление Документации</w:t>
      </w:r>
      <w:bookmarkEnd w:id="16"/>
    </w:p>
    <w:p w:rsidR="005B41B6" w:rsidRPr="005B41B6" w:rsidRDefault="005B41B6" w:rsidP="005B41B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Желающие принять участие в Запросе предложений</w:t>
      </w:r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имеют право получить настоящую Документацию в любое время с</w:t>
      </w:r>
      <w:r w:rsidRPr="005B41B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 дня размещения на сайте Извещения. </w:t>
      </w:r>
      <w:r w:rsidRPr="005B41B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 При этом копия документации предоставляется на бумажном носителе после внесения претендентом на участие в Запросе предложений платы в размере, установленном в </w:t>
      </w:r>
      <w:r w:rsidRPr="005B41B6">
        <w:rPr>
          <w:rFonts w:ascii="Times New Roman" w:eastAsia="Calibri" w:hAnsi="Times New Roman" w:cs="Times New Roman"/>
          <w:color w:val="000000"/>
          <w:sz w:val="28"/>
          <w:szCs w:val="28"/>
          <w:highlight w:val="red"/>
          <w:lang w:eastAsia="ru-RU"/>
        </w:rPr>
        <w:t>пункте 13</w:t>
      </w:r>
      <w:r w:rsidRPr="005B41B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Извещения о проведении настоящего Запроса предложений.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Реквизиты для перечисления денежных сре</w:t>
      </w:r>
      <w:proofErr w:type="gramStart"/>
      <w:r w:rsidRPr="005B41B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дств в к</w:t>
      </w:r>
      <w:proofErr w:type="gramEnd"/>
      <w:r w:rsidRPr="005B41B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ачестве платы за предоставление копии Документации указаны в Извещении.</w:t>
      </w:r>
    </w:p>
    <w:p w:rsidR="005B41B6" w:rsidRPr="005B41B6" w:rsidRDefault="005B41B6" w:rsidP="005B41B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Предоставление Документации в форме электронного документа осуществляется без взимания платы.</w:t>
      </w:r>
    </w:p>
    <w:p w:rsidR="005B41B6" w:rsidRPr="005B41B6" w:rsidRDefault="005B41B6" w:rsidP="005B41B6">
      <w:pPr>
        <w:shd w:val="clear" w:color="auto" w:fill="FFFFFF"/>
        <w:tabs>
          <w:tab w:val="num" w:pos="1276"/>
          <w:tab w:val="num" w:pos="1701"/>
          <w:tab w:val="num" w:pos="199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Редакция настоящей Документации, размещенная на день направления ее копии потенциальному участнику закупки на сайте Организатора, полностью соответствует редакции Документации, направляемой такому претенденту.</w:t>
      </w:r>
    </w:p>
    <w:p w:rsidR="005B41B6" w:rsidRPr="005B41B6" w:rsidRDefault="005B41B6" w:rsidP="005B41B6">
      <w:pPr>
        <w:numPr>
          <w:ilvl w:val="1"/>
          <w:numId w:val="0"/>
        </w:numPr>
        <w:spacing w:before="240" w:after="240" w:line="240" w:lineRule="auto"/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</w:pPr>
      <w:bookmarkStart w:id="17" w:name="_Toc368872048"/>
      <w:r w:rsidRPr="005B41B6"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  <w:t>Статья 2.3. Разъяснения положений Документации</w:t>
      </w:r>
    </w:p>
    <w:bookmarkEnd w:id="17"/>
    <w:p w:rsidR="005B41B6" w:rsidRPr="005B41B6" w:rsidRDefault="005B41B6" w:rsidP="005B41B6">
      <w:pPr>
        <w:tabs>
          <w:tab w:val="left" w:pos="72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Претендент на участие в настоящем Запросе предложений вправе обратиться к Организатору за разъяснениями Документации. Запрос направляется на имя начальника Отдела материально-технического обеспечения </w:t>
      </w:r>
      <w:proofErr w:type="spell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ОО</w:t>
      </w:r>
      <w:proofErr w:type="gram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О«</w:t>
      </w:r>
      <w:proofErr w:type="gram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Медсервис</w:t>
      </w:r>
      <w:proofErr w:type="spell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5B41B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Новиковой Натальи Васильевны по электронной почте на адрес </w:t>
      </w:r>
      <w:hyperlink r:id="rId10" w:history="1">
        <w:r w:rsidRPr="005B41B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ru-RU"/>
          </w:rPr>
          <w:t>77</w:t>
        </w:r>
        <w:r w:rsidRPr="005B41B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 w:eastAsia="ru-RU"/>
          </w:rPr>
          <w:t>fzr</w:t>
        </w:r>
        <w:r w:rsidRPr="005B41B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ru-RU"/>
          </w:rPr>
          <w:t>@</w:t>
        </w:r>
        <w:r w:rsidRPr="005B41B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 w:eastAsia="ru-RU"/>
          </w:rPr>
          <w:t>salavatmed</w:t>
        </w:r>
        <w:r w:rsidRPr="005B41B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5B41B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5B41B6" w:rsidRPr="005B41B6" w:rsidRDefault="005B41B6" w:rsidP="005B41B6">
      <w:pPr>
        <w:tabs>
          <w:tab w:val="left" w:pos="2160"/>
        </w:tabs>
        <w:spacing w:after="60" w:line="240" w:lineRule="auto"/>
        <w:ind w:firstLine="851"/>
        <w:jc w:val="right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Образец запроса:</w:t>
      </w:r>
    </w:p>
    <w:p w:rsidR="005B41B6" w:rsidRPr="005B41B6" w:rsidRDefault="005B41B6" w:rsidP="005B41B6">
      <w:pPr>
        <w:tabs>
          <w:tab w:val="left" w:pos="216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Изучив документацию о Запросе предложений №______________________ на</w:t>
      </w:r>
      <w:r w:rsidRPr="005B41B6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5B41B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поставку _____________</w:t>
      </w:r>
      <w:r w:rsidRPr="005B41B6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5B41B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по Лоту № ____ (наименование предмета Лота) просим предоставить ответы на следующие вопросы, возникшие после изучения материалов:</w:t>
      </w:r>
    </w:p>
    <w:p w:rsidR="005B41B6" w:rsidRPr="005B41B6" w:rsidRDefault="005B41B6" w:rsidP="005B41B6">
      <w:pPr>
        <w:tabs>
          <w:tab w:val="left" w:pos="216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5B41B6" w:rsidRPr="005B41B6" w:rsidTr="004B7F1E">
        <w:trPr>
          <w:trHeight w:val="210"/>
        </w:trPr>
        <w:tc>
          <w:tcPr>
            <w:tcW w:w="711" w:type="dxa"/>
            <w:vAlign w:val="center"/>
          </w:tcPr>
          <w:p w:rsidR="005B41B6" w:rsidRPr="005B41B6" w:rsidRDefault="005B41B6" w:rsidP="005B41B6">
            <w:pPr>
              <w:tabs>
                <w:tab w:val="left" w:pos="21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B41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5B41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825" w:type="dxa"/>
            <w:vAlign w:val="center"/>
          </w:tcPr>
          <w:p w:rsidR="005B41B6" w:rsidRPr="005B41B6" w:rsidRDefault="005B41B6" w:rsidP="005B41B6">
            <w:pPr>
              <w:tabs>
                <w:tab w:val="left" w:pos="21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Раздел, статья, пункт Документации</w:t>
            </w:r>
          </w:p>
        </w:tc>
        <w:tc>
          <w:tcPr>
            <w:tcW w:w="5387" w:type="dxa"/>
            <w:vAlign w:val="center"/>
          </w:tcPr>
          <w:p w:rsidR="005B41B6" w:rsidRPr="005B41B6" w:rsidRDefault="005B41B6" w:rsidP="005B41B6">
            <w:pPr>
              <w:tabs>
                <w:tab w:val="left" w:pos="21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Вопрос, требующий разъяснения</w:t>
            </w:r>
          </w:p>
        </w:tc>
      </w:tr>
      <w:tr w:rsidR="005B41B6" w:rsidRPr="005B41B6" w:rsidTr="004B7F1E">
        <w:trPr>
          <w:trHeight w:val="240"/>
        </w:trPr>
        <w:tc>
          <w:tcPr>
            <w:tcW w:w="711" w:type="dxa"/>
            <w:vAlign w:val="center"/>
          </w:tcPr>
          <w:p w:rsidR="005B41B6" w:rsidRPr="005B41B6" w:rsidRDefault="005B41B6" w:rsidP="005B41B6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3825" w:type="dxa"/>
            <w:vAlign w:val="center"/>
          </w:tcPr>
          <w:p w:rsidR="005B41B6" w:rsidRPr="005B41B6" w:rsidRDefault="005B41B6" w:rsidP="005B41B6">
            <w:pPr>
              <w:tabs>
                <w:tab w:val="left" w:pos="2160"/>
              </w:tabs>
              <w:spacing w:after="0" w:line="240" w:lineRule="auto"/>
              <w:ind w:left="-108" w:right="-108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vAlign w:val="center"/>
          </w:tcPr>
          <w:p w:rsidR="005B41B6" w:rsidRPr="005B41B6" w:rsidRDefault="005B41B6" w:rsidP="005B41B6">
            <w:pPr>
              <w:tabs>
                <w:tab w:val="left" w:pos="2160"/>
              </w:tabs>
              <w:spacing w:after="0" w:line="240" w:lineRule="auto"/>
              <w:ind w:left="-108" w:right="-108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41B6" w:rsidRPr="005B41B6" w:rsidTr="004B7F1E">
        <w:trPr>
          <w:trHeight w:val="240"/>
        </w:trPr>
        <w:tc>
          <w:tcPr>
            <w:tcW w:w="711" w:type="dxa"/>
            <w:vAlign w:val="center"/>
          </w:tcPr>
          <w:p w:rsidR="005B41B6" w:rsidRPr="005B41B6" w:rsidRDefault="005B41B6" w:rsidP="005B41B6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3825" w:type="dxa"/>
            <w:vAlign w:val="center"/>
          </w:tcPr>
          <w:p w:rsidR="005B41B6" w:rsidRPr="005B41B6" w:rsidRDefault="005B41B6" w:rsidP="005B41B6">
            <w:pPr>
              <w:tabs>
                <w:tab w:val="left" w:pos="2160"/>
              </w:tabs>
              <w:spacing w:after="0" w:line="240" w:lineRule="auto"/>
              <w:ind w:left="-108" w:right="-108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vAlign w:val="center"/>
          </w:tcPr>
          <w:p w:rsidR="005B41B6" w:rsidRPr="005B41B6" w:rsidRDefault="005B41B6" w:rsidP="005B41B6">
            <w:pPr>
              <w:tabs>
                <w:tab w:val="left" w:pos="2160"/>
              </w:tabs>
              <w:spacing w:after="0" w:line="240" w:lineRule="auto"/>
              <w:ind w:left="-108" w:right="-108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41B6" w:rsidRPr="005B41B6" w:rsidTr="004B7F1E">
        <w:trPr>
          <w:trHeight w:val="240"/>
        </w:trPr>
        <w:tc>
          <w:tcPr>
            <w:tcW w:w="711" w:type="dxa"/>
            <w:vAlign w:val="center"/>
          </w:tcPr>
          <w:p w:rsidR="005B41B6" w:rsidRPr="005B41B6" w:rsidRDefault="005B41B6" w:rsidP="005B41B6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25" w:type="dxa"/>
            <w:vAlign w:val="center"/>
          </w:tcPr>
          <w:p w:rsidR="005B41B6" w:rsidRPr="005B41B6" w:rsidRDefault="005B41B6" w:rsidP="005B41B6">
            <w:pPr>
              <w:tabs>
                <w:tab w:val="left" w:pos="2160"/>
              </w:tabs>
              <w:spacing w:after="0" w:line="240" w:lineRule="auto"/>
              <w:ind w:left="-108" w:right="-108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vAlign w:val="center"/>
          </w:tcPr>
          <w:p w:rsidR="005B41B6" w:rsidRPr="005B41B6" w:rsidRDefault="005B41B6" w:rsidP="005B41B6">
            <w:pPr>
              <w:tabs>
                <w:tab w:val="left" w:pos="2160"/>
              </w:tabs>
              <w:spacing w:after="0" w:line="240" w:lineRule="auto"/>
              <w:ind w:left="-108" w:right="-108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41B6" w:rsidRPr="005B41B6" w:rsidTr="004B7F1E">
        <w:trPr>
          <w:trHeight w:val="240"/>
        </w:trPr>
        <w:tc>
          <w:tcPr>
            <w:tcW w:w="711" w:type="dxa"/>
            <w:vAlign w:val="center"/>
          </w:tcPr>
          <w:p w:rsidR="005B41B6" w:rsidRPr="005B41B6" w:rsidRDefault="005B41B6" w:rsidP="005B41B6">
            <w:pPr>
              <w:tabs>
                <w:tab w:val="left" w:pos="21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3825" w:type="dxa"/>
            <w:vAlign w:val="center"/>
          </w:tcPr>
          <w:p w:rsidR="005B41B6" w:rsidRPr="005B41B6" w:rsidRDefault="005B41B6" w:rsidP="005B41B6">
            <w:pPr>
              <w:tabs>
                <w:tab w:val="left" w:pos="2160"/>
              </w:tabs>
              <w:spacing w:after="0" w:line="240" w:lineRule="auto"/>
              <w:ind w:left="-108" w:right="-108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vAlign w:val="center"/>
          </w:tcPr>
          <w:p w:rsidR="005B41B6" w:rsidRPr="005B41B6" w:rsidRDefault="005B41B6" w:rsidP="005B41B6">
            <w:pPr>
              <w:tabs>
                <w:tab w:val="left" w:pos="2160"/>
              </w:tabs>
              <w:spacing w:after="0" w:line="240" w:lineRule="auto"/>
              <w:ind w:left="-108" w:right="-108"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B41B6" w:rsidRPr="005B41B6" w:rsidRDefault="005B41B6" w:rsidP="005B41B6">
      <w:pPr>
        <w:tabs>
          <w:tab w:val="left" w:pos="900"/>
          <w:tab w:val="left" w:pos="1440"/>
        </w:tabs>
        <w:spacing w:before="120"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ТЕМЕ любого электронного сообщения указывается «Запрос на разъяснение Документации о проведении открытого запроса предложений №___________».</w:t>
      </w:r>
    </w:p>
    <w:p w:rsidR="005B41B6" w:rsidRPr="005B41B6" w:rsidRDefault="005B41B6" w:rsidP="005B41B6">
      <w:pPr>
        <w:tabs>
          <w:tab w:val="left" w:pos="900"/>
          <w:tab w:val="left" w:pos="144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Запрос о разъяснении документации должен быть подписан уполномоченным лицом претендента на участие в Запросе предложений.</w:t>
      </w:r>
    </w:p>
    <w:p w:rsidR="005B41B6" w:rsidRPr="005B41B6" w:rsidRDefault="005B41B6" w:rsidP="005B41B6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Точное время получения запросов от желающих принять участие в закупке определяется на основании данных электронной почты Организатора (дата и время получения электронного сообщения), вне зависимости от даты регистрации исходящего письма претендента на участие в закупке, подающего запрос.</w:t>
      </w:r>
    </w:p>
    <w:p w:rsidR="005B41B6" w:rsidRPr="005B41B6" w:rsidRDefault="005B41B6" w:rsidP="005B41B6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Организатор обязуется ответить на любой вопрос, связанный с разъяснением настоящей Документации, который он получит не позднее, чем за </w:t>
      </w:r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3 </w:t>
      </w:r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(три) рабочих дня 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 истечения срока приема Заявок на участие в Запросе предложений, установленного в настоящей Документации. При этом копия ответа (без указания источника запроса) размещается на сайте Организатора не позднее чем в течение </w:t>
      </w:r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 (трех) рабочих дней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дня предоставления указанных разъяснений, а также направляется всем Участникам закупки.</w:t>
      </w:r>
    </w:p>
    <w:p w:rsidR="005B41B6" w:rsidRPr="005B41B6" w:rsidRDefault="005B41B6" w:rsidP="005B41B6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Организатор не принимает вопросы, связанные с корректировкой и изменением проекта договора, который является неотъемлемой частью Документации и изменению не подлежит.</w:t>
      </w:r>
    </w:p>
    <w:p w:rsidR="005B41B6" w:rsidRPr="005B41B6" w:rsidRDefault="005B41B6" w:rsidP="005B41B6">
      <w:pPr>
        <w:numPr>
          <w:ilvl w:val="1"/>
          <w:numId w:val="0"/>
        </w:numPr>
        <w:spacing w:before="240" w:after="240" w:line="240" w:lineRule="auto"/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</w:pPr>
      <w:bookmarkStart w:id="18" w:name="_Toc368872049"/>
      <w:r w:rsidRPr="005B41B6"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  <w:t>Статья 2.4. Подготовка Заявок на участие в Запросе предложений</w:t>
      </w:r>
      <w:bookmarkEnd w:id="18"/>
    </w:p>
    <w:p w:rsidR="005B41B6" w:rsidRPr="005B41B6" w:rsidRDefault="005B41B6" w:rsidP="00BF422E">
      <w:pPr>
        <w:numPr>
          <w:ilvl w:val="2"/>
          <w:numId w:val="19"/>
        </w:numPr>
        <w:tabs>
          <w:tab w:val="left" w:pos="1701"/>
        </w:tabs>
        <w:spacing w:after="0" w:line="240" w:lineRule="auto"/>
        <w:ind w:left="0" w:firstLine="2281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9" w:name="_Toc373876586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Претендент на участие в настоящем Запросе предложений должен подготовить Заявку, которая состоит </w:t>
      </w:r>
      <w:proofErr w:type="gram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из</w:t>
      </w:r>
      <w:proofErr w:type="gram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bookmarkEnd w:id="19"/>
    </w:p>
    <w:p w:rsidR="005B41B6" w:rsidRPr="005B41B6" w:rsidRDefault="005B41B6" w:rsidP="00BF422E">
      <w:pPr>
        <w:numPr>
          <w:ilvl w:val="0"/>
          <w:numId w:val="16"/>
        </w:numPr>
        <w:tabs>
          <w:tab w:val="num" w:pos="720"/>
          <w:tab w:val="num" w:pos="1276"/>
          <w:tab w:val="num" w:pos="1418"/>
        </w:tabs>
        <w:spacing w:after="0" w:line="240" w:lineRule="auto"/>
        <w:ind w:left="0" w:firstLine="228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письма о подаче заявки на участие в Запросе предложений;</w:t>
      </w:r>
    </w:p>
    <w:p w:rsidR="005B41B6" w:rsidRPr="005B41B6" w:rsidRDefault="005B41B6" w:rsidP="00BF422E">
      <w:pPr>
        <w:numPr>
          <w:ilvl w:val="0"/>
          <w:numId w:val="16"/>
        </w:numPr>
        <w:tabs>
          <w:tab w:val="clear" w:pos="644"/>
          <w:tab w:val="num" w:pos="0"/>
          <w:tab w:val="num" w:pos="142"/>
          <w:tab w:val="num" w:pos="720"/>
        </w:tabs>
        <w:spacing w:after="0" w:line="240" w:lineRule="auto"/>
        <w:ind w:left="0" w:firstLine="228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коммерческого и технического предложений;</w:t>
      </w:r>
    </w:p>
    <w:p w:rsidR="005B41B6" w:rsidRPr="005B41B6" w:rsidRDefault="005B41B6" w:rsidP="00BF422E">
      <w:pPr>
        <w:numPr>
          <w:ilvl w:val="0"/>
          <w:numId w:val="16"/>
        </w:numPr>
        <w:tabs>
          <w:tab w:val="num" w:pos="720"/>
          <w:tab w:val="num" w:pos="1276"/>
          <w:tab w:val="num" w:pos="1418"/>
        </w:tabs>
        <w:spacing w:after="0" w:line="240" w:lineRule="auto"/>
        <w:ind w:left="0" w:firstLine="228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дополнительных документов Участника закупки.</w:t>
      </w:r>
    </w:p>
    <w:p w:rsidR="005B41B6" w:rsidRPr="005B41B6" w:rsidRDefault="005B41B6" w:rsidP="00BF422E">
      <w:pPr>
        <w:tabs>
          <w:tab w:val="left" w:pos="1843"/>
        </w:tabs>
        <w:spacing w:before="120" w:after="120" w:line="240" w:lineRule="auto"/>
        <w:ind w:firstLine="2281"/>
        <w:jc w:val="both"/>
        <w:outlineLvl w:val="2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bookmarkStart w:id="20" w:name="_Toc373876587"/>
      <w:r w:rsidRPr="005B41B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Письмо о подаче заявки и общие требования:</w:t>
      </w:r>
      <w:bookmarkEnd w:id="20"/>
    </w:p>
    <w:p w:rsidR="005B41B6" w:rsidRPr="005B41B6" w:rsidRDefault="005B41B6" w:rsidP="00BF422E">
      <w:pPr>
        <w:numPr>
          <w:ilvl w:val="2"/>
          <w:numId w:val="19"/>
        </w:numPr>
        <w:tabs>
          <w:tab w:val="left" w:pos="1701"/>
        </w:tabs>
        <w:spacing w:after="0" w:line="240" w:lineRule="auto"/>
        <w:ind w:left="0" w:firstLine="2281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21" w:name="_Toc373876588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1"/>
    </w:p>
    <w:p w:rsidR="005B41B6" w:rsidRPr="005B41B6" w:rsidRDefault="005B41B6" w:rsidP="00BF422E">
      <w:pPr>
        <w:numPr>
          <w:ilvl w:val="2"/>
          <w:numId w:val="19"/>
        </w:numPr>
        <w:tabs>
          <w:tab w:val="left" w:pos="1701"/>
        </w:tabs>
        <w:spacing w:after="0" w:line="240" w:lineRule="auto"/>
        <w:ind w:left="0" w:firstLine="2281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22" w:name="_Toc373876589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Коммерческое и техническое предложения, а также документы, подтверждающие квалификацию Участника закупки, дополняют письмо о подаче заявки на участие в Запросе предложений и рассматриваются только как приложения к нему (Формы 2, 3, 5).</w:t>
      </w:r>
      <w:bookmarkEnd w:id="22"/>
    </w:p>
    <w:p w:rsidR="005B41B6" w:rsidRPr="005B41B6" w:rsidRDefault="005B41B6" w:rsidP="00BF422E">
      <w:pPr>
        <w:tabs>
          <w:tab w:val="left" w:pos="1843"/>
        </w:tabs>
        <w:spacing w:before="120" w:after="120" w:line="240" w:lineRule="auto"/>
        <w:ind w:firstLine="2281"/>
        <w:jc w:val="both"/>
        <w:outlineLvl w:val="2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bookmarkStart w:id="23" w:name="_Toc335980994"/>
      <w:bookmarkStart w:id="24" w:name="_Toc352335680"/>
      <w:bookmarkStart w:id="25" w:name="_Toc352774649"/>
      <w:bookmarkStart w:id="26" w:name="_Toc352774978"/>
      <w:bookmarkStart w:id="27" w:name="_Toc368046895"/>
      <w:bookmarkStart w:id="28" w:name="_Toc373876590"/>
      <w:r w:rsidRPr="005B41B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Коммерческое предложение</w:t>
      </w:r>
      <w:bookmarkEnd w:id="23"/>
      <w:bookmarkEnd w:id="24"/>
      <w:bookmarkEnd w:id="25"/>
      <w:bookmarkEnd w:id="26"/>
      <w:bookmarkEnd w:id="27"/>
      <w:r w:rsidRPr="005B41B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:</w:t>
      </w:r>
      <w:bookmarkEnd w:id="28"/>
    </w:p>
    <w:p w:rsidR="005B41B6" w:rsidRPr="005B41B6" w:rsidRDefault="005B41B6" w:rsidP="00BF422E">
      <w:pPr>
        <w:numPr>
          <w:ilvl w:val="2"/>
          <w:numId w:val="19"/>
        </w:numPr>
        <w:tabs>
          <w:tab w:val="left" w:pos="1701"/>
        </w:tabs>
        <w:spacing w:after="0" w:line="240" w:lineRule="auto"/>
        <w:ind w:left="0" w:firstLine="2281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29" w:name="_Toc373876591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29"/>
    </w:p>
    <w:p w:rsidR="005B41B6" w:rsidRPr="005B41B6" w:rsidRDefault="005B41B6" w:rsidP="00BF422E">
      <w:pPr>
        <w:numPr>
          <w:ilvl w:val="2"/>
          <w:numId w:val="19"/>
        </w:numPr>
        <w:tabs>
          <w:tab w:val="left" w:pos="1701"/>
        </w:tabs>
        <w:spacing w:after="0" w:line="240" w:lineRule="auto"/>
        <w:ind w:left="0" w:firstLine="2281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0" w:name="_Toc373876592"/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 Заявки на участие в Запросе предложений должна включать в себя стоимость товара  по договору, с учетом всех статей затрат, возникающих в рамках исполнения соответствующего Договора.</w:t>
      </w:r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0"/>
    </w:p>
    <w:p w:rsidR="005B41B6" w:rsidRPr="005B41B6" w:rsidRDefault="005B41B6" w:rsidP="00BF422E">
      <w:pPr>
        <w:numPr>
          <w:ilvl w:val="2"/>
          <w:numId w:val="19"/>
        </w:numPr>
        <w:tabs>
          <w:tab w:val="left" w:pos="1701"/>
        </w:tabs>
        <w:spacing w:after="0" w:line="240" w:lineRule="auto"/>
        <w:ind w:left="0" w:firstLine="2281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1" w:name="_Toc373876593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Стоимость товаров, предлагаемых Участником Запроса предложений, должна оставаться фиксированной на протяжении всего срока исполнения Договора и не должна меняться ни при каких обстоятельствах. Заявка на участие в Запросе предложений, предусматривающая корректировку стоимости товара в ходе исполнения Договора, подлежит отклонению как не отвечающая условиям Запроса предложений. В расчете должны быть учтены все инфляционные ожидания и финансовые риски, учитывающие сроки поставки товаров.</w:t>
      </w:r>
    </w:p>
    <w:p w:rsidR="005B41B6" w:rsidRPr="005B41B6" w:rsidRDefault="005B41B6" w:rsidP="00BF422E">
      <w:pPr>
        <w:numPr>
          <w:ilvl w:val="2"/>
          <w:numId w:val="19"/>
        </w:numPr>
        <w:tabs>
          <w:tab w:val="left" w:pos="1701"/>
        </w:tabs>
        <w:spacing w:after="0" w:line="240" w:lineRule="auto"/>
        <w:ind w:left="0" w:firstLine="2281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2" w:name="_Toc373876595"/>
      <w:bookmarkEnd w:id="31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Цена Заявки, указываемая в коммерческом предложении Участником закупки, не должна превышать установленную 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Заказчиком в </w:t>
      </w:r>
      <w:r w:rsidRPr="005B41B6">
        <w:rPr>
          <w:rFonts w:ascii="Times New Roman" w:eastAsia="Calibri" w:hAnsi="Times New Roman" w:cs="Times New Roman"/>
          <w:sz w:val="28"/>
          <w:szCs w:val="28"/>
          <w:highlight w:val="red"/>
          <w:lang w:eastAsia="ru-RU"/>
        </w:rPr>
        <w:t>пункте 6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Извещения о проведении настоящего Запроса предложений начальную (максимальную) цену договора (цену Лота).</w:t>
      </w:r>
      <w:bookmarkEnd w:id="32"/>
    </w:p>
    <w:p w:rsidR="005B41B6" w:rsidRPr="005B41B6" w:rsidRDefault="005B41B6" w:rsidP="00BF422E">
      <w:pPr>
        <w:tabs>
          <w:tab w:val="left" w:pos="1843"/>
        </w:tabs>
        <w:spacing w:before="120" w:after="120" w:line="240" w:lineRule="auto"/>
        <w:ind w:firstLine="2281"/>
        <w:jc w:val="both"/>
        <w:outlineLvl w:val="2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Техническое предложение:</w:t>
      </w:r>
    </w:p>
    <w:p w:rsidR="005B41B6" w:rsidRPr="005B41B6" w:rsidRDefault="005B41B6" w:rsidP="00BF422E">
      <w:pPr>
        <w:numPr>
          <w:ilvl w:val="2"/>
          <w:numId w:val="19"/>
        </w:numPr>
        <w:tabs>
          <w:tab w:val="left" w:pos="0"/>
        </w:tabs>
        <w:spacing w:after="0" w:line="240" w:lineRule="auto"/>
        <w:ind w:left="0" w:firstLine="2281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3" w:name="_Toc373876596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</w:p>
    <w:p w:rsidR="005B41B6" w:rsidRPr="005B41B6" w:rsidRDefault="005B41B6" w:rsidP="00BF422E">
      <w:pPr>
        <w:numPr>
          <w:ilvl w:val="2"/>
          <w:numId w:val="19"/>
        </w:numPr>
        <w:tabs>
          <w:tab w:val="left" w:pos="0"/>
        </w:tabs>
        <w:spacing w:after="0" w:line="240" w:lineRule="auto"/>
        <w:ind w:left="0" w:firstLine="2281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поставку товара в строгом соответствии с требованиями Документации о Запросе предложений.</w:t>
      </w:r>
    </w:p>
    <w:bookmarkEnd w:id="33"/>
    <w:p w:rsidR="005B41B6" w:rsidRPr="005B41B6" w:rsidRDefault="005B41B6" w:rsidP="00BF422E">
      <w:pPr>
        <w:tabs>
          <w:tab w:val="left" w:pos="142"/>
          <w:tab w:val="left" w:pos="1701"/>
        </w:tabs>
        <w:spacing w:after="0" w:line="240" w:lineRule="auto"/>
        <w:ind w:firstLine="2281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B41B6" w:rsidRPr="005B41B6" w:rsidRDefault="005B41B6" w:rsidP="00BF422E">
      <w:pPr>
        <w:tabs>
          <w:tab w:val="left" w:pos="1843"/>
        </w:tabs>
        <w:spacing w:before="120" w:after="120" w:line="240" w:lineRule="auto"/>
        <w:ind w:firstLine="2281"/>
        <w:jc w:val="both"/>
        <w:outlineLvl w:val="2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Дополнительные документы Участника закупки:</w:t>
      </w:r>
    </w:p>
    <w:p w:rsidR="005B41B6" w:rsidRPr="005B41B6" w:rsidRDefault="005B41B6" w:rsidP="00BF422E">
      <w:pPr>
        <w:numPr>
          <w:ilvl w:val="2"/>
          <w:numId w:val="19"/>
        </w:numPr>
        <w:tabs>
          <w:tab w:val="left" w:pos="0"/>
          <w:tab w:val="left" w:pos="1701"/>
        </w:tabs>
        <w:spacing w:after="240" w:line="240" w:lineRule="auto"/>
        <w:ind w:left="0" w:firstLine="2281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4" w:name="_Toc373876601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участия в настоящем Запросе предложений претендент на участие в закупке представляет в составе своей </w:t>
      </w:r>
      <w:proofErr w:type="gram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Заявки</w:t>
      </w:r>
      <w:proofErr w:type="gram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следующие дополнительные документы:</w:t>
      </w:r>
      <w:bookmarkEnd w:id="34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5B41B6" w:rsidRPr="005B41B6" w:rsidTr="004B7F1E">
        <w:trPr>
          <w:cantSplit/>
          <w:trHeight w:val="20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 Участника (Форма 4) – оригинал</w:t>
            </w: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бенефициарах (Форма 4.1)* – оригинал</w:t>
            </w: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9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на обработку (Форма 4.2) – оригинал</w:t>
            </w: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принадлежности к СМСБ (Форма 4.3) - оригинал</w:t>
            </w:r>
          </w:p>
        </w:tc>
      </w:tr>
      <w:tr w:rsidR="005B41B6" w:rsidRPr="005B41B6" w:rsidTr="004B7F1E">
        <w:trPr>
          <w:cantSplit/>
          <w:trHeight w:val="70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баланса за 2015 год с отметкой налогового органа о приеме, либо с приложением документов, подтверждающих сдачу баланса в налоговый орган и за последний отчетный период 2016 года – оригинал или заверенная Участником закупки копия</w:t>
            </w:r>
          </w:p>
        </w:tc>
      </w:tr>
      <w:tr w:rsidR="005B41B6" w:rsidRPr="005B41B6" w:rsidTr="004B7F1E">
        <w:trPr>
          <w:cantSplit/>
          <w:trHeight w:val="70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9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Справка с данными бухгалтерского баланса за 2015 год и за последний отчетный период 2016 года в электронной форме </w:t>
            </w:r>
            <w:proofErr w:type="gramStart"/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приложения</w:t>
            </w:r>
            <w:proofErr w:type="gramEnd"/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«Справка с данными по ББ и ОПУ» – оригинал или заверенная Участником закупки копия</w:t>
            </w:r>
          </w:p>
        </w:tc>
      </w:tr>
      <w:tr w:rsidR="005B41B6" w:rsidRPr="005B41B6" w:rsidTr="004B7F1E">
        <w:trPr>
          <w:cantSplit/>
          <w:trHeight w:val="70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9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Отчеты о прибылях и убытках за 2015 год с отметкой налогового органа о приеме, либо с приложением документов, подтверждающих сдачу отчета в налоговый орган и за последний отчетный период 2016 года – заверенная Участником закупки копия </w:t>
            </w: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9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 – оригинал или заверенная Участником закупки копия</w:t>
            </w: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49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индивидуальных предпринимателей – копии налоговых деклараций за 2015 год с отметкой налогового органа о приеме, либо с приложением документов, подтверждающих сдачу деклараций в налоговый орган – оригинал или заверенная Участником закупки копия</w:t>
            </w: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9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№127-Ф3</w:t>
            </w:r>
            <w:proofErr w:type="gramEnd"/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– оригинал</w:t>
            </w: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9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 – оригинал или </w:t>
            </w:r>
            <w:r w:rsidRPr="005B41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заверенная нотариально копия</w:t>
            </w: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949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 – оригинал или </w:t>
            </w:r>
            <w:r w:rsidRPr="005B41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заверенная нотариально копия</w:t>
            </w: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9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(устав, учредительный договор, положение), а также все изменения, внесенных в них, соответствующие свидетельства о регистрации изменений в учредительных документах (свидетельства о внесении в Единый государственный реестр юридических лиц записи о внесении изменений в учредительные документы) – заверенные Участником закупки копии</w:t>
            </w: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49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Свидетельства о государственной регистрации юридического лица – заверенная Участником закупки копия</w:t>
            </w: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49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внесении записи в Единый государственный реестр юридических лиц о юридическом лице, зарегистрированном до 01 июля 2002 года (в случае создания юридического лица до указанной даты) – заверенная Участником закупки копия</w:t>
            </w: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9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Свидетельство </w:t>
            </w:r>
            <w:proofErr w:type="gramStart"/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– заверенная Участником закупки копия</w:t>
            </w: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49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государственной регистрации физического лица в качестве индивидуального предпринимателя – заверенная Участником закупки копия</w:t>
            </w: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49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внесении записи в Единый государственный реестр индивидуальных предпринимателей – заверенная Участником закупки копия</w:t>
            </w: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49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об избрании и назначении на должность единоличного исполнительного органа юридического лица, заверенная печатью организации – заверенная Участником закупки копия</w:t>
            </w: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9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письмо об учете в ЕГРПО (установленные идентификации по общероссийским классификаторам, такие как ОКПО, ОКВЭД) – для физических лиц, зарегистрированных в качестве индивидуальных предпринимателей и юридических лиц – заверенная Участником закупки копия</w:t>
            </w: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49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 о назначении руководителя, приказ о вступлении в должность руководителя – заверенная Участником закупки копия</w:t>
            </w: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49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Доверенность, подтверждающая полномочия лица, имеющего право действовать от имени данного юридического лица – оригинал или </w:t>
            </w:r>
            <w:r w:rsidRPr="005B41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заверенная нотариально копия</w:t>
            </w: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49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документы по усмотрению участника закупки в копиях, заверенных Участником закупки</w:t>
            </w:r>
          </w:p>
        </w:tc>
      </w:tr>
    </w:tbl>
    <w:p w:rsidR="005B41B6" w:rsidRPr="005B41B6" w:rsidRDefault="005B41B6" w:rsidP="005B41B6">
      <w:pPr>
        <w:tabs>
          <w:tab w:val="left" w:pos="1600"/>
          <w:tab w:val="left" w:pos="1843"/>
        </w:tabs>
        <w:spacing w:before="120"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5B41B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</w:t>
      </w:r>
    </w:p>
    <w:p w:rsidR="005B41B6" w:rsidRPr="005B41B6" w:rsidRDefault="005B41B6" w:rsidP="00BF422E">
      <w:pPr>
        <w:numPr>
          <w:ilvl w:val="2"/>
          <w:numId w:val="19"/>
        </w:numPr>
        <w:tabs>
          <w:tab w:val="left" w:pos="1701"/>
        </w:tabs>
        <w:spacing w:after="0" w:line="240" w:lineRule="auto"/>
        <w:ind w:left="0" w:firstLine="2281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5" w:name="_Toc373876602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случае если Участник не может </w:t>
      </w:r>
      <w:proofErr w:type="gram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предоставить требуемые документы</w:t>
      </w:r>
      <w:proofErr w:type="gram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5"/>
    </w:p>
    <w:p w:rsidR="005B41B6" w:rsidRPr="005B41B6" w:rsidRDefault="005B41B6" w:rsidP="005B41B6">
      <w:pPr>
        <w:numPr>
          <w:ilvl w:val="1"/>
          <w:numId w:val="0"/>
        </w:numPr>
        <w:spacing w:before="240" w:after="240" w:line="240" w:lineRule="auto"/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</w:pPr>
      <w:bookmarkStart w:id="36" w:name="_Toc182371978"/>
      <w:bookmarkStart w:id="37" w:name="_Toc335740589"/>
      <w:bookmarkStart w:id="38" w:name="_Toc349205244"/>
      <w:bookmarkStart w:id="39" w:name="_Toc368872055"/>
      <w:r w:rsidRPr="005B41B6"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  <w:t>Статья 2.5. Требования к сроку действия Заявки</w:t>
      </w:r>
      <w:bookmarkEnd w:id="36"/>
      <w:bookmarkEnd w:id="37"/>
      <w:bookmarkEnd w:id="38"/>
      <w:bookmarkEnd w:id="39"/>
    </w:p>
    <w:p w:rsidR="005B41B6" w:rsidRPr="005B41B6" w:rsidRDefault="005B41B6" w:rsidP="005B41B6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 на участие в Запросе предложений действительна в течение срока, указанного Участником закупки в Письме о подаче заявки на участие в Запросе предложений. В любом случае этот срок не должен быть менее чем 30 (тридцать) календарных дней со дня, следующего за днем проведения процедуры вскрытия конвертов с заявками на участие в Запросе предложений, указанный в Извещении.</w:t>
      </w:r>
    </w:p>
    <w:p w:rsidR="005B41B6" w:rsidRPr="005B41B6" w:rsidRDefault="005B41B6" w:rsidP="005B41B6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x-none"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u w:val="single"/>
          <w:lang w:val="x-none" w:eastAsia="ru-RU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5B41B6" w:rsidRPr="005B41B6" w:rsidRDefault="005B41B6" w:rsidP="005B41B6">
      <w:pPr>
        <w:numPr>
          <w:ilvl w:val="1"/>
          <w:numId w:val="0"/>
        </w:numPr>
        <w:spacing w:before="240" w:after="240" w:line="240" w:lineRule="auto"/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</w:pPr>
      <w:bookmarkStart w:id="40" w:name="_Toc182371979"/>
      <w:bookmarkStart w:id="41" w:name="_Toc335740590"/>
      <w:bookmarkStart w:id="42" w:name="_Toc349205245"/>
      <w:bookmarkStart w:id="43" w:name="_Toc368872056"/>
      <w:r w:rsidRPr="005B41B6"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  <w:lastRenderedPageBreak/>
        <w:t>Статья 2.6. Требования к оформлению Заявки</w:t>
      </w:r>
    </w:p>
    <w:p w:rsidR="005B41B6" w:rsidRPr="005B41B6" w:rsidRDefault="005B41B6" w:rsidP="005B41B6">
      <w:pPr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4" w:name="_Toc182371980"/>
      <w:bookmarkEnd w:id="40"/>
      <w:bookmarkEnd w:id="41"/>
      <w:bookmarkEnd w:id="42"/>
      <w:bookmarkEnd w:id="43"/>
      <w:proofErr w:type="gramStart"/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Изъявившие</w:t>
      </w:r>
      <w:proofErr w:type="gramEnd"/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5B41B6" w:rsidRPr="005B41B6" w:rsidRDefault="005B41B6" w:rsidP="005B41B6">
      <w:pPr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Лот в заявке на участие в запросе предложений является неделимым. Участник имеет право подать только одно коммерческое и одно техническое предложения на участие в одном Лоте настоящего Запросе предложений. В случае установления факта подачи одним Участником закупки двух и более коммерческих и/или технических 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5B41B6" w:rsidRPr="005B41B6" w:rsidRDefault="005B41B6" w:rsidP="005B41B6">
      <w:pPr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листы Заявки на участие в Запросе предложений должны быть прошиты в единый том и пронумерованы (нумерация сквозная). </w:t>
      </w:r>
      <w:proofErr w:type="gramStart"/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 должна содержать опись входящих в ее состав документов (Форма 5), быть подписанной уполномоченным лицом Участника закупки и скреплена печатью (при наличии печати)</w:t>
      </w:r>
      <w:r w:rsidRPr="005B41B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Допускается не прошивать в один том дополнительные носители информации, имеющие прошивку и переплет типографского типа (журналы, брошюры, книги и др.). Такие материалы помещаются в конверт с Заявкой или в отдельные информационные конверты.</w:t>
      </w:r>
    </w:p>
    <w:p w:rsidR="005B41B6" w:rsidRPr="005B41B6" w:rsidRDefault="005B41B6" w:rsidP="005B41B6">
      <w:pPr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5B41B6" w:rsidRPr="005B41B6" w:rsidRDefault="005B41B6" w:rsidP="005B41B6">
      <w:pPr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5B41B6" w:rsidRPr="005B41B6" w:rsidRDefault="005B41B6" w:rsidP="005B41B6">
      <w:pPr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</w:t>
      </w:r>
      <w:proofErr w:type="gramEnd"/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нотариально заверенным переводом на русский язык.</w:t>
      </w:r>
    </w:p>
    <w:p w:rsidR="005B41B6" w:rsidRPr="005B41B6" w:rsidRDefault="005B41B6" w:rsidP="005B41B6">
      <w:pPr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оформлении Заявки Участники закупки должны </w:t>
      </w: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применять общепринятые обозначения и наименования в соответствии с требованиями действующих нормативных правовых актов. Сведения, которые содержатся в Заявках Участников закупки, не должны допускать двусмысленных толкований.</w:t>
      </w:r>
    </w:p>
    <w:p w:rsidR="005B41B6" w:rsidRPr="005B41B6" w:rsidRDefault="005B41B6" w:rsidP="005B41B6">
      <w:pPr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оригинала Заявки на участие в Запросе предложений Участник также должен подготовить 1 (одну) электронную копию заявки на участие в Запросе предложений на </w:t>
      </w:r>
      <w:proofErr w:type="spellStart"/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flash</w:t>
      </w:r>
      <w:proofErr w:type="spellEnd"/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-картах или компакт-дисках, вложенных в конверт с оригиналом заявки на участие в Запросе предложений.</w:t>
      </w:r>
    </w:p>
    <w:p w:rsidR="005B41B6" w:rsidRPr="005B41B6" w:rsidRDefault="005B41B6" w:rsidP="005B41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5B41B6" w:rsidRPr="005B41B6" w:rsidRDefault="005B41B6" w:rsidP="005B41B6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5B41B6" w:rsidRPr="005B41B6" w:rsidTr="004B7F1E">
        <w:trPr>
          <w:trHeight w:val="940"/>
        </w:trPr>
        <w:tc>
          <w:tcPr>
            <w:tcW w:w="88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Формат (расширение)</w:t>
            </w:r>
          </w:p>
        </w:tc>
      </w:tr>
      <w:tr w:rsidR="005B41B6" w:rsidRPr="005B41B6" w:rsidTr="004B7F1E">
        <w:trPr>
          <w:trHeight w:val="454"/>
        </w:trPr>
        <w:tc>
          <w:tcPr>
            <w:tcW w:w="88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79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pdf</w:t>
            </w:r>
            <w:proofErr w:type="spellEnd"/>
          </w:p>
        </w:tc>
      </w:tr>
      <w:tr w:rsidR="005B41B6" w:rsidRPr="005B41B6" w:rsidTr="004B7F1E">
        <w:trPr>
          <w:trHeight w:val="454"/>
        </w:trPr>
        <w:tc>
          <w:tcPr>
            <w:tcW w:w="88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79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Коммерческое и техническое предложения </w:t>
            </w:r>
          </w:p>
        </w:tc>
        <w:tc>
          <w:tcPr>
            <w:tcW w:w="170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pdf</w:t>
            </w:r>
            <w:proofErr w:type="spellEnd"/>
          </w:p>
        </w:tc>
      </w:tr>
      <w:tr w:rsidR="005B41B6" w:rsidRPr="005B41B6" w:rsidTr="004B7F1E">
        <w:trPr>
          <w:trHeight w:val="454"/>
        </w:trPr>
        <w:tc>
          <w:tcPr>
            <w:tcW w:w="88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79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документы (включая формы 4, 4.1, 4.2, 4.3 справку с данными бухгалтерского баланса и отчетов о прибылях и убытках)</w:t>
            </w:r>
          </w:p>
        </w:tc>
        <w:tc>
          <w:tcPr>
            <w:tcW w:w="170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pdf</w:t>
            </w:r>
            <w:proofErr w:type="spellEnd"/>
          </w:p>
        </w:tc>
      </w:tr>
      <w:tr w:rsidR="005B41B6" w:rsidRPr="005B41B6" w:rsidTr="004B7F1E">
        <w:trPr>
          <w:trHeight w:val="454"/>
        </w:trPr>
        <w:tc>
          <w:tcPr>
            <w:tcW w:w="88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79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doc</w:t>
            </w:r>
          </w:p>
        </w:tc>
      </w:tr>
      <w:tr w:rsidR="005B41B6" w:rsidRPr="005B41B6" w:rsidTr="004B7F1E">
        <w:trPr>
          <w:trHeight w:val="454"/>
        </w:trPr>
        <w:tc>
          <w:tcPr>
            <w:tcW w:w="88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79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xls</w:t>
            </w:r>
            <w:proofErr w:type="spellEnd"/>
          </w:p>
        </w:tc>
      </w:tr>
      <w:tr w:rsidR="005B41B6" w:rsidRPr="005B41B6" w:rsidTr="004B7F1E">
        <w:trPr>
          <w:trHeight w:val="454"/>
        </w:trPr>
        <w:tc>
          <w:tcPr>
            <w:tcW w:w="88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79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xls</w:t>
            </w:r>
            <w:proofErr w:type="spellEnd"/>
          </w:p>
        </w:tc>
      </w:tr>
    </w:tbl>
    <w:p w:rsidR="005B41B6" w:rsidRPr="005B41B6" w:rsidRDefault="005B41B6" w:rsidP="005B41B6">
      <w:pPr>
        <w:spacing w:before="120"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Документы, представляемые в электронном виде, должны быть читаемыми, иметь удобный для ознакомления разворот.</w:t>
      </w:r>
    </w:p>
    <w:p w:rsidR="005B41B6" w:rsidRPr="005B41B6" w:rsidRDefault="005B41B6" w:rsidP="005B41B6">
      <w:pPr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 на участие в Запросе предложений и ее электронная копия должны быть надежно запечатаны в конверты (пакеты и т.п.), оформленные согласно «Схеме оформления конвертов» (прилагается отдельным файлом и является неотъемлемой частью настоящей Документации).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5B41B6" w:rsidRPr="005B41B6" w:rsidRDefault="005B41B6" w:rsidP="005B41B6">
      <w:pPr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некачественно и недобросовестно оформленные документы несет Участник закупки.</w:t>
      </w:r>
    </w:p>
    <w:p w:rsidR="005B41B6" w:rsidRPr="005B41B6" w:rsidRDefault="005B41B6" w:rsidP="005B41B6">
      <w:pPr>
        <w:numPr>
          <w:ilvl w:val="1"/>
          <w:numId w:val="0"/>
        </w:numPr>
        <w:spacing w:before="240" w:after="240" w:line="240" w:lineRule="auto"/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</w:pPr>
      <w:bookmarkStart w:id="45" w:name="_Toc280286288"/>
      <w:bookmarkStart w:id="46" w:name="_Toc280378725"/>
      <w:bookmarkStart w:id="47" w:name="_Toc182371981"/>
      <w:bookmarkEnd w:id="44"/>
      <w:r w:rsidRPr="005B41B6"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  <w:t>Статья 2.7. Порядок подачи Заявки на участие в Запросе предложений</w:t>
      </w:r>
    </w:p>
    <w:bookmarkEnd w:id="45"/>
    <w:bookmarkEnd w:id="46"/>
    <w:p w:rsidR="005B41B6" w:rsidRPr="005B41B6" w:rsidRDefault="005B41B6" w:rsidP="005B41B6">
      <w:pPr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и регистрация заявок на участие в запросе предложений производится Организатором по адресу: ООО «</w:t>
      </w:r>
      <w:proofErr w:type="spellStart"/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Медсервис</w:t>
      </w:r>
      <w:proofErr w:type="spellEnd"/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», Республика Башкортостан, г</w:t>
      </w:r>
      <w:proofErr w:type="gramStart"/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алават, </w:t>
      </w:r>
      <w:proofErr w:type="spellStart"/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ул.Октябрьская</w:t>
      </w:r>
      <w:proofErr w:type="spellEnd"/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, д.35, кабинет №506 (отдел материально-технического обеспечения).</w:t>
      </w:r>
    </w:p>
    <w:p w:rsidR="005B41B6" w:rsidRPr="005B41B6" w:rsidRDefault="005B41B6" w:rsidP="005B41B6">
      <w:pPr>
        <w:tabs>
          <w:tab w:val="left" w:pos="1134"/>
          <w:tab w:val="left" w:pos="144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Контактные телефоны (3476) 39-51-12, 39-57-57</w:t>
      </w:r>
    </w:p>
    <w:p w:rsidR="005B41B6" w:rsidRPr="005B41B6" w:rsidRDefault="005B41B6" w:rsidP="005B41B6">
      <w:pPr>
        <w:tabs>
          <w:tab w:val="left" w:pos="900"/>
          <w:tab w:val="left" w:pos="144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Заявки принимаются ежедневно с 08 часов 00 минут до 17 часов 00 минут по местному времени, обеденный перерыв с 13 часов 00 минут до 14 часов 00 минут, кроме выходных и праздничных дней.</w:t>
      </w:r>
    </w:p>
    <w:p w:rsidR="005B41B6" w:rsidRPr="005B41B6" w:rsidRDefault="005B41B6" w:rsidP="005B41B6">
      <w:pPr>
        <w:tabs>
          <w:tab w:val="left" w:pos="900"/>
          <w:tab w:val="left" w:pos="144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Дата начала и окончания подачи заявок установлено Организатором в </w:t>
      </w:r>
      <w:r w:rsidRPr="005B41B6">
        <w:rPr>
          <w:rFonts w:ascii="Times New Roman" w:eastAsia="Calibri" w:hAnsi="Times New Roman" w:cs="Times New Roman"/>
          <w:sz w:val="28"/>
          <w:szCs w:val="28"/>
          <w:highlight w:val="red"/>
          <w:lang w:eastAsia="ru-RU"/>
        </w:rPr>
        <w:t>пункте 14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Извещения о проведении настоящего Запроса предложений.</w:t>
      </w:r>
    </w:p>
    <w:p w:rsidR="005B41B6" w:rsidRPr="005B41B6" w:rsidRDefault="005B41B6" w:rsidP="005B41B6">
      <w:pPr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подачу заявки на участие в Запросе предложений позднее установленных Заказчиком сроков или в нерабочее время несет претендент на участие в закупке.</w:t>
      </w:r>
    </w:p>
    <w:p w:rsidR="005B41B6" w:rsidRPr="005B41B6" w:rsidRDefault="005B41B6" w:rsidP="005B41B6">
      <w:pPr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Заявки, полученные позже вышеуказанного срока, рассмотрению не подлежат независимо от причин опоздания. </w:t>
      </w:r>
      <w:proofErr w:type="gramStart"/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Полученные после окончания срока приема Заявок конверты с заявками на участие в Запросе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5 (пяти) рабочих дней возвращаются Организатором соответствующим организациям (физическим лицам).</w:t>
      </w:r>
      <w:proofErr w:type="gramEnd"/>
    </w:p>
    <w:p w:rsidR="005B41B6" w:rsidRPr="005B41B6" w:rsidRDefault="005B41B6" w:rsidP="005B41B6">
      <w:pPr>
        <w:numPr>
          <w:ilvl w:val="1"/>
          <w:numId w:val="0"/>
        </w:numPr>
        <w:spacing w:before="240" w:after="240" w:line="240" w:lineRule="auto"/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  <w:t>Статья 2.8. Порядок изменения Заявки и ее отзыва</w:t>
      </w:r>
    </w:p>
    <w:bookmarkEnd w:id="47"/>
    <w:p w:rsidR="005B41B6" w:rsidRPr="005B41B6" w:rsidRDefault="005B41B6" w:rsidP="005B41B6">
      <w:pPr>
        <w:numPr>
          <w:ilvl w:val="0"/>
          <w:numId w:val="22"/>
        </w:numPr>
        <w:tabs>
          <w:tab w:val="left" w:pos="0"/>
          <w:tab w:val="left" w:pos="567"/>
          <w:tab w:val="left" w:pos="170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Запросе. Изменения/дополнения, внесенные в Заявку на участие в Запросе предложений в соответствии с положениями настоящей статьи, считаются неотъемлемой частью первоначально поданной Заявки.</w:t>
      </w:r>
    </w:p>
    <w:p w:rsidR="005B41B6" w:rsidRPr="005B41B6" w:rsidRDefault="005B41B6" w:rsidP="005B41B6">
      <w:pPr>
        <w:numPr>
          <w:ilvl w:val="0"/>
          <w:numId w:val="22"/>
        </w:numPr>
        <w:tabs>
          <w:tab w:val="left" w:pos="0"/>
          <w:tab w:val="left" w:pos="567"/>
          <w:tab w:val="left" w:pos="170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Изменения/дополнения Заявки подаются в порядке, предусмотренном для подачи Заявок на участие в Запросе предложений статьей 2.7 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2.6 настоящей Документации.</w:t>
      </w:r>
    </w:p>
    <w:p w:rsidR="005B41B6" w:rsidRPr="005B41B6" w:rsidRDefault="005B41B6" w:rsidP="005B41B6">
      <w:pPr>
        <w:numPr>
          <w:ilvl w:val="0"/>
          <w:numId w:val="22"/>
        </w:numPr>
        <w:tabs>
          <w:tab w:val="left" w:pos="0"/>
          <w:tab w:val="left" w:pos="567"/>
          <w:tab w:val="left" w:pos="170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Изменения/дополнения Заявки должны сопровождаться сопроводительным письмом, подписанным и скрепленным печатью Участника закупки. Сопроводительное письмо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указания на изменения/дополнения, вносимые в ранее поданную Заявку. Сопроводительное письмо должно содержать сведения о документах, которые дополняют ранее поданную Заявку, либо какие из вложенных в Заявку документов подлежат замене.</w:t>
      </w:r>
    </w:p>
    <w:p w:rsidR="005B41B6" w:rsidRPr="005B41B6" w:rsidRDefault="005B41B6" w:rsidP="005B41B6">
      <w:pPr>
        <w:numPr>
          <w:ilvl w:val="0"/>
          <w:numId w:val="22"/>
        </w:numPr>
        <w:tabs>
          <w:tab w:val="left" w:pos="0"/>
          <w:tab w:val="left" w:pos="567"/>
          <w:tab w:val="left" w:pos="170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proofErr w:type="gram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если от имени Участника закупки действует иное лицо, изменения/дополнения Заявки должны содержать также оригинал доверенности на осуществление действий от имени Участника закупки, подписанную и скрепленную печатью Участника закупки либо нотариально заверенную копию такой доверенности. </w:t>
      </w:r>
    </w:p>
    <w:p w:rsidR="005B41B6" w:rsidRPr="005B41B6" w:rsidRDefault="005B41B6" w:rsidP="005B41B6">
      <w:pPr>
        <w:numPr>
          <w:ilvl w:val="0"/>
          <w:numId w:val="22"/>
        </w:numPr>
        <w:tabs>
          <w:tab w:val="left" w:pos="0"/>
          <w:tab w:val="left" w:pos="567"/>
          <w:tab w:val="left" w:pos="170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После начала процедуры вскрытия конвертов с заявками на участие в Запросе предложений</w:t>
      </w:r>
      <w:proofErr w:type="gram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 именно с момента вскрытия первого конверта, никаких изменений/дополнений заявок не допускается, за 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исключением новых коммерческих предложений в рамках проведения процедуры </w:t>
      </w:r>
      <w:proofErr w:type="spell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уторговывания</w:t>
      </w:r>
      <w:proofErr w:type="spell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B41B6" w:rsidRPr="005B41B6" w:rsidRDefault="005B41B6" w:rsidP="005B41B6">
      <w:pPr>
        <w:numPr>
          <w:ilvl w:val="0"/>
          <w:numId w:val="22"/>
        </w:numPr>
        <w:tabs>
          <w:tab w:val="left" w:pos="0"/>
          <w:tab w:val="left" w:pos="567"/>
          <w:tab w:val="left" w:pos="170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Участник закупки, подавший Заявку, вправе отозвать свою Заявку в любое время до момента вскрытия Закупочной комиссией первого конверта с Заявкой на участие в настоящем Запросе предложений.</w:t>
      </w:r>
    </w:p>
    <w:p w:rsidR="005B41B6" w:rsidRPr="005B41B6" w:rsidRDefault="005B41B6" w:rsidP="005B41B6">
      <w:pPr>
        <w:numPr>
          <w:ilvl w:val="0"/>
          <w:numId w:val="22"/>
        </w:numPr>
        <w:tabs>
          <w:tab w:val="left" w:pos="0"/>
          <w:tab w:val="left" w:pos="567"/>
          <w:tab w:val="left" w:pos="170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Участник закупки подает Организатору в письменном виде уведомление об отзыве своей Заявки, подписанное и скрепленное печатью Участника закупки. 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В случае</w:t>
      </w:r>
      <w:proofErr w:type="gram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proofErr w:type="gram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если от имени Участника закупки действует иное лицо, уведомление об отзыве Заявки должно сопровождаться оригиналом доверенности на осуществление действий от имени Участника закупки, подписанной и скрепленной печатью Участника закупки либо нотариально заверенной копией такой доверенности.</w:t>
      </w:r>
    </w:p>
    <w:p w:rsidR="005B41B6" w:rsidRPr="005B41B6" w:rsidRDefault="005B41B6" w:rsidP="005B41B6">
      <w:pPr>
        <w:numPr>
          <w:ilvl w:val="0"/>
          <w:numId w:val="22"/>
        </w:numPr>
        <w:tabs>
          <w:tab w:val="left" w:pos="0"/>
          <w:tab w:val="left" w:pos="567"/>
          <w:tab w:val="left" w:pos="170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5B41B6">
        <w:rPr>
          <w:rFonts w:ascii="Times New Roman" w:eastAsia="Calibri" w:hAnsi="Times New Roman" w:cs="Times New Roman"/>
          <w:sz w:val="28"/>
          <w:szCs w:val="28"/>
          <w:highlight w:val="red"/>
          <w:lang w:eastAsia="ru-RU"/>
        </w:rPr>
        <w:t>пункте 15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Извещения о проведении настоящего Запроса предложений.</w:t>
      </w:r>
    </w:p>
    <w:p w:rsidR="005B41B6" w:rsidRPr="005B41B6" w:rsidRDefault="005B41B6" w:rsidP="005B41B6">
      <w:pPr>
        <w:numPr>
          <w:ilvl w:val="1"/>
          <w:numId w:val="0"/>
        </w:num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</w:pPr>
      <w:bookmarkStart w:id="48" w:name="_Toc182371982"/>
      <w:r w:rsidRPr="005B41B6"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  <w:t>Статья 2.9. Порядок проведения процедуры вскрытия конвертов с Заявками</w:t>
      </w:r>
    </w:p>
    <w:bookmarkEnd w:id="48"/>
    <w:p w:rsidR="005B41B6" w:rsidRPr="005B41B6" w:rsidRDefault="005B41B6" w:rsidP="005B41B6">
      <w:pPr>
        <w:tabs>
          <w:tab w:val="left" w:pos="900"/>
          <w:tab w:val="left" w:pos="144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Закупочная комиссия проводит процедуру вскрытия поступивших конвертов с Заявками на участие в Запросе предложений в срок, указанный в </w:t>
      </w:r>
      <w:r w:rsidRPr="005B41B6">
        <w:rPr>
          <w:rFonts w:ascii="Times New Roman" w:eastAsia="Calibri" w:hAnsi="Times New Roman" w:cs="Times New Roman"/>
          <w:sz w:val="28"/>
          <w:szCs w:val="28"/>
          <w:highlight w:val="red"/>
          <w:lang w:eastAsia="ru-RU"/>
        </w:rPr>
        <w:t>пункте 16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Извещения о проведении настоящего Запроса предложений.</w:t>
      </w:r>
    </w:p>
    <w:p w:rsidR="005B41B6" w:rsidRPr="005B41B6" w:rsidRDefault="005B41B6" w:rsidP="005B41B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Процедура вскрытия Заявок на участие в Запросе предложений проводится без присутствия представителей Участников закупки, подавших заявки на участие в Запросе предложений. </w:t>
      </w:r>
    </w:p>
    <w:p w:rsidR="005B41B6" w:rsidRPr="005B41B6" w:rsidRDefault="005B41B6" w:rsidP="005B41B6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В ходе процедуры Закупочная комиссия вскрывает каждый полученный конверт с заявкой на участие в Запросе предложений и оглашает следующие сведения:</w:t>
      </w:r>
    </w:p>
    <w:p w:rsidR="005B41B6" w:rsidRPr="005B41B6" w:rsidRDefault="005B41B6" w:rsidP="005B41B6">
      <w:pPr>
        <w:numPr>
          <w:ilvl w:val="0"/>
          <w:numId w:val="16"/>
        </w:numPr>
        <w:tabs>
          <w:tab w:val="num" w:pos="720"/>
          <w:tab w:val="num" w:pos="1276"/>
          <w:tab w:val="num" w:pos="1418"/>
        </w:tabs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наименование и адрес Участника закупки;</w:t>
      </w:r>
    </w:p>
    <w:p w:rsidR="005B41B6" w:rsidRPr="005B41B6" w:rsidRDefault="005B41B6" w:rsidP="005B41B6">
      <w:pPr>
        <w:numPr>
          <w:ilvl w:val="0"/>
          <w:numId w:val="16"/>
        </w:numPr>
        <w:tabs>
          <w:tab w:val="num" w:pos="720"/>
          <w:tab w:val="num" w:pos="1276"/>
          <w:tab w:val="num" w:pos="1418"/>
        </w:tabs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цена заявки на участие в Запросе предложений;</w:t>
      </w:r>
    </w:p>
    <w:p w:rsidR="005B41B6" w:rsidRPr="005B41B6" w:rsidRDefault="005B41B6" w:rsidP="005B41B6">
      <w:pPr>
        <w:numPr>
          <w:ilvl w:val="0"/>
          <w:numId w:val="16"/>
        </w:numPr>
        <w:tabs>
          <w:tab w:val="num" w:pos="720"/>
          <w:tab w:val="num" w:pos="1276"/>
          <w:tab w:val="num" w:pos="1418"/>
        </w:tabs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предложения Участника закупки по иным критериям оценки, установленным в настоящей Документации.</w:t>
      </w:r>
    </w:p>
    <w:p w:rsidR="005B41B6" w:rsidRPr="005B41B6" w:rsidRDefault="005B41B6" w:rsidP="005B41B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Итоги вскрытия конвертов с Заявками на участие в Запросе предложений оформляются протоколом, который подлежит опубликованию на сайте Организатора не позднее 3-х дней со дня подписания протокола.</w:t>
      </w:r>
    </w:p>
    <w:p w:rsidR="005B41B6" w:rsidRPr="005B41B6" w:rsidRDefault="005B41B6" w:rsidP="005B41B6">
      <w:pPr>
        <w:numPr>
          <w:ilvl w:val="1"/>
          <w:numId w:val="0"/>
        </w:num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</w:pPr>
      <w:bookmarkStart w:id="49" w:name="_Toc182371983"/>
      <w:r w:rsidRPr="005B41B6"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  <w:t>Статья 2.10. Порядок рассмотрения Заявок</w:t>
      </w:r>
    </w:p>
    <w:bookmarkEnd w:id="49"/>
    <w:p w:rsidR="005B41B6" w:rsidRPr="005B41B6" w:rsidRDefault="005B41B6" w:rsidP="005B41B6">
      <w:pPr>
        <w:numPr>
          <w:ilvl w:val="0"/>
          <w:numId w:val="23"/>
        </w:numPr>
        <w:tabs>
          <w:tab w:val="left" w:pos="1560"/>
          <w:tab w:val="left" w:pos="170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Рассмотрение заявок на участие в Запросе предложений включает проверку комплектности и качества оформления Заявки на участие в Запросе предложений, анализ коммерческого и технического предложений каждого Участника закупки по каждому Лоту, рассмотрение документов, подтверждающих квалификацию </w:t>
      </w:r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Участников закупки и дополнительных документов, представленных в составе Заявки. В рамках рассмотрения Заявок Закупочная комиссия проверяет и анализирует:</w:t>
      </w:r>
    </w:p>
    <w:p w:rsidR="005B41B6" w:rsidRPr="005B41B6" w:rsidRDefault="005B41B6" w:rsidP="005B41B6">
      <w:pPr>
        <w:numPr>
          <w:ilvl w:val="0"/>
          <w:numId w:val="16"/>
        </w:numPr>
        <w:tabs>
          <w:tab w:val="num" w:pos="720"/>
          <w:tab w:val="num" w:pos="1276"/>
          <w:tab w:val="num" w:pos="1353"/>
          <w:tab w:val="num" w:pos="1418"/>
        </w:tabs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наличие и надлежащее оформление дополнительных документов, определенных настоящей Документацией, а также их содержание;</w:t>
      </w:r>
    </w:p>
    <w:p w:rsidR="005B41B6" w:rsidRPr="005B41B6" w:rsidRDefault="005B41B6" w:rsidP="005B41B6">
      <w:pPr>
        <w:numPr>
          <w:ilvl w:val="0"/>
          <w:numId w:val="16"/>
        </w:numPr>
        <w:tabs>
          <w:tab w:val="num" w:pos="720"/>
          <w:tab w:val="num" w:pos="1276"/>
          <w:tab w:val="num" w:pos="1353"/>
          <w:tab w:val="num" w:pos="1418"/>
        </w:tabs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соответствие предмета Заявки на участие в Запросе предложений предмету закупки, указанному в Документации, в том числе по количественным и качественным показателям;</w:t>
      </w:r>
    </w:p>
    <w:p w:rsidR="005B41B6" w:rsidRPr="005B41B6" w:rsidRDefault="005B41B6" w:rsidP="005B41B6">
      <w:pPr>
        <w:numPr>
          <w:ilvl w:val="0"/>
          <w:numId w:val="16"/>
        </w:numPr>
        <w:tabs>
          <w:tab w:val="num" w:pos="720"/>
          <w:tab w:val="num" w:pos="1276"/>
          <w:tab w:val="num" w:pos="1353"/>
          <w:tab w:val="num" w:pos="1418"/>
        </w:tabs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соответствие предлагаемых Участником закупки сроков поставки и сроков предоставления гарантий качества товаров установленным Заказчиком;</w:t>
      </w:r>
    </w:p>
    <w:p w:rsidR="005B41B6" w:rsidRPr="005B41B6" w:rsidRDefault="005B41B6" w:rsidP="005B41B6">
      <w:pPr>
        <w:numPr>
          <w:ilvl w:val="0"/>
          <w:numId w:val="16"/>
        </w:numPr>
        <w:tabs>
          <w:tab w:val="num" w:pos="720"/>
          <w:tab w:val="num" w:pos="1276"/>
          <w:tab w:val="num" w:pos="1353"/>
          <w:tab w:val="num" w:pos="1418"/>
        </w:tabs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не превышение цены Заявки (стоимости товаров), содержащейся в коммерческом предложении Участника закупки, над начальной (максимальной) ценой соответствующего Лота, установленной Заказчиком.</w:t>
      </w:r>
    </w:p>
    <w:p w:rsidR="005B41B6" w:rsidRPr="005B41B6" w:rsidRDefault="005B41B6" w:rsidP="005B41B6">
      <w:pPr>
        <w:tabs>
          <w:tab w:val="left" w:pos="0"/>
          <w:tab w:val="num" w:pos="170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данной стадии проведения закупки Организатор по заданию Закупочной комиссии вправе запросить у Участников закупки разъяснения поданной ими Заявки, а также привлечь к работе Закупочной комиссии </w:t>
      </w:r>
      <w:r w:rsidRPr="005B41B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иных лиц из числа сотрудников Заказчика (специалистов, экспертов, ответственных работников).</w:t>
      </w:r>
    </w:p>
    <w:p w:rsidR="005B41B6" w:rsidRPr="005B41B6" w:rsidRDefault="005B41B6" w:rsidP="005B41B6">
      <w:pPr>
        <w:numPr>
          <w:ilvl w:val="0"/>
          <w:numId w:val="23"/>
        </w:numPr>
        <w:tabs>
          <w:tab w:val="left" w:pos="1560"/>
          <w:tab w:val="left" w:pos="170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Организатор с письменного согласия Участника закупки вправе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5B41B6" w:rsidRPr="005B41B6" w:rsidRDefault="005B41B6" w:rsidP="005B41B6">
      <w:pPr>
        <w:numPr>
          <w:ilvl w:val="0"/>
          <w:numId w:val="23"/>
        </w:numPr>
        <w:tabs>
          <w:tab w:val="left" w:pos="1560"/>
          <w:tab w:val="left" w:pos="170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 закупки, связанные с выполнением обязательств по заключаемому по итогам проведения закупки договору.</w:t>
      </w:r>
    </w:p>
    <w:p w:rsidR="005B41B6" w:rsidRPr="005B41B6" w:rsidRDefault="005B41B6" w:rsidP="005B41B6">
      <w:pPr>
        <w:numPr>
          <w:ilvl w:val="0"/>
          <w:numId w:val="23"/>
        </w:numPr>
        <w:tabs>
          <w:tab w:val="left" w:pos="1560"/>
          <w:tab w:val="left" w:pos="170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50" w:name="_Ref316507407"/>
      <w:proofErr w:type="gramStart"/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5B41B6" w:rsidRPr="005B41B6" w:rsidRDefault="005B41B6" w:rsidP="005B41B6">
      <w:pPr>
        <w:numPr>
          <w:ilvl w:val="0"/>
          <w:numId w:val="16"/>
        </w:numPr>
        <w:tabs>
          <w:tab w:val="num" w:pos="720"/>
          <w:tab w:val="num" w:pos="1276"/>
          <w:tab w:val="num" w:pos="1418"/>
        </w:tabs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несоответствие 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5B41B6" w:rsidRPr="005B41B6" w:rsidRDefault="005B41B6" w:rsidP="005B41B6">
      <w:pPr>
        <w:numPr>
          <w:ilvl w:val="0"/>
          <w:numId w:val="16"/>
        </w:numPr>
        <w:tabs>
          <w:tab w:val="num" w:pos="720"/>
          <w:tab w:val="num" w:pos="1276"/>
          <w:tab w:val="num" w:pos="1418"/>
        </w:tabs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отсутствие документов (в том числе предоставление информации в неполном объеме), определенных настоящей Документацией, либо наличия в таких документах недостоверных сведений об Участнике закупки;</w:t>
      </w:r>
    </w:p>
    <w:p w:rsidR="005B41B6" w:rsidRPr="005B41B6" w:rsidRDefault="005B41B6" w:rsidP="005B41B6">
      <w:pPr>
        <w:numPr>
          <w:ilvl w:val="0"/>
          <w:numId w:val="16"/>
        </w:numPr>
        <w:tabs>
          <w:tab w:val="num" w:pos="720"/>
          <w:tab w:val="num" w:pos="1276"/>
          <w:tab w:val="num" w:pos="1418"/>
        </w:tabs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наличие коммерческого предложения о цене товаров, являющихся предметом Лота, превышающего начальную (максимальную) цену предмета Лота, установленную Заказчиком;</w:t>
      </w:r>
    </w:p>
    <w:p w:rsidR="005B41B6" w:rsidRPr="005B41B6" w:rsidRDefault="005B41B6" w:rsidP="005B41B6">
      <w:pPr>
        <w:numPr>
          <w:ilvl w:val="0"/>
          <w:numId w:val="16"/>
        </w:numPr>
        <w:tabs>
          <w:tab w:val="num" w:pos="720"/>
          <w:tab w:val="num" w:pos="1276"/>
          <w:tab w:val="num" w:pos="1418"/>
        </w:tabs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дополнительные документы, представленные в составе Заявки на участие в Запросе предложений, указывают на несоответствие Участника закупки требованиям пунктов 1.4.1-1.4.5 статьи 1.4 настоящей Документации;</w:t>
      </w:r>
    </w:p>
    <w:p w:rsidR="005B41B6" w:rsidRPr="005B41B6" w:rsidRDefault="005B41B6" w:rsidP="005B41B6">
      <w:pPr>
        <w:numPr>
          <w:ilvl w:val="0"/>
          <w:numId w:val="16"/>
        </w:numPr>
        <w:tabs>
          <w:tab w:val="num" w:pos="720"/>
          <w:tab w:val="num" w:pos="1276"/>
          <w:tab w:val="num" w:pos="1418"/>
        </w:tabs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наличие сведений об Участнике закупки в реестрах недобросовестных поставщиков.</w:t>
      </w:r>
    </w:p>
    <w:p w:rsidR="005B41B6" w:rsidRPr="005B41B6" w:rsidRDefault="005B41B6" w:rsidP="005B41B6">
      <w:pPr>
        <w:numPr>
          <w:ilvl w:val="0"/>
          <w:numId w:val="23"/>
        </w:numPr>
        <w:tabs>
          <w:tab w:val="left" w:pos="1560"/>
          <w:tab w:val="left" w:pos="170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Решения Закупочной комиссии оформляются протоколом рассмотрения заявок на участие в Запросе предложений, который подлежит опубликованию на сайте Организатора  не позднее 3-х дней со дня его подписания.</w:t>
      </w:r>
    </w:p>
    <w:p w:rsidR="005B41B6" w:rsidRPr="005B41B6" w:rsidRDefault="005B41B6" w:rsidP="005B41B6">
      <w:pPr>
        <w:numPr>
          <w:ilvl w:val="0"/>
          <w:numId w:val="23"/>
        </w:numPr>
        <w:tabs>
          <w:tab w:val="left" w:pos="1560"/>
          <w:tab w:val="left" w:pos="170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и срок окончания рассмотрения Заявок установлены в </w:t>
      </w:r>
      <w:r w:rsidRPr="005B41B6">
        <w:rPr>
          <w:rFonts w:ascii="Times New Roman" w:eastAsia="Times New Roman" w:hAnsi="Times New Roman" w:cs="Times New Roman"/>
          <w:sz w:val="28"/>
          <w:szCs w:val="28"/>
          <w:highlight w:val="red"/>
          <w:lang w:eastAsia="ru-RU"/>
        </w:rPr>
        <w:t>пункте 17</w:t>
      </w: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Извещения о проведении настоящего Запроса предложений.</w:t>
      </w:r>
    </w:p>
    <w:bookmarkEnd w:id="50"/>
    <w:p w:rsidR="005B41B6" w:rsidRPr="005B41B6" w:rsidRDefault="005B41B6" w:rsidP="005B41B6">
      <w:pPr>
        <w:numPr>
          <w:ilvl w:val="1"/>
          <w:numId w:val="0"/>
        </w:num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  <w:t xml:space="preserve">Статья 2.11. Порядок проведения процедуры </w:t>
      </w:r>
      <w:proofErr w:type="spellStart"/>
      <w:r w:rsidRPr="005B41B6"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  <w:t>уторговывания</w:t>
      </w:r>
      <w:proofErr w:type="spellEnd"/>
    </w:p>
    <w:p w:rsidR="005B41B6" w:rsidRPr="005B41B6" w:rsidRDefault="005B41B6" w:rsidP="005B41B6">
      <w:pPr>
        <w:numPr>
          <w:ilvl w:val="0"/>
          <w:numId w:val="24"/>
        </w:numPr>
        <w:tabs>
          <w:tab w:val="left" w:pos="1560"/>
          <w:tab w:val="left" w:pos="170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Процедура </w:t>
      </w:r>
      <w:proofErr w:type="spellStart"/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уторговывания</w:t>
      </w:r>
      <w:proofErr w:type="spellEnd"/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проводится по решению Закупочной комиссии только среди Участников закупки, допущенных по результатам рассмотрения Заявок к участию в Запросе предложений по соответствующему Лоту. На основании данного решения Организатор направляет таким Участникам закупки приглашение к участию в </w:t>
      </w:r>
      <w:proofErr w:type="spellStart"/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уторговывании</w:t>
      </w:r>
      <w:proofErr w:type="spellEnd"/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B41B6" w:rsidRPr="005B41B6" w:rsidRDefault="005B41B6" w:rsidP="005B41B6">
      <w:pPr>
        <w:numPr>
          <w:ilvl w:val="0"/>
          <w:numId w:val="24"/>
        </w:numPr>
        <w:tabs>
          <w:tab w:val="left" w:pos="1560"/>
          <w:tab w:val="left" w:pos="170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уторговыванию</w:t>
      </w:r>
      <w:proofErr w:type="spellEnd"/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цены на участие в Запросе предложений.</w:t>
      </w:r>
    </w:p>
    <w:p w:rsidR="005B41B6" w:rsidRPr="005B41B6" w:rsidRDefault="005B41B6" w:rsidP="005B41B6">
      <w:pPr>
        <w:numPr>
          <w:ilvl w:val="0"/>
          <w:numId w:val="24"/>
        </w:numPr>
        <w:tabs>
          <w:tab w:val="left" w:pos="1560"/>
          <w:tab w:val="left" w:pos="170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5B41B6" w:rsidRPr="005B41B6" w:rsidRDefault="005B41B6" w:rsidP="005B41B6">
      <w:pPr>
        <w:numPr>
          <w:ilvl w:val="0"/>
          <w:numId w:val="24"/>
        </w:numPr>
        <w:tabs>
          <w:tab w:val="left" w:pos="1560"/>
          <w:tab w:val="left" w:pos="170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Участники закупки, получившие предложения к </w:t>
      </w:r>
      <w:proofErr w:type="spellStart"/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уторговыванию</w:t>
      </w:r>
      <w:proofErr w:type="spellEnd"/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таких Участников. Информацию об участии или отказе от </w:t>
      </w:r>
      <w:proofErr w:type="spellStart"/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уторговывании</w:t>
      </w:r>
      <w:proofErr w:type="spellEnd"/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Участник закупки направляет на электронный адрес Организатора </w:t>
      </w:r>
      <w:hyperlink r:id="rId11" w:history="1">
        <w:r w:rsidRPr="005B41B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77</w:t>
        </w:r>
        <w:r w:rsidRPr="005B41B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fzr</w:t>
        </w:r>
        <w:r w:rsidRPr="005B41B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@</w:t>
        </w:r>
        <w:r w:rsidRPr="005B41B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salavatmed</w:t>
        </w:r>
        <w:r w:rsidRPr="005B41B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5B41B6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5B41B6" w:rsidRPr="005B41B6" w:rsidRDefault="005B41B6" w:rsidP="005B41B6">
      <w:pPr>
        <w:numPr>
          <w:ilvl w:val="0"/>
          <w:numId w:val="24"/>
        </w:numPr>
        <w:tabs>
          <w:tab w:val="left" w:pos="1560"/>
          <w:tab w:val="left" w:pos="170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Новое коммерческое предложение, оформленные в соответствии с формой 2 настоящей Документации, запечатывается в конверт, обозначаемый словами «Новое коммерческое предложение». Электронные копии нового коммерческого предложения (в формате с расширением .</w:t>
      </w:r>
      <w:proofErr w:type="spellStart"/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pdf</w:t>
      </w:r>
      <w:proofErr w:type="spellEnd"/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на </w:t>
      </w:r>
      <w:proofErr w:type="spellStart"/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flash</w:t>
      </w:r>
      <w:proofErr w:type="spellEnd"/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-картах или компакт-дисках вкладываются в конверт с оригиналом. 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уторговывания</w:t>
      </w:r>
      <w:proofErr w:type="spellEnd"/>
      <w:r w:rsidRPr="005B4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B41B6" w:rsidRPr="005B41B6" w:rsidRDefault="005B41B6" w:rsidP="005B41B6">
      <w:pPr>
        <w:numPr>
          <w:ilvl w:val="1"/>
          <w:numId w:val="0"/>
        </w:num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</w:pPr>
      <w:bookmarkStart w:id="51" w:name="_Toc279325389"/>
      <w:r w:rsidRPr="005B41B6"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  <w:t>Статья 2.12. Порядок оценки Заявок и подведения итогов закупки</w:t>
      </w:r>
    </w:p>
    <w:p w:rsidR="005B41B6" w:rsidRPr="005B41B6" w:rsidRDefault="005B41B6" w:rsidP="005B41B6">
      <w:pPr>
        <w:numPr>
          <w:ilvl w:val="0"/>
          <w:numId w:val="25"/>
        </w:numPr>
        <w:tabs>
          <w:tab w:val="left" w:pos="1843"/>
        </w:tabs>
        <w:spacing w:after="24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В рамках оценочной стадии Закупочная комиссия оценивает Заявки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 </w:t>
      </w:r>
      <w:r w:rsidRPr="005B41B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c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учетом их значимости: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5B41B6" w:rsidRPr="005B41B6" w:rsidTr="004B7F1E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B41B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proofErr w:type="gramEnd"/>
            <w:r w:rsidRPr="005B41B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Значимость критерия, %</w:t>
            </w:r>
          </w:p>
        </w:tc>
      </w:tr>
      <w:tr w:rsidR="005B41B6" w:rsidRPr="005B41B6" w:rsidTr="004B7F1E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val="en-US" w:eastAsia="ru-RU"/>
              </w:rPr>
            </w:pPr>
            <w:proofErr w:type="spellStart"/>
            <w:r w:rsidRPr="005B41B6">
              <w:rPr>
                <w:rFonts w:ascii="Times New Roman" w:eastAsia="Calibri" w:hAnsi="Times New Roman" w:cs="Times New Roman"/>
                <w:sz w:val="32"/>
                <w:szCs w:val="32"/>
                <w:lang w:val="en-US" w:eastAsia="ru-RU"/>
              </w:rPr>
              <w:t>Ra</w:t>
            </w:r>
            <w:r w:rsidRPr="005B41B6">
              <w:rPr>
                <w:rFonts w:ascii="Times New Roman" w:eastAsia="Calibri" w:hAnsi="Times New Roman" w:cs="Times New Roman"/>
                <w:sz w:val="32"/>
                <w:szCs w:val="32"/>
                <w:vertAlign w:val="subscript"/>
                <w:lang w:val="en-US" w:eastAsia="ru-RU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Цена Заявки (стоимость товаров)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B41B6" w:rsidRPr="005B41B6" w:rsidTr="004B7F1E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5B41B6" w:rsidRPr="005B41B6" w:rsidRDefault="005B41B6" w:rsidP="005B41B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100%</w:t>
            </w:r>
          </w:p>
        </w:tc>
      </w:tr>
    </w:tbl>
    <w:p w:rsidR="005B41B6" w:rsidRPr="005B41B6" w:rsidRDefault="005B41B6" w:rsidP="005B41B6">
      <w:pPr>
        <w:spacing w:before="240" w:after="120" w:line="240" w:lineRule="auto"/>
        <w:ind w:firstLine="851"/>
        <w:jc w:val="both"/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</w:pPr>
      <w:r w:rsidRPr="005B41B6">
        <w:rPr>
          <w:rFonts w:ascii="Times New Roman" w:eastAsia="Arial Unicode MS" w:hAnsi="Times New Roman" w:cs="Times New Roman"/>
          <w:sz w:val="28"/>
          <w:szCs w:val="28"/>
          <w:lang w:eastAsia="ru-RU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 w:rsidRPr="005B41B6">
        <w:rPr>
          <w:rFonts w:ascii="Times New Roman" w:eastAsia="Arial Unicode MS" w:hAnsi="Times New Roman" w:cs="Times New Roman"/>
          <w:sz w:val="28"/>
          <w:szCs w:val="28"/>
          <w:lang w:val="en-US" w:eastAsia="ru-RU"/>
        </w:rPr>
        <w:t>i</w:t>
      </w:r>
      <w:r w:rsidRPr="005B41B6">
        <w:rPr>
          <w:rFonts w:ascii="Times New Roman" w:eastAsia="Arial Unicode MS" w:hAnsi="Times New Roman" w:cs="Times New Roman"/>
          <w:sz w:val="28"/>
          <w:szCs w:val="28"/>
          <w:lang w:eastAsia="ru-RU"/>
        </w:rPr>
        <w:t>). Для целей установления критериев оценки фраза «Заявка i-</w:t>
      </w:r>
      <w:proofErr w:type="spellStart"/>
      <w:r w:rsidRPr="005B41B6">
        <w:rPr>
          <w:rFonts w:ascii="Times New Roman" w:eastAsia="Arial Unicode MS" w:hAnsi="Times New Roman" w:cs="Times New Roman"/>
          <w:sz w:val="28"/>
          <w:szCs w:val="28"/>
          <w:lang w:eastAsia="ru-RU"/>
        </w:rPr>
        <w:t>го</w:t>
      </w:r>
      <w:proofErr w:type="spellEnd"/>
      <w:r w:rsidRPr="005B41B6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 w:rsidRPr="005B41B6">
        <w:rPr>
          <w:rFonts w:ascii="Times New Roman" w:eastAsia="Arial Unicode MS" w:hAnsi="Times New Roman" w:cs="Times New Roman"/>
          <w:sz w:val="28"/>
          <w:szCs w:val="28"/>
          <w:lang w:eastAsia="ru-RU"/>
        </w:rPr>
        <w:t>присвоен</w:t>
      </w:r>
      <w:proofErr w:type="gramEnd"/>
      <w:r w:rsidRPr="005B41B6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5B41B6">
        <w:rPr>
          <w:rFonts w:ascii="Times New Roman" w:eastAsia="Arial Unicode MS" w:hAnsi="Times New Roman" w:cs="Times New Roman"/>
          <w:sz w:val="28"/>
          <w:szCs w:val="28"/>
          <w:lang w:val="en-US" w:eastAsia="ru-RU"/>
        </w:rPr>
        <w:t>i</w:t>
      </w:r>
      <w:r w:rsidRPr="005B41B6">
        <w:rPr>
          <w:rFonts w:ascii="Times New Roman" w:eastAsia="Arial Unicode MS" w:hAnsi="Times New Roman" w:cs="Times New Roman"/>
          <w:sz w:val="28"/>
          <w:szCs w:val="28"/>
          <w:lang w:eastAsia="ru-RU"/>
        </w:rPr>
        <w:t>-номер.</w:t>
      </w:r>
    </w:p>
    <w:p w:rsidR="005B41B6" w:rsidRPr="005B41B6" w:rsidRDefault="005B41B6" w:rsidP="005B41B6">
      <w:pPr>
        <w:spacing w:before="240" w:after="120" w:line="240" w:lineRule="auto"/>
        <w:ind w:firstLine="851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5B41B6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>Оценка и сопоставление заявок по критерию «Цена Заявки»</w:t>
      </w:r>
    </w:p>
    <w:p w:rsidR="005B41B6" w:rsidRPr="005B41B6" w:rsidRDefault="005B41B6" w:rsidP="005B41B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 Запроса предложений в составе коммерческого предложения Заявки представляет информацию о стоимости всех предлагаемых к поставке товаров. Начальные (максимальные) цены договора (цены Лота) установлены Заказчиком в </w:t>
      </w:r>
      <w:r w:rsidRPr="005B41B6">
        <w:rPr>
          <w:rFonts w:ascii="Times New Roman" w:eastAsia="Times New Roman" w:hAnsi="Times New Roman" w:cs="Times New Roman"/>
          <w:sz w:val="28"/>
          <w:szCs w:val="28"/>
          <w:highlight w:val="red"/>
          <w:lang w:eastAsia="ru-RU"/>
        </w:rPr>
        <w:t>пункте 6</w:t>
      </w: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Извещения о проведении настоящего Запроса предложений.</w:t>
      </w:r>
    </w:p>
    <w:p w:rsidR="005B41B6" w:rsidRPr="005B41B6" w:rsidRDefault="005B41B6" w:rsidP="005B41B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Рейтинг, присуждаемый заявке по критерию «Цена Заявки» определяется по формуле:</w:t>
      </w:r>
    </w:p>
    <w:p w:rsidR="005B41B6" w:rsidRPr="005B41B6" w:rsidRDefault="005B41B6" w:rsidP="005B41B6">
      <w:pPr>
        <w:spacing w:before="100" w:beforeAutospacing="1" w:after="100" w:afterAutospacing="1" w:line="240" w:lineRule="auto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  <w:r>
        <w:rPr>
          <w:rFonts w:ascii="Arial Unicode MS" w:eastAsia="Arial Unicode MS" w:hAnsi="Arial Unicode MS" w:cs="Arial Unicode MS"/>
          <w:noProof/>
          <w:sz w:val="24"/>
          <w:szCs w:val="24"/>
          <w:lang w:eastAsia="ru-RU"/>
        </w:rPr>
        <w:drawing>
          <wp:inline distT="0" distB="0" distL="0" distR="0">
            <wp:extent cx="2093977" cy="785240"/>
            <wp:effectExtent l="0" t="0" r="1905" b="0"/>
            <wp:docPr id="1" name="Рисунок 1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3595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1B6" w:rsidRPr="005B41B6" w:rsidRDefault="005B41B6" w:rsidP="005B41B6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Arial Unicode MS" w:hAnsi="Times New Roman" w:cs="Times New Roman"/>
          <w:sz w:val="28"/>
          <w:szCs w:val="28"/>
          <w:lang w:eastAsia="ru-RU"/>
        </w:rPr>
        <w:t>где:</w:t>
      </w:r>
    </w:p>
    <w:p w:rsidR="005B41B6" w:rsidRPr="005B41B6" w:rsidRDefault="005B41B6" w:rsidP="005B41B6">
      <w:pPr>
        <w:spacing w:before="120"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proofErr w:type="spellStart"/>
      <w:r w:rsidRPr="005B41B6">
        <w:rPr>
          <w:rFonts w:ascii="Times New Roman" w:eastAsia="Arial Unicode MS" w:hAnsi="Times New Roman" w:cs="Times New Roman"/>
          <w:sz w:val="28"/>
          <w:szCs w:val="28"/>
          <w:lang w:eastAsia="ru-RU"/>
        </w:rPr>
        <w:t>Ra</w:t>
      </w:r>
      <w:r w:rsidRPr="005B41B6">
        <w:rPr>
          <w:rFonts w:ascii="Times New Roman" w:eastAsia="Arial Unicode MS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5B41B6">
        <w:rPr>
          <w:rFonts w:ascii="Times New Roman" w:eastAsia="Arial Unicode MS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5B41B6">
        <w:rPr>
          <w:rFonts w:ascii="Times New Roman" w:eastAsia="Arial Unicode MS" w:hAnsi="Times New Roman" w:cs="Times New Roman"/>
          <w:sz w:val="28"/>
          <w:szCs w:val="28"/>
          <w:lang w:eastAsia="ru-RU"/>
        </w:rPr>
        <w:t>- рейтинг, присуждаемый Заявке i-</w:t>
      </w:r>
      <w:proofErr w:type="spellStart"/>
      <w:r w:rsidRPr="005B41B6">
        <w:rPr>
          <w:rFonts w:ascii="Times New Roman" w:eastAsia="Arial Unicode MS" w:hAnsi="Times New Roman" w:cs="Times New Roman"/>
          <w:sz w:val="28"/>
          <w:szCs w:val="28"/>
          <w:lang w:eastAsia="ru-RU"/>
        </w:rPr>
        <w:t>го</w:t>
      </w:r>
      <w:proofErr w:type="spellEnd"/>
      <w:r w:rsidRPr="005B41B6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Участника закупки по указанному критерию;</w:t>
      </w:r>
    </w:p>
    <w:p w:rsidR="005B41B6" w:rsidRPr="005B41B6" w:rsidRDefault="005B41B6" w:rsidP="005B41B6">
      <w:pPr>
        <w:spacing w:before="120"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5B41B6">
        <w:rPr>
          <w:rFonts w:ascii="Times New Roman" w:eastAsia="Arial Unicode MS" w:hAnsi="Times New Roman" w:cs="Times New Roman"/>
          <w:sz w:val="28"/>
          <w:szCs w:val="28"/>
          <w:lang w:eastAsia="ru-RU"/>
        </w:rPr>
        <w:t>А</w:t>
      </w:r>
      <w:proofErr w:type="gramEnd"/>
      <w:r w:rsidRPr="005B41B6">
        <w:rPr>
          <w:rFonts w:ascii="Times New Roman" w:eastAsia="Arial Unicode MS" w:hAnsi="Times New Roman" w:cs="Times New Roman"/>
          <w:sz w:val="28"/>
          <w:szCs w:val="28"/>
          <w:vertAlign w:val="subscript"/>
          <w:lang w:eastAsia="ru-RU"/>
        </w:rPr>
        <w:t>max</w:t>
      </w:r>
      <w:proofErr w:type="spellEnd"/>
      <w:r w:rsidRPr="005B41B6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- начальная (максимальная) цена договора (цена Лота), установленная в Извещении о проведении настоящего Запроса предложений;</w:t>
      </w:r>
    </w:p>
    <w:p w:rsidR="005B41B6" w:rsidRPr="005B41B6" w:rsidRDefault="005B41B6" w:rsidP="005B41B6">
      <w:pPr>
        <w:spacing w:before="120"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proofErr w:type="spellStart"/>
      <w:r w:rsidRPr="005B41B6">
        <w:rPr>
          <w:rFonts w:ascii="Times New Roman" w:eastAsia="Arial Unicode MS" w:hAnsi="Times New Roman" w:cs="Times New Roman"/>
          <w:sz w:val="28"/>
          <w:szCs w:val="28"/>
          <w:lang w:eastAsia="ru-RU"/>
        </w:rPr>
        <w:t>A</w:t>
      </w:r>
      <w:r w:rsidRPr="005B41B6">
        <w:rPr>
          <w:rFonts w:ascii="Times New Roman" w:eastAsia="Arial Unicode MS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5B41B6">
        <w:rPr>
          <w:rFonts w:ascii="Times New Roman" w:eastAsia="Arial Unicode MS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5B41B6">
        <w:rPr>
          <w:rFonts w:ascii="Times New Roman" w:eastAsia="Arial Unicode MS" w:hAnsi="Times New Roman" w:cs="Times New Roman"/>
          <w:sz w:val="28"/>
          <w:szCs w:val="28"/>
          <w:lang w:eastAsia="ru-RU"/>
        </w:rPr>
        <w:t>- предложение i-</w:t>
      </w:r>
      <w:proofErr w:type="spellStart"/>
      <w:r w:rsidRPr="005B41B6">
        <w:rPr>
          <w:rFonts w:ascii="Times New Roman" w:eastAsia="Arial Unicode MS" w:hAnsi="Times New Roman" w:cs="Times New Roman"/>
          <w:sz w:val="28"/>
          <w:szCs w:val="28"/>
          <w:lang w:eastAsia="ru-RU"/>
        </w:rPr>
        <w:t>гo</w:t>
      </w:r>
      <w:proofErr w:type="spellEnd"/>
      <w:r w:rsidRPr="005B41B6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Участника закупки по цене договора (стоимость товаров по каждому Лоту).</w:t>
      </w:r>
    </w:p>
    <w:p w:rsidR="005B41B6" w:rsidRPr="005B41B6" w:rsidRDefault="005B41B6" w:rsidP="005B41B6">
      <w:pPr>
        <w:widowControl w:val="0"/>
        <w:spacing w:before="24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итогового рейтинга по заявке рейтинг, присуждаемый заявке i-</w:t>
      </w:r>
      <w:proofErr w:type="spellStart"/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Участника закупки по критерию «Цена Заявки», умножается на соответствующую указанному критерию значимость.</w:t>
      </w:r>
    </w:p>
    <w:p w:rsidR="005B41B6" w:rsidRPr="005B41B6" w:rsidRDefault="005B41B6" w:rsidP="005B41B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заявок по критерию «Цена Заявки» лучшим условием исполнения договора по указанному критерию признается предложение Участника закупки с наименьшим предложенной ценой договора (стоимостью товаров по каждому Лоту).</w:t>
      </w:r>
      <w:proofErr w:type="gramEnd"/>
    </w:p>
    <w:p w:rsidR="005B41B6" w:rsidRPr="005B41B6" w:rsidRDefault="005B41B6" w:rsidP="005B41B6">
      <w:pPr>
        <w:numPr>
          <w:ilvl w:val="0"/>
          <w:numId w:val="25"/>
        </w:numPr>
        <w:tabs>
          <w:tab w:val="left" w:pos="1843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основании проведенной оценки Заявок Закупочная комиссия принимает решение о присвоении Заявке, набравшей 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наибольший итоговый рейтинг, первого номера. Дальнейшее распределение порядковых номеров Заявок осуществляется в порядке убывания итогового рейтинга.</w:t>
      </w:r>
    </w:p>
    <w:p w:rsidR="005B41B6" w:rsidRPr="005B41B6" w:rsidRDefault="005B41B6" w:rsidP="005B41B6">
      <w:pPr>
        <w:numPr>
          <w:ilvl w:val="0"/>
          <w:numId w:val="25"/>
        </w:numPr>
        <w:tabs>
          <w:tab w:val="left" w:pos="1843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Победителем Запроса предложений признается Участник закупки, который предложил лучшие условия исполнения договора, и </w:t>
      </w:r>
      <w:proofErr w:type="gram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заявке</w:t>
      </w:r>
      <w:proofErr w:type="gram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участие в Запросе предложений по соответствующему Лоту </w:t>
      </w:r>
      <w:proofErr w:type="gram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которой</w:t>
      </w:r>
      <w:proofErr w:type="gram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присвоен первый номер. В случае если в нескольких Заявках на участие в Запросе предложений содержатся одинаковые условия исполнения договора, меньший порядковый номер присваивается Заявке, которая поступила ранее других, содержащих такие же условия.</w:t>
      </w:r>
    </w:p>
    <w:p w:rsidR="005B41B6" w:rsidRPr="005B41B6" w:rsidRDefault="005B41B6" w:rsidP="005B41B6">
      <w:pPr>
        <w:numPr>
          <w:ilvl w:val="0"/>
          <w:numId w:val="25"/>
        </w:numPr>
        <w:tabs>
          <w:tab w:val="left" w:pos="1843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 Закупочной комиссии оформляется протоколом, который подлежит опубликованию на сайте Организатора не позднее 3-х дней со дня его подписания.</w:t>
      </w:r>
    </w:p>
    <w:p w:rsidR="005B41B6" w:rsidRPr="005B41B6" w:rsidRDefault="005B41B6" w:rsidP="005B41B6">
      <w:pPr>
        <w:numPr>
          <w:ilvl w:val="0"/>
          <w:numId w:val="25"/>
        </w:numPr>
        <w:tabs>
          <w:tab w:val="left" w:pos="1843"/>
        </w:tabs>
        <w:spacing w:after="12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Место и срок окончания оценки Заявок и подведения итогов Запроса предложений установлены в </w:t>
      </w:r>
      <w:r w:rsidRPr="005B41B6">
        <w:rPr>
          <w:rFonts w:ascii="Times New Roman" w:eastAsia="Calibri" w:hAnsi="Times New Roman" w:cs="Times New Roman"/>
          <w:sz w:val="28"/>
          <w:szCs w:val="28"/>
          <w:highlight w:val="red"/>
          <w:lang w:eastAsia="ru-RU"/>
        </w:rPr>
        <w:t>пункте 18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Извещения о проведении настоящего Запроса предложений.</w:t>
      </w:r>
    </w:p>
    <w:p w:rsidR="005B41B6" w:rsidRPr="005B41B6" w:rsidRDefault="005B41B6" w:rsidP="005B41B6">
      <w:pPr>
        <w:numPr>
          <w:ilvl w:val="1"/>
          <w:numId w:val="0"/>
        </w:num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</w:pPr>
      <w:bookmarkStart w:id="52" w:name="_Toc182371987"/>
      <w:bookmarkEnd w:id="51"/>
    </w:p>
    <w:p w:rsidR="005B41B6" w:rsidRPr="005B41B6" w:rsidRDefault="005B41B6" w:rsidP="005B41B6">
      <w:pPr>
        <w:numPr>
          <w:ilvl w:val="1"/>
          <w:numId w:val="0"/>
        </w:num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  <w:t>Статья 2.13. Порядок заключения договора</w:t>
      </w:r>
    </w:p>
    <w:p w:rsidR="005B41B6" w:rsidRPr="005B41B6" w:rsidRDefault="005B41B6" w:rsidP="005B41B6">
      <w:pPr>
        <w:spacing w:before="240" w:after="240" w:line="240" w:lineRule="auto"/>
        <w:ind w:firstLine="79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2.13.1. Два экземпляра проекта договора, сформированные с учетом условий, определенных по результатам закупки, подписанные, уполномоченным Представителем Участник</w:t>
      </w:r>
      <w:proofErr w:type="gram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а(</w:t>
      </w:r>
      <w:proofErr w:type="gram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признанным Победителем Запроса предложений) и скрепленные печатью в течение 5 (пяти) рабочих дней со дня размещения протокола о результатах Запроса предложений на сайте Организатора  направляются Заказчику заказным письмом с уведомлением о вручении и одновременно  на электронную почту Заказчика в </w:t>
      </w:r>
      <w:proofErr w:type="spell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pdf.формате</w:t>
      </w:r>
      <w:proofErr w:type="spell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адресам, указанным в Извещении</w:t>
      </w:r>
    </w:p>
    <w:p w:rsidR="005B41B6" w:rsidRPr="005B41B6" w:rsidRDefault="005B41B6" w:rsidP="005B41B6">
      <w:pPr>
        <w:tabs>
          <w:tab w:val="left" w:pos="1701"/>
        </w:tabs>
        <w:spacing w:after="0" w:line="240" w:lineRule="auto"/>
        <w:ind w:firstLine="141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2.13.2.</w:t>
      </w:r>
      <w:r w:rsidRPr="005B41B6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5B41B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Проект Договора, входящий в состав Запроса предложений,  является обязательным для Участника Запроса предложений, заявка которого признана наилучшей. Внесение изменений в текст договора после проведения Запроса предложений недопустимо. В случае отказа Участника запроса предложений, заявка которого признана наилучшей от заключения договора, или признания его уклонившимся от заключения договора в установленных случаях, или не предоставления им обеспечения исполнения договора, если в Запросе предложений было установлено такое требование, Комиссия по закупкам вправе пересмотреть решение об итогах Запроса предложений.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случае отказа Участника запроса предложений, заявка которого признана наилучшей от заключения договора, или признания его уклонившимся от заключения договора в установленных случаях, или не предоставления им обеспечения исполнения договора, если в Запросе предложений было установлено такое требование, Комиссия по закупкам вправе пересмотреть решение об итогах Запроса предложений.</w:t>
      </w:r>
    </w:p>
    <w:p w:rsidR="005B41B6" w:rsidRPr="005B41B6" w:rsidRDefault="005B41B6" w:rsidP="005B41B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5B41B6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</w:t>
      </w:r>
    </w:p>
    <w:p w:rsidR="005B41B6" w:rsidRPr="005B41B6" w:rsidRDefault="005B41B6" w:rsidP="005B41B6">
      <w:pPr>
        <w:tabs>
          <w:tab w:val="left" w:pos="1701"/>
        </w:tabs>
        <w:spacing w:after="0" w:line="24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2.13.3 Обеспечение исполнения договора осуществляется в размере, предусмотренном настоящей Документацией. </w:t>
      </w:r>
      <w:proofErr w:type="gram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Требование обеспечения исполнения 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договора и размер такого обеспечения установлены в </w:t>
      </w:r>
      <w:r w:rsidRPr="005B41B6">
        <w:rPr>
          <w:rFonts w:ascii="Times New Roman" w:eastAsia="Calibri" w:hAnsi="Times New Roman" w:cs="Times New Roman"/>
          <w:sz w:val="28"/>
          <w:szCs w:val="28"/>
          <w:highlight w:val="red"/>
          <w:lang w:eastAsia="ru-RU"/>
        </w:rPr>
        <w:t>пунктах 20-21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Извещения о проведении настоящего Запроса </w:t>
      </w:r>
      <w:proofErr w:type="spell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предложенийЕсли</w:t>
      </w:r>
      <w:proofErr w:type="spell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Участником закупки, с которыми заключается договор, является бюджетное учреждение, муниципальное унитарное предприятие или ПАО «Газпром» (ООО «Газпром </w:t>
      </w:r>
      <w:proofErr w:type="spell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нефтехим</w:t>
      </w:r>
      <w:proofErr w:type="spell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Салават», их дочерние организации и предприятия) и Организатором в </w:t>
      </w:r>
      <w:r w:rsidRPr="005B41B6">
        <w:rPr>
          <w:rFonts w:ascii="Times New Roman" w:eastAsia="Calibri" w:hAnsi="Times New Roman" w:cs="Times New Roman"/>
          <w:sz w:val="28"/>
          <w:szCs w:val="28"/>
          <w:highlight w:val="red"/>
          <w:lang w:eastAsia="ru-RU"/>
        </w:rPr>
        <w:t>пункте 20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Извещения о проведении настоящего Запроса предложений установлено требование обеспечения исполнения договора, предоставление обеспечения</w:t>
      </w:r>
      <w:proofErr w:type="gram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исполнения договора не требуется.</w:t>
      </w:r>
    </w:p>
    <w:p w:rsidR="005B41B6" w:rsidRPr="005B41B6" w:rsidRDefault="005B41B6" w:rsidP="005B41B6">
      <w:pPr>
        <w:tabs>
          <w:tab w:val="left" w:pos="1701"/>
        </w:tabs>
        <w:spacing w:after="0" w:line="24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2.13.4 Формой обеспечения исполнения договора является передача Заказчику в залог денежных средств, в том числе в форме вклада (депозита). </w:t>
      </w:r>
      <w:proofErr w:type="gram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Понятие залога определено в п.1 ст.334 части первой Гражданского кодекса Российской Федерации: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</w:t>
      </w:r>
      <w:proofErr w:type="gram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отвечает.</w:t>
      </w:r>
    </w:p>
    <w:p w:rsidR="005B41B6" w:rsidRPr="005B41B6" w:rsidRDefault="005B41B6" w:rsidP="005B41B6">
      <w:pPr>
        <w:tabs>
          <w:tab w:val="left" w:pos="1701"/>
        </w:tabs>
        <w:spacing w:after="0" w:line="24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2.13.5 Обеспечение исполнения договора не является задатком, займом и/или коммерческим кредитом, на его сумму не подлежат начислению проценты за время нахождения его у Заказчика.</w:t>
      </w:r>
    </w:p>
    <w:p w:rsidR="005B41B6" w:rsidRPr="005B41B6" w:rsidRDefault="005B41B6" w:rsidP="005B41B6">
      <w:pPr>
        <w:tabs>
          <w:tab w:val="left" w:pos="1701"/>
        </w:tabs>
        <w:spacing w:after="0" w:line="24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2.13.6 Факт внесения денежных средств в качестве обеспечения исполнения договора подтверждается платежным поручением с отметкой банка об оплате (квитанцией в случае наличной формы оплаты),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предложений.</w:t>
      </w:r>
      <w:proofErr w:type="gramEnd"/>
    </w:p>
    <w:p w:rsidR="005B41B6" w:rsidRPr="005B41B6" w:rsidRDefault="005B41B6" w:rsidP="005B41B6">
      <w:pPr>
        <w:tabs>
          <w:tab w:val="left" w:pos="1701"/>
        </w:tabs>
        <w:spacing w:after="0" w:line="24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2.13.7</w:t>
      </w:r>
      <w:proofErr w:type="gram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ри условии отсутствия претензий по качеству и объему поставленного товара со стороны Заказчика денежные средства, внесенные в качестве обеспечения исполнения договора, возвращаются Поставщику не позднее 5 (пяти) банковских дней с момента подписания Покупателем  счет-фактуры, предусмотренного договором, путем их перечисления на расчетный счет Исполнителя.</w:t>
      </w:r>
    </w:p>
    <w:p w:rsidR="005B41B6" w:rsidRPr="005B41B6" w:rsidRDefault="005B41B6" w:rsidP="005B41B6">
      <w:pPr>
        <w:tabs>
          <w:tab w:val="left" w:pos="1701"/>
        </w:tabs>
        <w:spacing w:after="0" w:line="24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2.13.8</w:t>
      </w:r>
      <w:proofErr w:type="gram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случае ненадлежащего качественного исполнения обязательств по договору со стороны Поставщика, подтвержденного соответствующими актами, нарушение сроков поставки, денежных средства, внесенные в качестве обеспечения исполнения договора, </w:t>
      </w:r>
      <w:proofErr w:type="spell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Поставщикую</w:t>
      </w:r>
      <w:proofErr w:type="spell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возвращаются.</w:t>
      </w:r>
    </w:p>
    <w:p w:rsidR="005B41B6" w:rsidRPr="005B41B6" w:rsidRDefault="005B41B6" w:rsidP="005B41B6">
      <w:pPr>
        <w:tabs>
          <w:tab w:val="left" w:pos="142"/>
        </w:tabs>
        <w:spacing w:after="0" w:line="24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2.13.9</w:t>
      </w:r>
      <w:proofErr w:type="gram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</w:p>
    <w:p w:rsidR="005B41B6" w:rsidRPr="005B41B6" w:rsidRDefault="005B41B6" w:rsidP="005B41B6">
      <w:pPr>
        <w:tabs>
          <w:tab w:val="left" w:pos="1701"/>
        </w:tabs>
        <w:spacing w:after="0" w:line="24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2.13.10 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5B41B6" w:rsidRPr="005B41B6" w:rsidRDefault="005B41B6" w:rsidP="005B41B6">
      <w:pPr>
        <w:tabs>
          <w:tab w:val="left" w:pos="1701"/>
        </w:tabs>
        <w:spacing w:after="0" w:line="240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2.13.11 Форма, сроки и порядок поставки товара по договору установлен </w:t>
      </w:r>
      <w:r w:rsidRPr="005B41B6">
        <w:rPr>
          <w:rFonts w:ascii="Times New Roman" w:eastAsia="Times New Roman" w:hAnsi="Times New Roman" w:cs="Times New Roman"/>
          <w:sz w:val="28"/>
          <w:szCs w:val="28"/>
          <w:highlight w:val="red"/>
          <w:lang w:eastAsia="ru-RU"/>
        </w:rPr>
        <w:t>в пункте 11</w:t>
      </w: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 w:rsidRPr="005B41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Документации.</w:t>
      </w:r>
      <w:bookmarkStart w:id="53" w:name="_GoBack"/>
      <w:bookmarkEnd w:id="53"/>
    </w:p>
    <w:p w:rsidR="005B41B6" w:rsidRPr="005B41B6" w:rsidRDefault="005B41B6" w:rsidP="005B41B6">
      <w:pPr>
        <w:tabs>
          <w:tab w:val="left" w:pos="1701"/>
        </w:tabs>
        <w:spacing w:after="0" w:line="240" w:lineRule="auto"/>
        <w:ind w:left="2269"/>
        <w:jc w:val="both"/>
        <w:rPr>
          <w:rFonts w:ascii="Times New Roman" w:eastAsia="Calibri" w:hAnsi="Times New Roman" w:cs="Times New Roman"/>
          <w:sz w:val="28"/>
          <w:szCs w:val="28"/>
          <w:lang w:val="x-none" w:eastAsia="ru-RU"/>
        </w:rPr>
      </w:pPr>
    </w:p>
    <w:p w:rsidR="005B41B6" w:rsidRPr="005B41B6" w:rsidRDefault="005B41B6" w:rsidP="005B41B6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b/>
          <w:i/>
          <w:iCs/>
          <w:spacing w:val="15"/>
          <w:sz w:val="28"/>
          <w:szCs w:val="28"/>
          <w:lang w:eastAsia="ru-RU"/>
        </w:rPr>
        <w:t>Статья 2.14. Обеспечение защиты прав и законных интересов участников закупки</w:t>
      </w:r>
    </w:p>
    <w:p w:rsidR="005B41B6" w:rsidRPr="005B41B6" w:rsidRDefault="005B41B6" w:rsidP="005B41B6">
      <w:pPr>
        <w:numPr>
          <w:ilvl w:val="0"/>
          <w:numId w:val="27"/>
        </w:numPr>
        <w:tabs>
          <w:tab w:val="left" w:pos="170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5B41B6" w:rsidRPr="005B41B6" w:rsidRDefault="005B41B6" w:rsidP="005B41B6">
      <w:pPr>
        <w:numPr>
          <w:ilvl w:val="0"/>
          <w:numId w:val="27"/>
        </w:numPr>
        <w:tabs>
          <w:tab w:val="left" w:pos="170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предпринимают усилия</w:t>
      </w:r>
      <w:proofErr w:type="gram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урегулирования таких противоречий, претензий и разногласий в добровольном порядке.</w:t>
      </w:r>
    </w:p>
    <w:p w:rsidR="005B41B6" w:rsidRPr="005B41B6" w:rsidRDefault="005B41B6" w:rsidP="005B41B6">
      <w:pPr>
        <w:numPr>
          <w:ilvl w:val="0"/>
          <w:numId w:val="27"/>
        </w:numPr>
        <w:tabs>
          <w:tab w:val="left" w:pos="170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Любые споры, остающиеся неурегулированными во внесудебном порядке, разрешаются в судебном порядке.</w:t>
      </w:r>
      <w:bookmarkStart w:id="54" w:name="_Toc170127193"/>
      <w:bookmarkStart w:id="55" w:name="_Toc182371990"/>
      <w:bookmarkEnd w:id="52"/>
    </w:p>
    <w:p w:rsidR="005B41B6" w:rsidRPr="005B41B6" w:rsidRDefault="005B41B6" w:rsidP="005B41B6">
      <w:pPr>
        <w:keepNext/>
        <w:spacing w:after="0" w:line="240" w:lineRule="auto"/>
        <w:jc w:val="center"/>
        <w:outlineLvl w:val="6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56" w:name="_Toc284859081"/>
      <w:r w:rsidRPr="005B41B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РАЗДЕЛ III. ТЕХНИЧЕСКОЕ ЗАДАНИЕ</w:t>
      </w:r>
    </w:p>
    <w:p w:rsidR="005B41B6" w:rsidRPr="005B41B6" w:rsidRDefault="005B41B6" w:rsidP="005B41B6">
      <w:pPr>
        <w:keepNext/>
        <w:spacing w:after="0" w:line="240" w:lineRule="auto"/>
        <w:ind w:firstLine="851"/>
        <w:jc w:val="both"/>
        <w:outlineLvl w:val="0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bookmarkStart w:id="57" w:name="_Toc373876603"/>
      <w:r w:rsidRPr="005B41B6">
        <w:rPr>
          <w:rFonts w:ascii="Times New Roman" w:eastAsia="Arial Unicode MS" w:hAnsi="Times New Roman" w:cs="Times New Roman"/>
          <w:sz w:val="28"/>
          <w:szCs w:val="24"/>
          <w:lang w:eastAsia="ru-RU"/>
        </w:rPr>
        <w:t>Техническое задание на поставку товаров представлено отдельным файлом, опубликовано на сайте Организатора и является неотъемлемой частью настоящего раздела Документации.</w:t>
      </w:r>
    </w:p>
    <w:p w:rsidR="005B41B6" w:rsidRPr="005B41B6" w:rsidRDefault="005B41B6" w:rsidP="005B41B6">
      <w:pPr>
        <w:keepNext/>
        <w:spacing w:after="0" w:line="240" w:lineRule="auto"/>
        <w:jc w:val="center"/>
        <w:outlineLvl w:val="6"/>
        <w:rPr>
          <w:rFonts w:ascii="Arial" w:eastAsia="Arial Unicode MS" w:hAnsi="Arial" w:cs="Times New Roman"/>
          <w:bCs/>
          <w:sz w:val="28"/>
          <w:szCs w:val="24"/>
          <w:lang w:eastAsia="ru-RU"/>
        </w:rPr>
      </w:pPr>
    </w:p>
    <w:bookmarkEnd w:id="57"/>
    <w:p w:rsidR="005B41B6" w:rsidRPr="005B41B6" w:rsidRDefault="005B41B6" w:rsidP="005B41B6">
      <w:pPr>
        <w:keepNext/>
        <w:spacing w:after="0" w:line="240" w:lineRule="auto"/>
        <w:jc w:val="center"/>
        <w:outlineLvl w:val="6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РАЗДЕЛ IV. ПРОЕКТ ДОГОВОРА</w:t>
      </w:r>
    </w:p>
    <w:p w:rsidR="005B41B6" w:rsidRPr="005B41B6" w:rsidRDefault="005B41B6" w:rsidP="005B4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B41B6" w:rsidRPr="005B41B6" w:rsidSect="00681537">
          <w:headerReference w:type="first" r:id="rId13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  <w:bookmarkStart w:id="58" w:name="_Toc373876604"/>
      <w:r w:rsidRPr="005B41B6">
        <w:rPr>
          <w:rFonts w:ascii="Times New Roman" w:eastAsia="Arial Unicode MS" w:hAnsi="Times New Roman" w:cs="Times New Roman"/>
          <w:sz w:val="28"/>
          <w:szCs w:val="24"/>
          <w:lang w:eastAsia="ru-RU"/>
        </w:rPr>
        <w:t>Проект договора на поставку товаров, заключаемый по итогам проведения Запроса предложений, представлен отдельным файлом, опубликован на сайте Организатора  и является неотъемлемой частью настоящего раздела Документации.</w:t>
      </w:r>
      <w:bookmarkEnd w:id="56"/>
      <w:bookmarkEnd w:id="58"/>
    </w:p>
    <w:p w:rsidR="005B41B6" w:rsidRPr="005B41B6" w:rsidRDefault="005B41B6" w:rsidP="005B41B6">
      <w:pPr>
        <w:keepNext/>
        <w:spacing w:after="0" w:line="240" w:lineRule="auto"/>
        <w:jc w:val="center"/>
        <w:outlineLvl w:val="6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ГЛАВА V. ОБРАЗЦЫ ФОРМ ДОКУМЕНТОВ</w:t>
      </w:r>
    </w:p>
    <w:p w:rsidR="005B41B6" w:rsidRPr="005B41B6" w:rsidRDefault="005B41B6" w:rsidP="005B41B6">
      <w:pPr>
        <w:spacing w:before="48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  <w:bookmarkStart w:id="59" w:name="_Toc373876605"/>
      <w:bookmarkStart w:id="60" w:name="_Toc182371991"/>
      <w:bookmarkEnd w:id="54"/>
      <w:bookmarkEnd w:id="55"/>
      <w:r w:rsidRPr="005B41B6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t>Форма письма о подаче заявки на участие в запросе предложений</w:t>
      </w:r>
      <w:bookmarkEnd w:id="59"/>
    </w:p>
    <w:p w:rsidR="005B41B6" w:rsidRPr="005B41B6" w:rsidRDefault="005B41B6" w:rsidP="005B41B6">
      <w:pPr>
        <w:tabs>
          <w:tab w:val="num" w:pos="1361"/>
        </w:tabs>
        <w:spacing w:after="60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  <w:bookmarkStart w:id="61" w:name="_Toc373876606"/>
      <w:r w:rsidRPr="005B41B6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t>(</w:t>
      </w:r>
      <w:bookmarkStart w:id="62" w:name="h5353"/>
      <w:bookmarkStart w:id="63" w:name="оферта"/>
      <w:r w:rsidRPr="005B41B6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t>Форм</w:t>
      </w:r>
      <w:bookmarkEnd w:id="62"/>
      <w:r w:rsidRPr="005B41B6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t xml:space="preserve">а </w:t>
      </w:r>
      <w:bookmarkEnd w:id="63"/>
      <w:r w:rsidRPr="005B41B6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t>1)</w:t>
      </w:r>
      <w:bookmarkEnd w:id="60"/>
      <w:bookmarkEnd w:id="61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5B41B6" w:rsidRPr="005B41B6" w:rsidTr="004B7F1E">
        <w:tc>
          <w:tcPr>
            <w:tcW w:w="5068" w:type="dxa"/>
          </w:tcPr>
          <w:p w:rsidR="005B41B6" w:rsidRPr="005B41B6" w:rsidRDefault="005B41B6" w:rsidP="005B41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 ___» ________ 20___ г. № _______</w:t>
            </w:r>
          </w:p>
        </w:tc>
        <w:tc>
          <w:tcPr>
            <w:tcW w:w="5069" w:type="dxa"/>
          </w:tcPr>
          <w:p w:rsidR="005B41B6" w:rsidRPr="005B41B6" w:rsidRDefault="005B41B6" w:rsidP="005B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Организатору запроса предложений</w:t>
            </w:r>
          </w:p>
        </w:tc>
      </w:tr>
    </w:tbl>
    <w:p w:rsidR="005B41B6" w:rsidRPr="005B41B6" w:rsidRDefault="005B41B6" w:rsidP="005B41B6">
      <w:pPr>
        <w:spacing w:before="840" w:after="48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B41B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Уважаемые господа!</w:t>
      </w:r>
    </w:p>
    <w:p w:rsidR="005B41B6" w:rsidRPr="005B41B6" w:rsidRDefault="005B41B6" w:rsidP="005B41B6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Изучив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Извещение </w:t>
      </w:r>
      <w:r w:rsidRPr="005B41B6">
        <w:rPr>
          <w:rFonts w:ascii="Times New Roman" w:eastAsia="Calibri" w:hAnsi="Times New Roman" w:cs="Times New Roman"/>
          <w:sz w:val="28"/>
          <w:szCs w:val="28"/>
        </w:rPr>
        <w:t>и Документацию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проведении открытого запроса предложений включая</w:t>
      </w:r>
      <w:proofErr w:type="gram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проект договора, мы, нижеподписавшиеся</w:t>
      </w:r>
    </w:p>
    <w:p w:rsidR="005B41B6" w:rsidRPr="005B41B6" w:rsidRDefault="005B41B6" w:rsidP="005B41B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B41B6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5B41B6" w:rsidRPr="005B41B6" w:rsidRDefault="005B41B6" w:rsidP="005B4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5B41B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полное наименование, юридический/фактический адрес, ИНН Участника закупки)</w:t>
      </w:r>
    </w:p>
    <w:p w:rsidR="005B41B6" w:rsidRPr="005B41B6" w:rsidRDefault="005B41B6" w:rsidP="005B41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согласны и безоговорочно </w:t>
      </w:r>
      <w:proofErr w:type="gramStart"/>
      <w:r w:rsidRPr="005B4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принимаем</w:t>
      </w: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установленные в них требования и условия и предлагаем заключить Договор на </w:t>
      </w:r>
      <w:r w:rsidRPr="005B41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поставку рыбы свежей</w:t>
      </w:r>
      <w:proofErr w:type="gramEnd"/>
      <w:r w:rsidRPr="005B41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для нужд ООО «</w:t>
      </w:r>
      <w:proofErr w:type="spellStart"/>
      <w:r w:rsidRPr="005B41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Медсервис</w:t>
      </w:r>
      <w:proofErr w:type="spellEnd"/>
      <w:r w:rsidRPr="005B41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 в первом полугодии  2017 года</w:t>
      </w: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именно:</w:t>
      </w:r>
    </w:p>
    <w:p w:rsidR="005B41B6" w:rsidRPr="005B41B6" w:rsidRDefault="005B41B6" w:rsidP="005B41B6">
      <w:pPr>
        <w:tabs>
          <w:tab w:val="center" w:pos="4677"/>
          <w:tab w:val="right" w:pos="9355"/>
        </w:tabs>
        <w:spacing w:before="120"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5B41B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1) по Лоту №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____ </w:t>
      </w:r>
      <w:r w:rsidRPr="005B41B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(номер Лота)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______________ </w:t>
      </w:r>
      <w:r w:rsidRPr="005B41B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(наименование предмета Лота);</w:t>
      </w:r>
    </w:p>
    <w:p w:rsidR="005B41B6" w:rsidRPr="005B41B6" w:rsidRDefault="005B41B6" w:rsidP="005B41B6">
      <w:pPr>
        <w:tabs>
          <w:tab w:val="center" w:pos="4677"/>
          <w:tab w:val="right" w:pos="9355"/>
        </w:tabs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5B41B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B41B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В случае</w:t>
      </w:r>
      <w:proofErr w:type="gramStart"/>
      <w:r w:rsidRPr="005B41B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,</w:t>
      </w:r>
      <w:proofErr w:type="gramEnd"/>
      <w:r w:rsidRPr="005B41B6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если предмет Запроса предложений не разделен на Лоты, возможно либо написать «Лот №1» либо не указывать номер Лота)</w:t>
      </w:r>
    </w:p>
    <w:p w:rsidR="005B41B6" w:rsidRPr="005B41B6" w:rsidRDefault="005B41B6" w:rsidP="005B41B6">
      <w:pPr>
        <w:tabs>
          <w:tab w:val="center" w:pos="4677"/>
          <w:tab w:val="right" w:pos="9355"/>
        </w:tabs>
        <w:spacing w:before="3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на условиях, изложенных в представленных нами технических и коммерческих предложениях, являющихся приложениями к настоящему письму.</w:t>
      </w:r>
    </w:p>
    <w:p w:rsidR="005B41B6" w:rsidRPr="005B41B6" w:rsidRDefault="005B41B6" w:rsidP="005B41B6">
      <w:pPr>
        <w:suppressAutoHyphens/>
        <w:spacing w:before="120"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Настоящей заявкой подтверждаем, что______________________________</w:t>
      </w:r>
    </w:p>
    <w:p w:rsidR="005B41B6" w:rsidRPr="005B41B6" w:rsidRDefault="005B41B6" w:rsidP="005B41B6">
      <w:pPr>
        <w:suppressAutoHyphens/>
        <w:spacing w:after="0" w:line="240" w:lineRule="auto"/>
        <w:ind w:right="56" w:firstLine="5812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5B41B6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(наименование участника закупки)</w:t>
      </w:r>
    </w:p>
    <w:p w:rsidR="005B41B6" w:rsidRPr="005B41B6" w:rsidRDefault="005B41B6" w:rsidP="005B41B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соответствует обязательным требованиям, предусмотренным документацией о проведении открытого запроса предложений. </w:t>
      </w:r>
      <w:proofErr w:type="gramStart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нашем отношении </w:t>
      </w:r>
      <w:r w:rsidRPr="005B41B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Настоящей заявкой гарантируем достоверность представленной нами в заявке информации и подтверждаем право </w:t>
      </w:r>
      <w:r w:rsidRPr="005B41B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Организатора и Заказчика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5B41B6" w:rsidRPr="005B41B6" w:rsidRDefault="005B41B6" w:rsidP="005B41B6">
      <w:pPr>
        <w:suppressAutoHyphens/>
        <w:spacing w:before="120"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Мы извещены о включении сведений о ________________________________</w:t>
      </w:r>
    </w:p>
    <w:p w:rsidR="005B41B6" w:rsidRPr="005B41B6" w:rsidRDefault="005B41B6" w:rsidP="005B41B6">
      <w:pPr>
        <w:suppressAutoHyphens/>
        <w:spacing w:after="0" w:line="240" w:lineRule="auto"/>
        <w:ind w:firstLine="6379"/>
        <w:rPr>
          <w:rFonts w:ascii="Times New Roman" w:eastAsia="Calibri" w:hAnsi="Times New Roman" w:cs="Times New Roman"/>
          <w:b/>
          <w:i/>
          <w:sz w:val="20"/>
          <w:szCs w:val="20"/>
          <w:lang w:eastAsia="ru-RU"/>
        </w:rPr>
      </w:pPr>
      <w:r w:rsidRPr="005B41B6">
        <w:rPr>
          <w:rFonts w:ascii="Times New Roman" w:eastAsia="Calibri" w:hAnsi="Times New Roman" w:cs="Times New Roman"/>
          <w:b/>
          <w:i/>
          <w:sz w:val="20"/>
          <w:szCs w:val="20"/>
          <w:lang w:eastAsia="ru-RU"/>
        </w:rPr>
        <w:t>(наименование участника закупки)</w:t>
      </w:r>
    </w:p>
    <w:p w:rsidR="005B41B6" w:rsidRPr="005B41B6" w:rsidRDefault="005B41B6" w:rsidP="005B41B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в Реестр недобросовестных поставщиков в случае уклонения или отказа нами от заключения договора по итогам проведения закупки.</w:t>
      </w:r>
    </w:p>
    <w:p w:rsidR="005B41B6" w:rsidRPr="005B41B6" w:rsidRDefault="005B41B6" w:rsidP="005B41B6">
      <w:pPr>
        <w:suppressAutoHyphens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Данная Заявка подается нами с полным пониманием того, что может быть отклонена по основаниям, установленным в Документации о проведении открытого запроса предложений.</w:t>
      </w:r>
    </w:p>
    <w:p w:rsidR="005B41B6" w:rsidRPr="005B41B6" w:rsidRDefault="005B41B6" w:rsidP="005B41B6">
      <w:pPr>
        <w:shd w:val="clear" w:color="auto" w:fill="FFFFFF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извещения, документации о проведении открытого запроса предложений и проекта договора, представленного в документации, требования, предъявляемые Заказчиком к Участникам закупки, а также критерии оценки заявок на участие в запросе предложений являются для нас понятными по всем разделам, статьям и пунктам.</w:t>
      </w:r>
    </w:p>
    <w:p w:rsidR="005B41B6" w:rsidRPr="005B41B6" w:rsidRDefault="005B41B6" w:rsidP="005B41B6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 заявка на участие в открытом запросе предложений дополняется документами согласно прилагаемой описи.</w:t>
      </w:r>
    </w:p>
    <w:p w:rsidR="005B41B6" w:rsidRPr="005B41B6" w:rsidRDefault="005B41B6" w:rsidP="005B41B6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заявка на участие в открытом запросе предложений имеет правовой статус оферты и действует до «____»__________ 20__ года </w:t>
      </w:r>
      <w:r w:rsidRPr="005B41B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(указывается окончание срока действия заявки).</w:t>
      </w:r>
    </w:p>
    <w:p w:rsidR="005B41B6" w:rsidRPr="005B41B6" w:rsidRDefault="005B41B6" w:rsidP="005B41B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4" w:name="OLE_LINK3"/>
      <w:bookmarkStart w:id="65" w:name="OLE_LINK4"/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организации</w:t>
      </w: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/_______________(ФИО)</w:t>
      </w:r>
    </w:p>
    <w:p w:rsidR="005B41B6" w:rsidRPr="005B41B6" w:rsidRDefault="005B41B6" w:rsidP="005B41B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B41B6">
        <w:rPr>
          <w:rFonts w:ascii="Times New Roman" w:eastAsia="Times New Roman" w:hAnsi="Times New Roman" w:cs="Times New Roman"/>
          <w:sz w:val="24"/>
          <w:szCs w:val="20"/>
          <w:lang w:eastAsia="ru-RU"/>
        </w:rPr>
        <w:t>М.П.</w:t>
      </w:r>
      <w:r w:rsidRPr="005B41B6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Дата</w:t>
      </w:r>
    </w:p>
    <w:p w:rsidR="005B41B6" w:rsidRPr="005B41B6" w:rsidRDefault="005B41B6" w:rsidP="005B41B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  <w:bookmarkStart w:id="66" w:name="_Toc368046916"/>
      <w:bookmarkStart w:id="67" w:name="_Toc373876607"/>
      <w:bookmarkEnd w:id="64"/>
      <w:bookmarkEnd w:id="65"/>
    </w:p>
    <w:p w:rsidR="005B41B6" w:rsidRPr="005B41B6" w:rsidRDefault="005B41B6" w:rsidP="005B41B6">
      <w:pPr>
        <w:pageBreakBefore/>
        <w:spacing w:after="72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  <w:r w:rsidRPr="005B41B6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lastRenderedPageBreak/>
        <w:t>Форма коммерческого предложения (Форма 2)</w:t>
      </w:r>
    </w:p>
    <w:p w:rsidR="005B41B6" w:rsidRPr="005B41B6" w:rsidRDefault="005B41B6" w:rsidP="005B41B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КОММЕРЧЕСКОЕ ПРЕДЛОЖЕНИЕ</w:t>
      </w:r>
    </w:p>
    <w:p w:rsidR="005B41B6" w:rsidRPr="005B41B6" w:rsidRDefault="005B41B6" w:rsidP="005B41B6">
      <w:pPr>
        <w:tabs>
          <w:tab w:val="left" w:pos="7200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B41B6">
        <w:rPr>
          <w:rFonts w:ascii="Times New Roman" w:eastAsia="Calibri" w:hAnsi="Times New Roman" w:cs="Times New Roman"/>
          <w:b/>
          <w:sz w:val="28"/>
          <w:szCs w:val="28"/>
        </w:rPr>
        <w:t xml:space="preserve">на поставку  ______________________________ </w:t>
      </w:r>
    </w:p>
    <w:p w:rsidR="005B41B6" w:rsidRPr="005B41B6" w:rsidRDefault="005B41B6" w:rsidP="005B41B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41B6" w:rsidRPr="005B41B6" w:rsidRDefault="005B41B6" w:rsidP="005B41B6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Уникальный номер закупки №______________________</w:t>
      </w:r>
    </w:p>
    <w:p w:rsidR="005B41B6" w:rsidRPr="005B41B6" w:rsidRDefault="005B41B6" w:rsidP="005B41B6">
      <w:pPr>
        <w:spacing w:before="240"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Лот №___________ (наименование предмета Лота)</w:t>
      </w:r>
    </w:p>
    <w:p w:rsidR="005B41B6" w:rsidRPr="005B41B6" w:rsidRDefault="005B41B6" w:rsidP="005B41B6">
      <w:pPr>
        <w:spacing w:before="1080"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Мы,  __________________________________ (</w:t>
      </w:r>
      <w:r w:rsidRPr="005B41B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наименование участника закупки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</w:p>
    <w:p w:rsidR="005B41B6" w:rsidRPr="005B41B6" w:rsidRDefault="005B41B6" w:rsidP="005B41B6">
      <w:pPr>
        <w:tabs>
          <w:tab w:val="center" w:pos="4677"/>
          <w:tab w:val="right" w:pos="9355"/>
        </w:tabs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предлагаем заключить договор на поставку </w:t>
      </w:r>
      <w:r w:rsidRPr="005B41B6">
        <w:rPr>
          <w:rFonts w:ascii="Times New Roman" w:eastAsia="Calibri" w:hAnsi="Times New Roman" w:cs="Times New Roman"/>
          <w:sz w:val="28"/>
          <w:szCs w:val="28"/>
          <w:highlight w:val="magenta"/>
          <w:lang w:eastAsia="ru-RU"/>
        </w:rPr>
        <w:t>______________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(наименование Лота)</w:t>
      </w:r>
      <w:r w:rsidRPr="005B41B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на следующих ценовых условиях:</w:t>
      </w:r>
    </w:p>
    <w:p w:rsidR="005B41B6" w:rsidRPr="005B41B6" w:rsidRDefault="005B41B6" w:rsidP="005B41B6">
      <w:pPr>
        <w:suppressAutoHyphens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Расчет цены Заявки на участие в Запросе предложений</w:t>
      </w:r>
      <w:r w:rsidRPr="005B4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5B41B6" w:rsidRPr="005B41B6" w:rsidTr="004B7F1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НДС ____%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Цена за единицу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Сумма (с учетом НДС), руб.</w:t>
            </w:r>
          </w:p>
        </w:tc>
      </w:tr>
      <w:tr w:rsidR="005B41B6" w:rsidRPr="005B41B6" w:rsidTr="004B7F1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41B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B41B6" w:rsidRPr="005B41B6" w:rsidTr="004B7F1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41B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B41B6" w:rsidRPr="005B41B6" w:rsidTr="004B7F1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41B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B41B6" w:rsidRPr="005B41B6" w:rsidTr="004B7F1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41B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B41B6" w:rsidRPr="005B41B6" w:rsidTr="004B7F1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41B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B41B6" w:rsidRPr="005B41B6" w:rsidTr="004B7F1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41B6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B41B6" w:rsidRPr="005B41B6" w:rsidTr="004B7F1E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41B6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1B6" w:rsidRPr="005B41B6" w:rsidRDefault="005B41B6" w:rsidP="005B41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B41B6" w:rsidRPr="005B41B6" w:rsidRDefault="005B41B6" w:rsidP="005B41B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B41B6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Руководитель организации</w:t>
      </w:r>
      <w:r w:rsidRPr="005B41B6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5B41B6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/_______________(ФИО)</w:t>
      </w:r>
    </w:p>
    <w:p w:rsidR="005B41B6" w:rsidRPr="005B41B6" w:rsidRDefault="005B41B6" w:rsidP="005B41B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B41B6">
        <w:rPr>
          <w:rFonts w:ascii="Times New Roman" w:eastAsia="Times New Roman" w:hAnsi="Times New Roman" w:cs="Times New Roman"/>
          <w:sz w:val="24"/>
          <w:szCs w:val="20"/>
          <w:lang w:eastAsia="ru-RU"/>
        </w:rPr>
        <w:t>М.П.</w:t>
      </w:r>
      <w:r w:rsidRPr="005B41B6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Дата</w:t>
      </w:r>
    </w:p>
    <w:p w:rsidR="005B41B6" w:rsidRPr="005B41B6" w:rsidRDefault="005B41B6" w:rsidP="005B41B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</w:p>
    <w:p w:rsidR="005B41B6" w:rsidRPr="005B41B6" w:rsidRDefault="005B41B6" w:rsidP="005B41B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</w:p>
    <w:p w:rsidR="005B41B6" w:rsidRPr="005B41B6" w:rsidRDefault="005B41B6" w:rsidP="005B41B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</w:p>
    <w:p w:rsidR="005B41B6" w:rsidRPr="005B41B6" w:rsidRDefault="005B41B6" w:rsidP="005B41B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</w:p>
    <w:p w:rsidR="005B41B6" w:rsidRPr="005B41B6" w:rsidRDefault="005B41B6" w:rsidP="005B41B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</w:p>
    <w:p w:rsidR="005B41B6" w:rsidRPr="005B41B6" w:rsidRDefault="005B41B6" w:rsidP="005B41B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</w:p>
    <w:p w:rsidR="005B41B6" w:rsidRPr="005B41B6" w:rsidRDefault="005B41B6" w:rsidP="005B41B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</w:p>
    <w:p w:rsidR="005B41B6" w:rsidRPr="005B41B6" w:rsidRDefault="005B41B6" w:rsidP="005B41B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</w:p>
    <w:p w:rsidR="005B41B6" w:rsidRPr="005B41B6" w:rsidRDefault="005B41B6" w:rsidP="005B41B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</w:p>
    <w:p w:rsidR="005B41B6" w:rsidRPr="005B41B6" w:rsidRDefault="005B41B6" w:rsidP="005B41B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</w:p>
    <w:p w:rsidR="005B41B6" w:rsidRPr="005B41B6" w:rsidRDefault="005B41B6" w:rsidP="005B41B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</w:p>
    <w:p w:rsidR="005B41B6" w:rsidRPr="005B41B6" w:rsidRDefault="005B41B6" w:rsidP="005B41B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</w:p>
    <w:p w:rsidR="005B41B6" w:rsidRPr="005B41B6" w:rsidRDefault="005B41B6" w:rsidP="005B41B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</w:p>
    <w:p w:rsidR="005B41B6" w:rsidRPr="005B41B6" w:rsidRDefault="005B41B6" w:rsidP="005B41B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lastRenderedPageBreak/>
        <w:t>Форма технического предложения (Форма 3)</w:t>
      </w:r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5B41B6" w:rsidRPr="005B41B6" w:rsidRDefault="005B41B6" w:rsidP="005B41B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ТЕХНИЧЕСКОЕ ПРЕДЛОЖЕНИЕ</w:t>
      </w:r>
    </w:p>
    <w:p w:rsidR="005B41B6" w:rsidRPr="005B41B6" w:rsidRDefault="005B41B6" w:rsidP="005B4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B41B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 поставку рыбы свежей для нужд ООО «</w:t>
      </w:r>
      <w:proofErr w:type="spellStart"/>
      <w:r w:rsidRPr="005B41B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Медсервис</w:t>
      </w:r>
      <w:proofErr w:type="spellEnd"/>
      <w:r w:rsidRPr="005B41B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 в первом полугодии  2017 года</w:t>
      </w:r>
    </w:p>
    <w:p w:rsidR="005B41B6" w:rsidRPr="005B41B6" w:rsidRDefault="005B41B6" w:rsidP="005B41B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Уникальный номер закупки №______________________</w:t>
      </w:r>
    </w:p>
    <w:p w:rsidR="005B41B6" w:rsidRPr="005B41B6" w:rsidRDefault="005B41B6" w:rsidP="005B41B6">
      <w:pPr>
        <w:spacing w:before="240"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Лот №__________ (наименование предмета Лота)</w:t>
      </w:r>
    </w:p>
    <w:p w:rsidR="005B41B6" w:rsidRPr="005B41B6" w:rsidRDefault="005B41B6" w:rsidP="005B41B6">
      <w:pPr>
        <w:spacing w:before="360"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Мы,  ____________________________________ (</w:t>
      </w:r>
      <w:r w:rsidRPr="005B41B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наименование участника закупки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</w:p>
    <w:p w:rsidR="005B41B6" w:rsidRPr="005B41B6" w:rsidRDefault="005B41B6" w:rsidP="005B41B6">
      <w:pPr>
        <w:tabs>
          <w:tab w:val="center" w:pos="4677"/>
          <w:tab w:val="right" w:pos="9355"/>
        </w:tabs>
        <w:spacing w:after="24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предлагаем заключить договор на поставку _______________</w:t>
      </w:r>
      <w:r w:rsidRPr="005B41B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5B41B6">
        <w:rPr>
          <w:rFonts w:ascii="Times New Roman" w:eastAsia="Calibri" w:hAnsi="Times New Roman" w:cs="Times New Roman"/>
          <w:sz w:val="28"/>
          <w:szCs w:val="28"/>
          <w:lang w:eastAsia="ru-RU"/>
        </w:rPr>
        <w:t>на следующих качественных условиях:</w:t>
      </w:r>
    </w:p>
    <w:p w:rsidR="005B41B6" w:rsidRPr="005B41B6" w:rsidRDefault="005B41B6" w:rsidP="005B41B6">
      <w:pPr>
        <w:tabs>
          <w:tab w:val="center" w:pos="4677"/>
          <w:tab w:val="right" w:pos="9355"/>
        </w:tabs>
        <w:spacing w:after="24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5B41B6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214"/>
      </w:tblGrid>
      <w:tr w:rsidR="005B41B6" w:rsidRPr="005B41B6" w:rsidTr="004B7F1E">
        <w:tc>
          <w:tcPr>
            <w:tcW w:w="85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B41B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</w:t>
            </w:r>
            <w:proofErr w:type="gramEnd"/>
            <w:r w:rsidRPr="005B41B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21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Наименование товара, торговая марка предлагаемого нами к поставке товара</w:t>
            </w:r>
          </w:p>
        </w:tc>
      </w:tr>
      <w:tr w:rsidR="005B41B6" w:rsidRPr="005B41B6" w:rsidTr="004B7F1E">
        <w:trPr>
          <w:trHeight w:val="345"/>
        </w:trPr>
        <w:tc>
          <w:tcPr>
            <w:tcW w:w="85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B41B6" w:rsidRPr="005B41B6" w:rsidTr="004B7F1E">
        <w:trPr>
          <w:trHeight w:val="345"/>
        </w:trPr>
        <w:tc>
          <w:tcPr>
            <w:tcW w:w="85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1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41B6" w:rsidRPr="005B41B6" w:rsidTr="004B7F1E">
        <w:trPr>
          <w:trHeight w:val="345"/>
        </w:trPr>
        <w:tc>
          <w:tcPr>
            <w:tcW w:w="85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921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B41B6" w:rsidRPr="005B41B6" w:rsidRDefault="005B41B6" w:rsidP="005B41B6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5B41B6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Качественные характеристики товара (заполняется в случае, если к поставке предлагается товар иной торговой марки, отличной </w:t>
      </w:r>
      <w:proofErr w:type="gramStart"/>
      <w:r w:rsidRPr="005B41B6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от</w:t>
      </w:r>
      <w:proofErr w:type="gramEnd"/>
      <w:r w:rsidRPr="005B41B6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 указанной Заказчиком):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7797"/>
      </w:tblGrid>
      <w:tr w:rsidR="005B41B6" w:rsidRPr="005B41B6" w:rsidTr="004B7F1E">
        <w:tc>
          <w:tcPr>
            <w:tcW w:w="58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B41B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</w:t>
            </w:r>
            <w:proofErr w:type="gramEnd"/>
            <w:r w:rsidRPr="005B41B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8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79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Требования Заказчика</w:t>
            </w:r>
            <w:r w:rsidRPr="005B41B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</w:tr>
      <w:tr w:rsidR="005B41B6" w:rsidRPr="005B41B6" w:rsidTr="004B7F1E">
        <w:trPr>
          <w:trHeight w:val="345"/>
        </w:trPr>
        <w:tc>
          <w:tcPr>
            <w:tcW w:w="58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В настоящей колонке должны быть перечислены </w:t>
            </w:r>
            <w:r w:rsidRPr="005B41B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все</w:t>
            </w:r>
            <w:r w:rsidRPr="005B41B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</w:t>
            </w:r>
          </w:p>
        </w:tc>
      </w:tr>
      <w:tr w:rsidR="005B41B6" w:rsidRPr="005B41B6" w:rsidTr="004B7F1E">
        <w:trPr>
          <w:trHeight w:val="345"/>
        </w:trPr>
        <w:tc>
          <w:tcPr>
            <w:tcW w:w="58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41B6" w:rsidRPr="005B41B6" w:rsidTr="004B7F1E">
        <w:trPr>
          <w:trHeight w:val="345"/>
        </w:trPr>
        <w:tc>
          <w:tcPr>
            <w:tcW w:w="58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68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B41B6" w:rsidRPr="005B41B6" w:rsidRDefault="005B41B6" w:rsidP="005B41B6">
      <w:pPr>
        <w:tabs>
          <w:tab w:val="center" w:pos="4677"/>
          <w:tab w:val="right" w:pos="9355"/>
        </w:tabs>
        <w:spacing w:before="240" w:after="24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5B41B6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Иные условия поставки товара, являющиеся критериями оценки: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5B41B6" w:rsidRPr="005B41B6" w:rsidTr="004B7F1E"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B41B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</w:t>
            </w:r>
            <w:proofErr w:type="gramEnd"/>
            <w:r w:rsidRPr="005B41B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Наше предложение по установленным критериям</w:t>
            </w:r>
          </w:p>
        </w:tc>
      </w:tr>
      <w:tr w:rsidR="005B41B6" w:rsidRPr="005B41B6" w:rsidTr="004B7F1E">
        <w:trPr>
          <w:trHeight w:val="345"/>
        </w:trPr>
        <w:tc>
          <w:tcPr>
            <w:tcW w:w="567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Цена Заявки (стоимость товара)</w:t>
            </w:r>
          </w:p>
        </w:tc>
        <w:tc>
          <w:tcPr>
            <w:tcW w:w="439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5B41B6" w:rsidRPr="005B41B6" w:rsidRDefault="005B41B6" w:rsidP="005B41B6">
      <w:pPr>
        <w:shd w:val="clear" w:color="auto" w:fill="FFFFFF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5B41B6" w:rsidRPr="005B41B6" w:rsidRDefault="005B41B6" w:rsidP="005B41B6">
      <w:pPr>
        <w:shd w:val="clear" w:color="auto" w:fill="FFFFFF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обязуемся, в случае признания нас победителями в Запросе предложений, поставить товар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 или в настоящем техническом предложении.</w:t>
      </w:r>
    </w:p>
    <w:p w:rsidR="005B41B6" w:rsidRPr="005B41B6" w:rsidRDefault="005B41B6" w:rsidP="005B41B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организации</w:t>
      </w: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/_______________(ФИО)</w:t>
      </w:r>
    </w:p>
    <w:p w:rsidR="005B41B6" w:rsidRPr="005B41B6" w:rsidRDefault="005B41B6" w:rsidP="005B41B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B41B6">
        <w:rPr>
          <w:rFonts w:ascii="Times New Roman" w:eastAsia="Times New Roman" w:hAnsi="Times New Roman" w:cs="Times New Roman"/>
          <w:sz w:val="24"/>
          <w:szCs w:val="20"/>
          <w:lang w:eastAsia="ru-RU"/>
        </w:rPr>
        <w:t>М.П.</w:t>
      </w:r>
      <w:r w:rsidRPr="005B41B6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Дата</w:t>
      </w:r>
    </w:p>
    <w:p w:rsidR="005B41B6" w:rsidRPr="005B41B6" w:rsidRDefault="005B41B6" w:rsidP="005B41B6">
      <w:pPr>
        <w:pageBreakBefore/>
        <w:spacing w:after="12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  <w:bookmarkStart w:id="68" w:name="_Toc373876609"/>
      <w:bookmarkStart w:id="69" w:name="_Toc328584568"/>
      <w:bookmarkStart w:id="70" w:name="_Toc368046919"/>
      <w:bookmarkStart w:id="71" w:name="_Toc182371999"/>
      <w:bookmarkEnd w:id="66"/>
      <w:bookmarkEnd w:id="67"/>
      <w:r w:rsidRPr="005B41B6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lastRenderedPageBreak/>
        <w:t>Форма анкеты Участника Запроса предложений (Форма 4)</w:t>
      </w:r>
      <w:r w:rsidRPr="005B41B6">
        <w:rPr>
          <w:rFonts w:ascii="Times New Roman" w:eastAsia="Calibri" w:hAnsi="Times New Roman" w:cs="Times New Roman"/>
          <w:b/>
          <w:sz w:val="28"/>
          <w:szCs w:val="28"/>
          <w:vertAlign w:val="superscript"/>
          <w:lang w:eastAsia="ru-RU"/>
        </w:rPr>
        <w:footnoteReference w:id="3"/>
      </w:r>
      <w:bookmarkEnd w:id="68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Полное наименование Участника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ОКПО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proofErr w:type="gramStart"/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Е</w:t>
            </w:r>
            <w:proofErr w:type="gramEnd"/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val="en-US" w:eastAsia="ru-RU"/>
              </w:rPr>
              <w:t>-mail</w:t>
            </w: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val="en-US" w:eastAsia="ru-RU"/>
              </w:rPr>
              <w:t>Web</w:t>
            </w: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Merge w:val="restart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Merge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Merge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Merge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Merge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Участника</w:t>
            </w: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val="en-US" w:eastAsia="ru-RU"/>
              </w:rPr>
              <w:t>/</w:t>
            </w: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 xml:space="preserve">Является ли Участник лицом, взаимозависимым с </w:t>
            </w: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  <w:t xml:space="preserve"> ООО «</w:t>
            </w:r>
            <w:proofErr w:type="spellStart"/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  <w:t>Медсервис</w:t>
            </w:r>
            <w:proofErr w:type="spellEnd"/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  <w:t>»</w:t>
            </w: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Субъект Российской Федерации, в котором зарегистрирован Участник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 xml:space="preserve">Уплачивает ли Участник налог на прибыль в бюджеты Российской Федерации, </w:t>
            </w:r>
            <w:proofErr w:type="gramStart"/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отличных</w:t>
            </w:r>
            <w:proofErr w:type="gramEnd"/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 xml:space="preserve">Является ли Участник резидентом особой экономической зоны (да, </w:t>
            </w:r>
            <w:proofErr w:type="gramStart"/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указать наименование ОЭЗ/нет</w:t>
            </w:r>
            <w:proofErr w:type="gramEnd"/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5B41B6" w:rsidRPr="005B41B6" w:rsidTr="004B7F1E">
        <w:trPr>
          <w:trHeight w:val="70"/>
        </w:trPr>
        <w:tc>
          <w:tcPr>
            <w:tcW w:w="571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360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B41B6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  <w:t>Дата постановки на налоговый учет</w:t>
            </w:r>
          </w:p>
        </w:tc>
        <w:tc>
          <w:tcPr>
            <w:tcW w:w="1275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</w:tbl>
    <w:p w:rsidR="005B41B6" w:rsidRPr="005B41B6" w:rsidRDefault="005B41B6" w:rsidP="005B41B6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5B41B6" w:rsidRPr="005B41B6" w:rsidRDefault="005B41B6" w:rsidP="005B41B6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B41B6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Настоящим подтверждается, что вышеуказанные сведения являются достоверными и действительными</w:t>
      </w:r>
    </w:p>
    <w:p w:rsidR="005B41B6" w:rsidRPr="005B41B6" w:rsidRDefault="005B41B6" w:rsidP="005B41B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организации</w:t>
      </w: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/_______________(ФИО)</w:t>
      </w:r>
    </w:p>
    <w:p w:rsidR="005B41B6" w:rsidRPr="005B41B6" w:rsidRDefault="005B41B6" w:rsidP="005B41B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B41B6">
        <w:rPr>
          <w:rFonts w:ascii="Times New Roman" w:eastAsia="Times New Roman" w:hAnsi="Times New Roman" w:cs="Times New Roman"/>
          <w:sz w:val="24"/>
          <w:szCs w:val="20"/>
          <w:lang w:eastAsia="ru-RU"/>
        </w:rPr>
        <w:t>М.П.</w:t>
      </w:r>
      <w:r w:rsidRPr="005B41B6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Дата</w:t>
      </w:r>
    </w:p>
    <w:p w:rsidR="005B41B6" w:rsidRPr="005B41B6" w:rsidRDefault="005B41B6" w:rsidP="005B41B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>Гл. бухгалтер ____________________ (Ф.И.О.)</w:t>
      </w:r>
    </w:p>
    <w:p w:rsidR="005B41B6" w:rsidRPr="005B41B6" w:rsidRDefault="005B41B6" w:rsidP="005B41B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B41B6" w:rsidRPr="005B41B6" w:rsidSect="006C48B1">
          <w:footerReference w:type="default" r:id="rId14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5B41B6" w:rsidRPr="005B41B6" w:rsidRDefault="005B41B6" w:rsidP="005B41B6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72" w:name="_Toc182371995"/>
      <w:bookmarkEnd w:id="69"/>
      <w:bookmarkEnd w:id="70"/>
      <w:r w:rsidRPr="005B41B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 xml:space="preserve">Информация </w:t>
      </w:r>
      <w:r w:rsidRPr="005B4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цепочке собственников, включая бенефициаров (в том числе конечных) (Форма 4.1)</w:t>
      </w:r>
      <w:r w:rsidRPr="005B41B6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footnoteReference w:id="4"/>
      </w:r>
    </w:p>
    <w:p w:rsidR="005B41B6" w:rsidRPr="005B41B6" w:rsidRDefault="005B41B6" w:rsidP="005B41B6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</w:p>
    <w:p w:rsidR="005B41B6" w:rsidRPr="005B41B6" w:rsidRDefault="005B41B6" w:rsidP="005B41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</w:p>
    <w:p w:rsidR="005B41B6" w:rsidRPr="005B41B6" w:rsidRDefault="005B41B6" w:rsidP="005B41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B41B6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организации, предоставляющей информацию)</w:t>
      </w:r>
    </w:p>
    <w:p w:rsidR="005B41B6" w:rsidRPr="005B41B6" w:rsidRDefault="005B41B6" w:rsidP="005B41B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5B41B6" w:rsidRPr="005B41B6" w:rsidTr="004B7F1E">
        <w:trPr>
          <w:trHeight w:val="306"/>
        </w:trPr>
        <w:tc>
          <w:tcPr>
            <w:tcW w:w="6239" w:type="dxa"/>
            <w:gridSpan w:val="6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Участника (ИНН, вид деятельности)</w:t>
            </w:r>
          </w:p>
        </w:tc>
        <w:tc>
          <w:tcPr>
            <w:tcW w:w="8079" w:type="dxa"/>
            <w:gridSpan w:val="7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Информация о цепочке собственников, включая бенефициаров </w:t>
            </w:r>
            <w:r w:rsidRPr="005B41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5B41B6" w:rsidRPr="005B41B6" w:rsidTr="004B7F1E">
        <w:tc>
          <w:tcPr>
            <w:tcW w:w="709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851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1134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краткое</w:t>
            </w:r>
          </w:p>
        </w:tc>
        <w:tc>
          <w:tcPr>
            <w:tcW w:w="851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ОКВЭД</w:t>
            </w:r>
          </w:p>
        </w:tc>
        <w:tc>
          <w:tcPr>
            <w:tcW w:w="1275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709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708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1418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Наименование/ФИО</w:t>
            </w:r>
          </w:p>
        </w:tc>
        <w:tc>
          <w:tcPr>
            <w:tcW w:w="1275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регистрации</w:t>
            </w:r>
          </w:p>
        </w:tc>
        <w:tc>
          <w:tcPr>
            <w:tcW w:w="1701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Руководитель/</w:t>
            </w:r>
          </w:p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участник/акционер/</w:t>
            </w:r>
          </w:p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бенефициар</w:t>
            </w:r>
          </w:p>
        </w:tc>
        <w:tc>
          <w:tcPr>
            <w:tcW w:w="1559" w:type="dxa"/>
            <w:vMerge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41B6" w:rsidRPr="005B41B6" w:rsidTr="004B7F1E">
        <w:tc>
          <w:tcPr>
            <w:tcW w:w="709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41B6" w:rsidRPr="005B41B6" w:rsidTr="004B7F1E">
        <w:tc>
          <w:tcPr>
            <w:tcW w:w="709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41B6" w:rsidRPr="005B41B6" w:rsidTr="004B7F1E">
        <w:tc>
          <w:tcPr>
            <w:tcW w:w="709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41B6" w:rsidRPr="005B41B6" w:rsidTr="004B7F1E">
        <w:tc>
          <w:tcPr>
            <w:tcW w:w="709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5B41B6" w:rsidRPr="005B41B6" w:rsidRDefault="005B41B6" w:rsidP="005B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B41B6" w:rsidRPr="005B41B6" w:rsidRDefault="005B41B6" w:rsidP="005B41B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B41B6" w:rsidRPr="005B41B6" w:rsidRDefault="005B41B6" w:rsidP="005B41B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B41B6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Руководитель организации</w:t>
      </w:r>
      <w:r w:rsidRPr="005B41B6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5B41B6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5B41B6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/_______________(ФИО)</w:t>
      </w:r>
    </w:p>
    <w:p w:rsidR="005B41B6" w:rsidRPr="005B41B6" w:rsidRDefault="005B41B6" w:rsidP="005B41B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B41B6">
        <w:rPr>
          <w:rFonts w:ascii="Times New Roman" w:eastAsia="Times New Roman" w:hAnsi="Times New Roman" w:cs="Times New Roman"/>
          <w:sz w:val="20"/>
          <w:szCs w:val="20"/>
          <w:lang w:eastAsia="ru-RU"/>
        </w:rPr>
        <w:t>М.П.</w:t>
      </w:r>
      <w:r w:rsidRPr="005B41B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Дата</w:t>
      </w:r>
      <w:r w:rsidRPr="005B41B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B41B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/</w:t>
      </w:r>
      <w:r w:rsidRPr="005B41B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/</w:t>
      </w:r>
      <w:r w:rsidRPr="005B41B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5B41B6" w:rsidRPr="005B41B6" w:rsidRDefault="005B41B6" w:rsidP="005B41B6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sectPr w:rsidR="005B41B6" w:rsidRPr="005B41B6" w:rsidSect="006C48B1">
          <w:footerReference w:type="default" r:id="rId15"/>
          <w:headerReference w:type="first" r:id="rId16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5B41B6" w:rsidRPr="005B41B6" w:rsidRDefault="005B41B6" w:rsidP="005B41B6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3" w:name="_Toc269988412"/>
      <w:bookmarkEnd w:id="72"/>
      <w:r w:rsidRPr="005B4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Согласие на обработку и передачу своих персональных данных</w:t>
      </w:r>
      <w:r w:rsidRPr="005B4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в ООО «</w:t>
      </w:r>
      <w:proofErr w:type="spellStart"/>
      <w:r w:rsidRPr="005B4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Медсервис</w:t>
      </w:r>
      <w:proofErr w:type="spellEnd"/>
      <w:r w:rsidRPr="005B4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(Форма 4.2)</w:t>
      </w:r>
      <w:r w:rsidRPr="005B41B6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footnoteReference w:id="5"/>
      </w:r>
    </w:p>
    <w:p w:rsidR="005B41B6" w:rsidRPr="005B41B6" w:rsidRDefault="005B41B6" w:rsidP="005B41B6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41B6" w:rsidRPr="005B41B6" w:rsidRDefault="005B41B6" w:rsidP="005B41B6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41B6" w:rsidRPr="005B41B6" w:rsidRDefault="005B41B6" w:rsidP="005B41B6">
      <w:pPr>
        <w:spacing w:before="100" w:beforeAutospacing="1" w:after="100" w:afterAutospacing="1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____________________________________________________________________,</w:t>
      </w:r>
    </w:p>
    <w:p w:rsidR="005B41B6" w:rsidRPr="005B41B6" w:rsidRDefault="005B41B6" w:rsidP="005B41B6">
      <w:pPr>
        <w:spacing w:before="100" w:beforeAutospacing="1" w:after="100" w:afterAutospacing="1" w:line="240" w:lineRule="atLeast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B41B6">
        <w:rPr>
          <w:rFonts w:ascii="Times New Roman" w:eastAsia="Times New Roman" w:hAnsi="Times New Roman" w:cs="Times New Roman"/>
          <w:sz w:val="16"/>
          <w:szCs w:val="16"/>
          <w:lang w:eastAsia="ru-RU"/>
        </w:rPr>
        <w:t>(должность, ФИО гражданина полностью)</w:t>
      </w:r>
    </w:p>
    <w:p w:rsidR="005B41B6" w:rsidRPr="005B41B6" w:rsidRDefault="005B41B6" w:rsidP="005B41B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</w:t>
      </w:r>
      <w:proofErr w:type="gramEnd"/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(а) по адресу: ________________________________________________</w:t>
      </w:r>
    </w:p>
    <w:p w:rsidR="005B41B6" w:rsidRPr="005B41B6" w:rsidRDefault="005B41B6" w:rsidP="005B41B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 постоянно проживая по адресу: _________________________________________________</w:t>
      </w:r>
    </w:p>
    <w:p w:rsidR="005B41B6" w:rsidRPr="005B41B6" w:rsidRDefault="005B41B6" w:rsidP="005B41B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5B41B6" w:rsidRPr="005B41B6" w:rsidRDefault="005B41B6" w:rsidP="005B41B6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паспорт:________ ______________ выдан ________________________________________</w:t>
      </w:r>
    </w:p>
    <w:p w:rsidR="005B41B6" w:rsidRPr="005B41B6" w:rsidRDefault="005B41B6" w:rsidP="005B41B6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B41B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5B41B6" w:rsidRPr="005B41B6" w:rsidRDefault="005B41B6" w:rsidP="005B41B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5B41B6" w:rsidRPr="005B41B6" w:rsidRDefault="005B41B6" w:rsidP="005B41B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Федеральным законом Российской Федерации от 27 июля 2006 г. №152-ФЗ «О персональных данных», своей волей и в своем интересе выражаю ________________________________ (</w:t>
      </w:r>
      <w:r w:rsidRPr="005B41B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Участника</w:t>
      </w:r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(адрес регистрации </w:t>
      </w:r>
      <w:r w:rsidRPr="005B41B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Участника</w:t>
      </w:r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____________________________________)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ООО «</w:t>
      </w:r>
      <w:proofErr w:type="spellStart"/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Медсервис</w:t>
      </w:r>
      <w:proofErr w:type="spellEnd"/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а также контрагентам данного общества (ООО «Газпром </w:t>
      </w:r>
      <w:proofErr w:type="spellStart"/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нефтехим</w:t>
      </w:r>
      <w:proofErr w:type="spellEnd"/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Салават», ООО «Газпром переработка», ПАО «Газпром» и др.) и компетентным государственным органам (Минэнерго России, </w:t>
      </w:r>
      <w:proofErr w:type="spellStart"/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ФНС России и </w:t>
      </w:r>
      <w:proofErr w:type="spellStart"/>
      <w:proofErr w:type="gramStart"/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>др</w:t>
      </w:r>
      <w:proofErr w:type="spellEnd"/>
      <w:proofErr w:type="gramEnd"/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B41B6" w:rsidRPr="005B41B6" w:rsidRDefault="005B41B6" w:rsidP="005B41B6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1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5B41B6" w:rsidRPr="005B41B6" w:rsidRDefault="005B41B6" w:rsidP="005B41B6">
      <w:pPr>
        <w:autoSpaceDE w:val="0"/>
        <w:autoSpaceDN w:val="0"/>
        <w:adjustRightInd w:val="0"/>
        <w:spacing w:after="0" w:line="317" w:lineRule="exact"/>
        <w:ind w:firstLine="5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41B6" w:rsidRPr="005B41B6" w:rsidRDefault="005B41B6" w:rsidP="005B41B6">
      <w:pPr>
        <w:autoSpaceDE w:val="0"/>
        <w:autoSpaceDN w:val="0"/>
        <w:adjustRightInd w:val="0"/>
        <w:spacing w:after="0" w:line="317" w:lineRule="exact"/>
        <w:ind w:firstLine="5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41B6" w:rsidRPr="005B41B6" w:rsidRDefault="005B41B6" w:rsidP="005B41B6">
      <w:pPr>
        <w:autoSpaceDE w:val="0"/>
        <w:autoSpaceDN w:val="0"/>
        <w:adjustRightInd w:val="0"/>
        <w:spacing w:after="0" w:line="317" w:lineRule="exact"/>
        <w:ind w:firstLine="5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41B6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«___»__________20__г.</w:t>
      </w:r>
      <w:r w:rsidRPr="005B41B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B41B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B41B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B41B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___________________</w:t>
      </w:r>
    </w:p>
    <w:p w:rsidR="005B41B6" w:rsidRPr="005B41B6" w:rsidRDefault="005B41B6" w:rsidP="005B41B6">
      <w:pPr>
        <w:autoSpaceDE w:val="0"/>
        <w:autoSpaceDN w:val="0"/>
        <w:adjustRightInd w:val="0"/>
        <w:spacing w:after="0" w:line="240" w:lineRule="auto"/>
        <w:ind w:left="5738"/>
        <w:jc w:val="both"/>
        <w:rPr>
          <w:rFonts w:ascii="Times New Roman" w:eastAsia="Times New Roman" w:hAnsi="Times New Roman" w:cs="Times New Roman"/>
          <w:b/>
          <w:bCs/>
          <w:i/>
          <w:iCs/>
          <w:sz w:val="14"/>
          <w:szCs w:val="14"/>
          <w:lang w:eastAsia="ru-RU"/>
        </w:rPr>
      </w:pPr>
      <w:r w:rsidRPr="005B41B6">
        <w:rPr>
          <w:rFonts w:ascii="Times New Roman" w:eastAsia="Times New Roman" w:hAnsi="Times New Roman" w:cs="Times New Roman"/>
          <w:b/>
          <w:bCs/>
          <w:i/>
          <w:iCs/>
          <w:sz w:val="14"/>
          <w:szCs w:val="14"/>
          <w:lang w:eastAsia="ru-RU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5B41B6" w:rsidRPr="005B41B6" w:rsidTr="004B7F1E">
        <w:tc>
          <w:tcPr>
            <w:tcW w:w="9214" w:type="dxa"/>
          </w:tcPr>
          <w:p w:rsidR="005B41B6" w:rsidRPr="005B41B6" w:rsidRDefault="005B41B6" w:rsidP="005B41B6">
            <w:pPr>
              <w:tabs>
                <w:tab w:val="left" w:pos="7445"/>
              </w:tabs>
              <w:spacing w:after="0" w:line="240" w:lineRule="auto"/>
              <w:ind w:right="-145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bookmarkEnd w:id="73"/>
    </w:tbl>
    <w:p w:rsidR="005B41B6" w:rsidRPr="005B41B6" w:rsidRDefault="005B41B6" w:rsidP="005B41B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  <w:sectPr w:rsidR="005B41B6" w:rsidRPr="005B41B6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5B41B6" w:rsidRPr="005B41B6" w:rsidRDefault="005B41B6" w:rsidP="005B41B6">
      <w:pPr>
        <w:spacing w:after="0" w:line="240" w:lineRule="auto"/>
        <w:ind w:left="283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74" w:name="_Toc328584576"/>
      <w:bookmarkStart w:id="75" w:name="_Toc368046924"/>
      <w:bookmarkStart w:id="76" w:name="_Toc373876611"/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Форма описи документов, содержащихся в заявке на участие</w:t>
      </w:r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/>
        <w:t>в Запросе предложений (Форма 5)</w:t>
      </w:r>
      <w:bookmarkEnd w:id="74"/>
      <w:bookmarkEnd w:id="75"/>
      <w:bookmarkEnd w:id="76"/>
    </w:p>
    <w:p w:rsidR="005B41B6" w:rsidRPr="005B41B6" w:rsidRDefault="005B41B6" w:rsidP="005B41B6">
      <w:pPr>
        <w:tabs>
          <w:tab w:val="center" w:pos="4677"/>
          <w:tab w:val="right" w:pos="9355"/>
        </w:tabs>
        <w:spacing w:before="48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ОПИСЬ ДОКУМЕНТОВ,</w:t>
      </w:r>
    </w:p>
    <w:p w:rsidR="005B41B6" w:rsidRPr="005B41B6" w:rsidRDefault="005B41B6" w:rsidP="005B41B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B41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содержащихся в заявке на участие в открытом запросе предложений</w:t>
      </w:r>
    </w:p>
    <w:p w:rsidR="005B41B6" w:rsidRPr="005B41B6" w:rsidRDefault="005B41B6" w:rsidP="005B4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B41B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 поставку рыбы свежей для нужд ООО «</w:t>
      </w:r>
      <w:proofErr w:type="spellStart"/>
      <w:r w:rsidRPr="005B41B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Медсервис</w:t>
      </w:r>
      <w:proofErr w:type="spellEnd"/>
      <w:r w:rsidRPr="005B41B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 в первом полугодии  2017 года</w:t>
      </w:r>
    </w:p>
    <w:p w:rsidR="005B41B6" w:rsidRPr="005B41B6" w:rsidRDefault="005B41B6" w:rsidP="005B41B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Участник______________________________________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5B41B6" w:rsidRPr="005B41B6" w:rsidTr="004B7F1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5B41B6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5B41B6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</w:t>
            </w:r>
          </w:p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lang w:eastAsia="ru-RU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lang w:eastAsia="ru-RU"/>
              </w:rPr>
              <w:t>Номера</w:t>
            </w:r>
          </w:p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lang w:eastAsia="ru-RU"/>
              </w:rPr>
              <w:t>страниц</w:t>
            </w: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b/>
                <w:lang w:eastAsia="ru-RU"/>
              </w:rPr>
              <w:t>Дополнительные документы:</w:t>
            </w: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>Справка о принадлежности к СМСБ (Форма 4.3)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>Копии баланса за 2015 год с отметкой налогового органа о приеме, либо с приложением документов, подтверждающих сдачу баланса в налоговый орган и за последний отчетный период 2016 года, удостоверенный печатью Участника закупки, а также справка с данными бухгалтерского баланса за 2015 год и за последний отчетный период 2015 год в электронной форме согласно приложения «Справка с данными по ББ и</w:t>
            </w:r>
            <w:proofErr w:type="gramEnd"/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ab/>
              <w:t>Копии отчетов о прибылях и убытках за 2015 год с отметкой налогового органа о приеме, либо с приложением документов, подтверждающих сдачу отчета в налоговый орган и за последний отчетный период 2016 год, удостоверенный печатью Участника закупки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 xml:space="preserve">Для индивидуальных предпринимателей – копии налоговых деклараций за 2015 год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>Копия о внесении записи в Единый государственный реестр юридических лиц о юридическом лице, зарегистрированном до 01 июля 2002 года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 xml:space="preserve">Копия Свидетельства </w:t>
            </w:r>
            <w:proofErr w:type="gramStart"/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41B6" w:rsidRPr="005B41B6" w:rsidTr="004B7F1E">
        <w:trPr>
          <w:cantSplit/>
          <w:trHeight w:val="20"/>
        </w:trPr>
        <w:tc>
          <w:tcPr>
            <w:tcW w:w="567" w:type="dxa"/>
          </w:tcPr>
          <w:p w:rsidR="005B41B6" w:rsidRPr="005B41B6" w:rsidRDefault="005B41B6" w:rsidP="005B41B6">
            <w:pPr>
              <w:numPr>
                <w:ilvl w:val="0"/>
                <w:numId w:val="2"/>
              </w:numPr>
              <w:tabs>
                <w:tab w:val="num" w:pos="392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1B6">
              <w:rPr>
                <w:rFonts w:ascii="Times New Roman" w:eastAsia="Times New Roman" w:hAnsi="Times New Roman" w:cs="Times New Roman"/>
                <w:lang w:eastAsia="ru-RU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B41B6" w:rsidRPr="005B41B6" w:rsidRDefault="005B41B6" w:rsidP="005B41B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B41B6" w:rsidRPr="005B41B6" w:rsidRDefault="005B41B6" w:rsidP="005B41B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организации</w:t>
      </w: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B41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/_______________(ФИО)</w:t>
      </w:r>
    </w:p>
    <w:p w:rsidR="005B41B6" w:rsidRPr="005B41B6" w:rsidRDefault="005B41B6" w:rsidP="005B41B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B41B6">
        <w:rPr>
          <w:rFonts w:ascii="Times New Roman" w:eastAsia="Times New Roman" w:hAnsi="Times New Roman" w:cs="Times New Roman"/>
          <w:sz w:val="24"/>
          <w:szCs w:val="20"/>
          <w:lang w:eastAsia="ru-RU"/>
        </w:rPr>
        <w:t>М.П.</w:t>
      </w:r>
      <w:r w:rsidRPr="005B41B6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Дата</w:t>
      </w:r>
      <w:bookmarkEnd w:id="71"/>
    </w:p>
    <w:p w:rsidR="001B7232" w:rsidRDefault="001B7232"/>
    <w:sectPr w:rsidR="001B7232" w:rsidSect="006C48B1">
      <w:footerReference w:type="first" r:id="rId17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E34" w:rsidRDefault="00CF4E34" w:rsidP="005B41B6">
      <w:pPr>
        <w:spacing w:after="0" w:line="240" w:lineRule="auto"/>
      </w:pPr>
      <w:r>
        <w:separator/>
      </w:r>
    </w:p>
  </w:endnote>
  <w:endnote w:type="continuationSeparator" w:id="0">
    <w:p w:rsidR="00CF4E34" w:rsidRDefault="00CF4E34" w:rsidP="005B4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1B6" w:rsidRPr="00862E3A" w:rsidRDefault="005B41B6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921883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1B6" w:rsidRPr="003C2826" w:rsidRDefault="005B41B6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921883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5B41B6" w:rsidRDefault="005B41B6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1B6" w:rsidRPr="002956DE" w:rsidRDefault="005B41B6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921883">
      <w:rPr>
        <w:rStyle w:val="af0"/>
        <w:noProof/>
      </w:rPr>
      <w:t>9</w:t>
    </w:r>
    <w:r w:rsidRPr="002956DE">
      <w:rPr>
        <w:rStyle w:val="af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B6" w:rsidRPr="006F6C99" w:rsidRDefault="00FC4A69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921883">
      <w:rPr>
        <w:rStyle w:val="af0"/>
        <w:noProof/>
      </w:rPr>
      <w:t>8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E34" w:rsidRDefault="00CF4E34" w:rsidP="005B41B6">
      <w:pPr>
        <w:spacing w:after="0" w:line="240" w:lineRule="auto"/>
      </w:pPr>
      <w:r>
        <w:separator/>
      </w:r>
    </w:p>
  </w:footnote>
  <w:footnote w:type="continuationSeparator" w:id="0">
    <w:p w:rsidR="00CF4E34" w:rsidRDefault="00CF4E34" w:rsidP="005B41B6">
      <w:pPr>
        <w:spacing w:after="0" w:line="240" w:lineRule="auto"/>
      </w:pPr>
      <w:r>
        <w:continuationSeparator/>
      </w:r>
    </w:p>
  </w:footnote>
  <w:footnote w:id="1">
    <w:p w:rsidR="005B41B6" w:rsidRDefault="005B41B6" w:rsidP="005B41B6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5B41B6" w:rsidRPr="00990F18" w:rsidRDefault="005B41B6" w:rsidP="005B41B6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5B41B6" w:rsidRDefault="005B41B6" w:rsidP="005B41B6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5B41B6" w:rsidRPr="00F32259" w:rsidRDefault="005B41B6" w:rsidP="005B41B6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  <w:rFonts w:eastAsia="Calibri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5B41B6" w:rsidRPr="00F32259" w:rsidRDefault="005B41B6" w:rsidP="005B41B6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5B41B6" w:rsidRPr="00F32259" w:rsidRDefault="005B41B6" w:rsidP="005B41B6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5B41B6" w:rsidRDefault="005B41B6" w:rsidP="005B41B6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5B41B6" w:rsidRPr="00F32259" w:rsidRDefault="005B41B6" w:rsidP="005B41B6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5B41B6" w:rsidRPr="00F32259" w:rsidRDefault="005B41B6" w:rsidP="005B41B6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5B41B6" w:rsidRPr="00F32259" w:rsidRDefault="005B41B6" w:rsidP="005B41B6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5B41B6" w:rsidRPr="00F32259" w:rsidRDefault="005B41B6" w:rsidP="005B41B6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5B41B6" w:rsidRDefault="005B41B6" w:rsidP="005B41B6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5B41B6" w:rsidRPr="00372FF8" w:rsidRDefault="005B41B6" w:rsidP="005B41B6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5B41B6" w:rsidRPr="00F32259" w:rsidRDefault="005B41B6" w:rsidP="005B41B6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5B41B6" w:rsidRDefault="005B41B6" w:rsidP="005B41B6">
      <w:pPr>
        <w:pStyle w:val="Style1"/>
        <w:widowControl/>
        <w:spacing w:line="240" w:lineRule="auto"/>
        <w:ind w:firstLine="696"/>
      </w:pPr>
    </w:p>
  </w:footnote>
  <w:footnote w:id="5">
    <w:p w:rsidR="005B41B6" w:rsidRPr="002533DD" w:rsidRDefault="005B41B6" w:rsidP="005B41B6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1B6" w:rsidRPr="00115596" w:rsidRDefault="005B41B6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1B6" w:rsidRDefault="005B41B6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5B41B6" w:rsidRPr="008034BB" w:rsidRDefault="005B41B6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1B6" w:rsidRPr="00655220" w:rsidRDefault="005B41B6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8" w:hanging="360"/>
      </w:pPr>
    </w:lvl>
    <w:lvl w:ilvl="2" w:tplc="0419001B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9">
    <w:nsid w:val="193428AF"/>
    <w:multiLevelType w:val="hybridMultilevel"/>
    <w:tmpl w:val="E7A09152"/>
    <w:lvl w:ilvl="0" w:tplc="61F0CAEA">
      <w:start w:val="1"/>
      <w:numFmt w:val="decimal"/>
      <w:lvlText w:val="2.13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B40773B"/>
    <w:multiLevelType w:val="hybridMultilevel"/>
    <w:tmpl w:val="E0A01B96"/>
    <w:lvl w:ilvl="0" w:tplc="61F0CAEA">
      <w:start w:val="1"/>
      <w:numFmt w:val="decimal"/>
      <w:lvlText w:val="2.13.%1."/>
      <w:lvlJc w:val="left"/>
      <w:pPr>
        <w:ind w:left="11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0" w:hanging="360"/>
      </w:pPr>
    </w:lvl>
    <w:lvl w:ilvl="2" w:tplc="0419001B" w:tentative="1">
      <w:start w:val="1"/>
      <w:numFmt w:val="lowerRoman"/>
      <w:lvlText w:val="%3."/>
      <w:lvlJc w:val="right"/>
      <w:pPr>
        <w:ind w:left="2590" w:hanging="180"/>
      </w:pPr>
    </w:lvl>
    <w:lvl w:ilvl="3" w:tplc="0419000F" w:tentative="1">
      <w:start w:val="1"/>
      <w:numFmt w:val="decimal"/>
      <w:lvlText w:val="%4."/>
      <w:lvlJc w:val="left"/>
      <w:pPr>
        <w:ind w:left="3310" w:hanging="360"/>
      </w:pPr>
    </w:lvl>
    <w:lvl w:ilvl="4" w:tplc="04190019" w:tentative="1">
      <w:start w:val="1"/>
      <w:numFmt w:val="lowerLetter"/>
      <w:lvlText w:val="%5."/>
      <w:lvlJc w:val="left"/>
      <w:pPr>
        <w:ind w:left="4030" w:hanging="360"/>
      </w:pPr>
    </w:lvl>
    <w:lvl w:ilvl="5" w:tplc="0419001B" w:tentative="1">
      <w:start w:val="1"/>
      <w:numFmt w:val="lowerRoman"/>
      <w:lvlText w:val="%6."/>
      <w:lvlJc w:val="right"/>
      <w:pPr>
        <w:ind w:left="4750" w:hanging="180"/>
      </w:pPr>
    </w:lvl>
    <w:lvl w:ilvl="6" w:tplc="0419000F" w:tentative="1">
      <w:start w:val="1"/>
      <w:numFmt w:val="decimal"/>
      <w:lvlText w:val="%7."/>
      <w:lvlJc w:val="left"/>
      <w:pPr>
        <w:ind w:left="5470" w:hanging="360"/>
      </w:pPr>
    </w:lvl>
    <w:lvl w:ilvl="7" w:tplc="04190019" w:tentative="1">
      <w:start w:val="1"/>
      <w:numFmt w:val="lowerLetter"/>
      <w:lvlText w:val="%8."/>
      <w:lvlJc w:val="left"/>
      <w:pPr>
        <w:ind w:left="6190" w:hanging="360"/>
      </w:pPr>
    </w:lvl>
    <w:lvl w:ilvl="8" w:tplc="0419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18">
    <w:nsid w:val="318F07A3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9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3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5">
    <w:nsid w:val="51B139F3"/>
    <w:multiLevelType w:val="multilevel"/>
    <w:tmpl w:val="722C9F12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2" w:hanging="825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6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6C7835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8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9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30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4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3"/>
  </w:num>
  <w:num w:numId="5">
    <w:abstractNumId w:val="28"/>
  </w:num>
  <w:num w:numId="6">
    <w:abstractNumId w:val="14"/>
  </w:num>
  <w:num w:numId="7">
    <w:abstractNumId w:val="15"/>
  </w:num>
  <w:num w:numId="8">
    <w:abstractNumId w:val="10"/>
  </w:num>
  <w:num w:numId="9">
    <w:abstractNumId w:val="11"/>
  </w:num>
  <w:num w:numId="10">
    <w:abstractNumId w:val="16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9"/>
  </w:num>
  <w:num w:numId="13">
    <w:abstractNumId w:val="23"/>
  </w:num>
  <w:num w:numId="14">
    <w:abstractNumId w:val="31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4"/>
  </w:num>
  <w:num w:numId="18">
    <w:abstractNumId w:val="6"/>
  </w:num>
  <w:num w:numId="19">
    <w:abstractNumId w:val="27"/>
  </w:num>
  <w:num w:numId="20">
    <w:abstractNumId w:val="5"/>
  </w:num>
  <w:num w:numId="21">
    <w:abstractNumId w:val="12"/>
  </w:num>
  <w:num w:numId="22">
    <w:abstractNumId w:val="32"/>
  </w:num>
  <w:num w:numId="23">
    <w:abstractNumId w:val="21"/>
  </w:num>
  <w:num w:numId="24">
    <w:abstractNumId w:val="7"/>
  </w:num>
  <w:num w:numId="25">
    <w:abstractNumId w:val="20"/>
  </w:num>
  <w:num w:numId="26">
    <w:abstractNumId w:val="8"/>
  </w:num>
  <w:num w:numId="27">
    <w:abstractNumId w:val="26"/>
  </w:num>
  <w:num w:numId="28">
    <w:abstractNumId w:val="19"/>
  </w:num>
  <w:num w:numId="29">
    <w:abstractNumId w:val="30"/>
  </w:num>
  <w:num w:numId="30">
    <w:abstractNumId w:val="33"/>
  </w:num>
  <w:num w:numId="31">
    <w:abstractNumId w:val="4"/>
  </w:num>
  <w:num w:numId="32">
    <w:abstractNumId w:val="18"/>
  </w:num>
  <w:num w:numId="33">
    <w:abstractNumId w:val="17"/>
  </w:num>
  <w:num w:numId="34">
    <w:abstractNumId w:val="9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858"/>
    <w:rsid w:val="001B7232"/>
    <w:rsid w:val="005B41B6"/>
    <w:rsid w:val="00620858"/>
    <w:rsid w:val="00921883"/>
    <w:rsid w:val="00BF422E"/>
    <w:rsid w:val="00CF4E34"/>
    <w:rsid w:val="00FC4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5B41B6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5B41B6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5B41B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5B41B6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i/>
      <w:sz w:val="20"/>
      <w:szCs w:val="20"/>
      <w:lang w:eastAsia="ru-RU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5B41B6"/>
    <w:pPr>
      <w:spacing w:after="60" w:line="240" w:lineRule="auto"/>
      <w:ind w:right="-2"/>
      <w:outlineLvl w:val="4"/>
    </w:pPr>
    <w:rPr>
      <w:rFonts w:ascii="Times New Roman" w:eastAsia="Times New Roman" w:hAnsi="Times New Roman" w:cs="Times New Roman"/>
      <w:i/>
      <w:iCs/>
      <w:sz w:val="20"/>
      <w:szCs w:val="26"/>
      <w:lang w:eastAsia="ru-RU"/>
    </w:rPr>
  </w:style>
  <w:style w:type="paragraph" w:styleId="6">
    <w:name w:val="heading 6"/>
    <w:basedOn w:val="a1"/>
    <w:next w:val="a1"/>
    <w:link w:val="60"/>
    <w:uiPriority w:val="99"/>
    <w:qFormat/>
    <w:rsid w:val="005B41B6"/>
    <w:pPr>
      <w:keepNext/>
      <w:spacing w:after="0" w:line="240" w:lineRule="auto"/>
      <w:ind w:firstLine="709"/>
      <w:jc w:val="both"/>
      <w:outlineLvl w:val="5"/>
    </w:pPr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7">
    <w:name w:val="heading 7"/>
    <w:basedOn w:val="a1"/>
    <w:next w:val="a1"/>
    <w:link w:val="70"/>
    <w:uiPriority w:val="99"/>
    <w:qFormat/>
    <w:rsid w:val="005B41B6"/>
    <w:pPr>
      <w:keepNext/>
      <w:spacing w:after="0" w:line="240" w:lineRule="auto"/>
      <w:jc w:val="center"/>
      <w:outlineLvl w:val="6"/>
    </w:pPr>
    <w:rPr>
      <w:rFonts w:ascii="Arial" w:eastAsia="Calibri" w:hAnsi="Arial" w:cs="Times New Roman"/>
      <w:b/>
      <w:bCs/>
      <w:sz w:val="20"/>
      <w:szCs w:val="20"/>
      <w:lang w:eastAsia="ru-RU"/>
    </w:rPr>
  </w:style>
  <w:style w:type="paragraph" w:styleId="8">
    <w:name w:val="heading 8"/>
    <w:basedOn w:val="a1"/>
    <w:next w:val="a1"/>
    <w:link w:val="80"/>
    <w:uiPriority w:val="99"/>
    <w:qFormat/>
    <w:rsid w:val="005B41B6"/>
    <w:pPr>
      <w:keepNext/>
      <w:tabs>
        <w:tab w:val="left" w:pos="360"/>
      </w:tabs>
      <w:spacing w:after="0" w:line="240" w:lineRule="auto"/>
      <w:outlineLvl w:val="7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9">
    <w:name w:val="heading 9"/>
    <w:basedOn w:val="a1"/>
    <w:next w:val="a1"/>
    <w:link w:val="90"/>
    <w:uiPriority w:val="99"/>
    <w:qFormat/>
    <w:rsid w:val="005B41B6"/>
    <w:pPr>
      <w:keepNext/>
      <w:spacing w:after="0" w:line="240" w:lineRule="auto"/>
      <w:jc w:val="both"/>
      <w:outlineLvl w:val="8"/>
    </w:pPr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5B41B6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rsid w:val="005B41B6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5B41B6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5B41B6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5B41B6"/>
    <w:rPr>
      <w:rFonts w:ascii="Times New Roman" w:eastAsia="Times New Roman" w:hAnsi="Times New Roman" w:cs="Times New Roman"/>
      <w:i/>
      <w:iCs/>
      <w:sz w:val="20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9"/>
    <w:rsid w:val="005B41B6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5B41B6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5B41B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5B41B6"/>
    <w:rPr>
      <w:rFonts w:ascii="Times New Roman" w:eastAsia="Calibri" w:hAnsi="Times New Roman" w:cs="Times New Roman"/>
      <w:bCs/>
      <w:sz w:val="20"/>
      <w:szCs w:val="20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5B41B6"/>
  </w:style>
  <w:style w:type="paragraph" w:styleId="a5">
    <w:name w:val="footnote text"/>
    <w:basedOn w:val="a1"/>
    <w:link w:val="a6"/>
    <w:rsid w:val="005B41B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2"/>
    <w:link w:val="a5"/>
    <w:rsid w:val="005B41B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5B41B6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5B41B6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2"/>
    <w:link w:val="a8"/>
    <w:rsid w:val="005B41B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5B41B6"/>
    <w:pPr>
      <w:spacing w:after="0" w:line="240" w:lineRule="auto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ab">
    <w:name w:val="Основной текст Знак"/>
    <w:basedOn w:val="a2"/>
    <w:link w:val="aa"/>
    <w:rsid w:val="005B41B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5B41B6"/>
    <w:pPr>
      <w:spacing w:after="0" w:line="240" w:lineRule="auto"/>
      <w:ind w:left="68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5B41B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5B41B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2"/>
    <w:link w:val="23"/>
    <w:uiPriority w:val="99"/>
    <w:rsid w:val="005B41B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5B41B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5B41B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5B41B6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2"/>
    <w:link w:val="ae"/>
    <w:uiPriority w:val="99"/>
    <w:rsid w:val="005B41B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5B41B6"/>
    <w:rPr>
      <w:rFonts w:cs="Times New Roman"/>
    </w:rPr>
  </w:style>
  <w:style w:type="paragraph" w:customStyle="1" w:styleId="13">
    <w:name w:val="Обычный1"/>
    <w:rsid w:val="005B41B6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5B41B6"/>
    <w:rPr>
      <w:rFonts w:cs="Times New Roman"/>
      <w:color w:val="0000FF"/>
      <w:u w:val="single"/>
    </w:rPr>
  </w:style>
  <w:style w:type="paragraph" w:styleId="14">
    <w:name w:val="toc 1"/>
    <w:basedOn w:val="a1"/>
    <w:next w:val="a1"/>
    <w:autoRedefine/>
    <w:uiPriority w:val="39"/>
    <w:rsid w:val="005B41B6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31">
    <w:name w:val="Body Text Indent 3"/>
    <w:basedOn w:val="a1"/>
    <w:link w:val="32"/>
    <w:uiPriority w:val="99"/>
    <w:rsid w:val="005B41B6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5B41B6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5B41B6"/>
    <w:pPr>
      <w:spacing w:after="120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2"/>
    <w:link w:val="33"/>
    <w:uiPriority w:val="99"/>
    <w:rsid w:val="005B41B6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5B41B6"/>
    <w:pPr>
      <w:keepNext/>
      <w:spacing w:before="240" w:after="6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acao4">
    <w:name w:val="Aacao 4"/>
    <w:rsid w:val="005B41B6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5B41B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Таблица текст"/>
    <w:basedOn w:val="a1"/>
    <w:uiPriority w:val="99"/>
    <w:rsid w:val="005B41B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Balloon Text"/>
    <w:basedOn w:val="a1"/>
    <w:link w:val="af5"/>
    <w:uiPriority w:val="99"/>
    <w:rsid w:val="005B41B6"/>
    <w:pPr>
      <w:spacing w:after="0" w:line="240" w:lineRule="auto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f5">
    <w:name w:val="Текст выноски Знак"/>
    <w:basedOn w:val="a2"/>
    <w:link w:val="af4"/>
    <w:uiPriority w:val="99"/>
    <w:rsid w:val="005B41B6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5B41B6"/>
    <w:pPr>
      <w:shd w:val="clear" w:color="auto" w:fill="000080"/>
      <w:spacing w:after="0" w:line="240" w:lineRule="auto"/>
    </w:pPr>
    <w:rPr>
      <w:rFonts w:ascii="Tahoma" w:eastAsia="Calibri" w:hAnsi="Tahoma" w:cs="Times New Roman"/>
      <w:sz w:val="20"/>
      <w:szCs w:val="20"/>
      <w:lang w:eastAsia="ru-RU"/>
    </w:rPr>
  </w:style>
  <w:style w:type="character" w:customStyle="1" w:styleId="af7">
    <w:name w:val="Схема документа Знак"/>
    <w:basedOn w:val="a2"/>
    <w:link w:val="af6"/>
    <w:uiPriority w:val="99"/>
    <w:rsid w:val="005B41B6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5B41B6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5B41B6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9">
    <w:name w:val="Название Знак"/>
    <w:basedOn w:val="a2"/>
    <w:link w:val="af8"/>
    <w:rsid w:val="005B41B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5B4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6">
    <w:name w:val="toc 3"/>
    <w:basedOn w:val="a1"/>
    <w:next w:val="a1"/>
    <w:autoRedefine/>
    <w:uiPriority w:val="39"/>
    <w:rsid w:val="005B41B6"/>
    <w:pPr>
      <w:spacing w:after="0" w:line="240" w:lineRule="auto"/>
      <w:ind w:left="4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25">
    <w:name w:val="toc 2"/>
    <w:basedOn w:val="a1"/>
    <w:next w:val="a1"/>
    <w:autoRedefine/>
    <w:uiPriority w:val="39"/>
    <w:rsid w:val="005B41B6"/>
    <w:pPr>
      <w:spacing w:before="120" w:after="0" w:line="240" w:lineRule="auto"/>
      <w:ind w:left="20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a">
    <w:name w:val="List Bullet"/>
    <w:basedOn w:val="a1"/>
    <w:autoRedefine/>
    <w:uiPriority w:val="99"/>
    <w:rsid w:val="005B41B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llowedHyperlink"/>
    <w:uiPriority w:val="99"/>
    <w:rsid w:val="005B41B6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5B41B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c">
    <w:name w:val="Strong"/>
    <w:uiPriority w:val="99"/>
    <w:qFormat/>
    <w:rsid w:val="005B41B6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5B41B6"/>
    <w:pPr>
      <w:spacing w:after="0" w:line="240" w:lineRule="auto"/>
      <w:ind w:left="6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1"/>
    <w:next w:val="a1"/>
    <w:autoRedefine/>
    <w:uiPriority w:val="39"/>
    <w:rsid w:val="005B41B6"/>
    <w:pPr>
      <w:spacing w:after="0" w:line="240" w:lineRule="auto"/>
      <w:ind w:left="8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1"/>
    <w:next w:val="a1"/>
    <w:autoRedefine/>
    <w:uiPriority w:val="39"/>
    <w:rsid w:val="005B41B6"/>
    <w:pPr>
      <w:spacing w:after="0" w:line="240" w:lineRule="auto"/>
      <w:ind w:left="10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1"/>
    <w:next w:val="a1"/>
    <w:autoRedefine/>
    <w:uiPriority w:val="39"/>
    <w:rsid w:val="005B41B6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1"/>
    <w:next w:val="a1"/>
    <w:autoRedefine/>
    <w:uiPriority w:val="39"/>
    <w:rsid w:val="005B41B6"/>
    <w:pPr>
      <w:spacing w:after="0" w:line="240" w:lineRule="auto"/>
      <w:ind w:left="14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1"/>
    <w:next w:val="a1"/>
    <w:autoRedefine/>
    <w:uiPriority w:val="39"/>
    <w:rsid w:val="005B41B6"/>
    <w:pPr>
      <w:spacing w:after="0" w:line="240" w:lineRule="auto"/>
      <w:ind w:left="160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210">
    <w:name w:val="Основной текст 21"/>
    <w:basedOn w:val="a1"/>
    <w:uiPriority w:val="99"/>
    <w:rsid w:val="005B41B6"/>
    <w:pPr>
      <w:overflowPunct w:val="0"/>
      <w:autoSpaceDE w:val="0"/>
      <w:autoSpaceDN w:val="0"/>
      <w:adjustRightInd w:val="0"/>
      <w:spacing w:after="0" w:line="240" w:lineRule="auto"/>
      <w:ind w:firstLine="709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d">
    <w:name w:val="Block Text"/>
    <w:basedOn w:val="a1"/>
    <w:uiPriority w:val="99"/>
    <w:rsid w:val="005B41B6"/>
    <w:pPr>
      <w:spacing w:after="0" w:line="240" w:lineRule="auto"/>
      <w:ind w:left="-152" w:right="-11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xl24">
    <w:name w:val="xl24"/>
    <w:basedOn w:val="a1"/>
    <w:uiPriority w:val="99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1"/>
    <w:uiPriority w:val="99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1"/>
    <w:uiPriority w:val="99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1"/>
    <w:uiPriority w:val="99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5B41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5B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5B41B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2"/>
    <w:link w:val="aff"/>
    <w:uiPriority w:val="99"/>
    <w:rsid w:val="005B41B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5B41B6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5B41B6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5B41B6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5B41B6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5B41B6"/>
    <w:pPr>
      <w:spacing w:before="120" w:after="120" w:line="240" w:lineRule="auto"/>
      <w:ind w:left="62"/>
      <w:jc w:val="both"/>
    </w:pPr>
    <w:rPr>
      <w:rFonts w:ascii="Arial" w:eastAsia="Times New Roman" w:hAnsi="Arial" w:cs="Arial"/>
      <w:lang w:eastAsia="ru-RU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5B41B6"/>
    <w:pPr>
      <w:spacing w:before="120" w:after="120" w:line="240" w:lineRule="auto"/>
      <w:jc w:val="both"/>
    </w:pPr>
    <w:rPr>
      <w:rFonts w:ascii="Arial" w:eastAsia="Calibri" w:hAnsi="Arial" w:cs="Times New Roman"/>
      <w:szCs w:val="20"/>
      <w:lang w:eastAsia="ru-RU"/>
    </w:rPr>
  </w:style>
  <w:style w:type="character" w:customStyle="1" w:styleId="Arial11pt660">
    <w:name w:val="Стиль Arial 11 pt по ширине Перед:  6 пт После:  6 пт Знак"/>
    <w:link w:val="Arial11pt66"/>
    <w:rsid w:val="005B41B6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5B41B6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5B41B6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5B41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5B41B6"/>
    <w:pPr>
      <w:widowControl w:val="0"/>
      <w:autoSpaceDE w:val="0"/>
      <w:autoSpaceDN w:val="0"/>
      <w:adjustRightInd w:val="0"/>
      <w:spacing w:after="0" w:line="30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1"/>
    <w:uiPriority w:val="99"/>
    <w:rsid w:val="005B41B6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1"/>
    <w:uiPriority w:val="99"/>
    <w:rsid w:val="005B41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5B41B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5B41B6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5B41B6"/>
    <w:rPr>
      <w:rFonts w:ascii="Times New Roman" w:hAnsi="Times New Roman" w:cs="Times New Roman"/>
      <w:spacing w:val="-10"/>
      <w:sz w:val="34"/>
      <w:szCs w:val="34"/>
    </w:rPr>
  </w:style>
  <w:style w:type="paragraph" w:customStyle="1" w:styleId="15">
    <w:name w:val="Знак Знак Знак1"/>
    <w:basedOn w:val="a1"/>
    <w:uiPriority w:val="99"/>
    <w:rsid w:val="005B41B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ighlight1">
    <w:name w:val="highlight1"/>
    <w:uiPriority w:val="99"/>
    <w:rsid w:val="005B41B6"/>
    <w:rPr>
      <w:rFonts w:cs="Times New Roman"/>
      <w:b/>
      <w:bCs/>
    </w:rPr>
  </w:style>
  <w:style w:type="paragraph" w:customStyle="1" w:styleId="ConsNormal">
    <w:name w:val="ConsNormal"/>
    <w:uiPriority w:val="99"/>
    <w:rsid w:val="005B41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34"/>
    <w:qFormat/>
    <w:rsid w:val="005B41B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12">
    <w:name w:val="text12"/>
    <w:basedOn w:val="a1"/>
    <w:uiPriority w:val="99"/>
    <w:rsid w:val="005B41B6"/>
    <w:pPr>
      <w:widowControl w:val="0"/>
      <w:overflowPunct w:val="0"/>
      <w:autoSpaceDE w:val="0"/>
      <w:autoSpaceDN w:val="0"/>
      <w:adjustRightInd w:val="0"/>
      <w:spacing w:before="120"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5">
    <w:name w:val="annotation reference"/>
    <w:uiPriority w:val="99"/>
    <w:rsid w:val="005B41B6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5B41B6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5B41B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Без интервала1"/>
    <w:uiPriority w:val="99"/>
    <w:rsid w:val="005B41B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1"/>
    <w:uiPriority w:val="99"/>
    <w:rsid w:val="005B41B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220">
    <w:name w:val="Основной текст 22"/>
    <w:basedOn w:val="a1"/>
    <w:uiPriority w:val="99"/>
    <w:rsid w:val="005B41B6"/>
    <w:pPr>
      <w:overflowPunct w:val="0"/>
      <w:autoSpaceDE w:val="0"/>
      <w:autoSpaceDN w:val="0"/>
      <w:adjustRightInd w:val="0"/>
      <w:spacing w:after="0" w:line="240" w:lineRule="auto"/>
      <w:ind w:firstLine="709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uiPriority w:val="99"/>
    <w:rsid w:val="005B41B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B41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B41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5B41B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5B41B6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customStyle="1" w:styleId="HTMLBody">
    <w:name w:val="HTML Body"/>
    <w:uiPriority w:val="99"/>
    <w:rsid w:val="005B41B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5B41B6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5B41B6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5B41B6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5B41B6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8">
    <w:name w:val="заголовок 1"/>
    <w:basedOn w:val="a1"/>
    <w:next w:val="a1"/>
    <w:uiPriority w:val="99"/>
    <w:rsid w:val="005B41B6"/>
    <w:pPr>
      <w:keepNext/>
      <w:spacing w:after="0" w:line="240" w:lineRule="auto"/>
    </w:pPr>
    <w:rPr>
      <w:rFonts w:ascii="Arial" w:eastAsia="Times New Roman" w:hAnsi="Arial" w:cs="Times New Roman"/>
      <w:b/>
      <w:color w:val="0000FF"/>
      <w:sz w:val="24"/>
      <w:szCs w:val="20"/>
      <w:lang w:eastAsia="ru-RU"/>
    </w:rPr>
  </w:style>
  <w:style w:type="paragraph" w:customStyle="1" w:styleId="230">
    <w:name w:val="Основной текст 23"/>
    <w:basedOn w:val="a1"/>
    <w:uiPriority w:val="99"/>
    <w:rsid w:val="005B41B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9">
    <w:name w:val="çàãîëîâîê 1"/>
    <w:basedOn w:val="a1"/>
    <w:next w:val="a1"/>
    <w:uiPriority w:val="99"/>
    <w:rsid w:val="005B41B6"/>
    <w:pPr>
      <w:keepNext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1"/>
    <w:uiPriority w:val="99"/>
    <w:rsid w:val="005B41B6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5B41B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5B41B6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5B41B6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5B41B6"/>
    <w:pPr>
      <w:widowControl w:val="0"/>
      <w:autoSpaceDE w:val="0"/>
      <w:autoSpaceDN w:val="0"/>
      <w:adjustRightInd w:val="0"/>
      <w:spacing w:after="0" w:line="27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uiPriority w:val="99"/>
    <w:rsid w:val="005B41B6"/>
    <w:pPr>
      <w:widowControl w:val="0"/>
      <w:autoSpaceDE w:val="0"/>
      <w:autoSpaceDN w:val="0"/>
      <w:adjustRightInd w:val="0"/>
      <w:spacing w:after="0" w:line="269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endnote text"/>
    <w:basedOn w:val="a1"/>
    <w:link w:val="aff7"/>
    <w:uiPriority w:val="99"/>
    <w:semiHidden/>
    <w:rsid w:val="005B41B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5B41B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5B41B6"/>
    <w:rPr>
      <w:rFonts w:cs="Times New Roman"/>
      <w:vertAlign w:val="superscript"/>
    </w:rPr>
  </w:style>
  <w:style w:type="paragraph" w:customStyle="1" w:styleId="62">
    <w:name w:val="Обычный6"/>
    <w:uiPriority w:val="99"/>
    <w:rsid w:val="005B41B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5B41B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7">
    <w:name w:val="List Continue 2"/>
    <w:basedOn w:val="a1"/>
    <w:rsid w:val="005B41B6"/>
    <w:pPr>
      <w:spacing w:after="120"/>
      <w:ind w:left="566"/>
    </w:pPr>
    <w:rPr>
      <w:rFonts w:ascii="Cambria" w:eastAsia="Times New Roman" w:hAnsi="Cambria" w:cs="Times New Roman"/>
      <w:sz w:val="24"/>
      <w:lang w:val="en-US"/>
    </w:rPr>
  </w:style>
  <w:style w:type="paragraph" w:customStyle="1" w:styleId="221">
    <w:name w:val="Основной текст с отступом 22"/>
    <w:basedOn w:val="a1"/>
    <w:uiPriority w:val="99"/>
    <w:rsid w:val="005B41B6"/>
    <w:pPr>
      <w:overflowPunct w:val="0"/>
      <w:autoSpaceDE w:val="0"/>
      <w:autoSpaceDN w:val="0"/>
      <w:adjustRightInd w:val="0"/>
      <w:spacing w:after="0" w:line="240" w:lineRule="atLeast"/>
      <w:ind w:left="426"/>
      <w:jc w:val="both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50">
    <w:name w:val="Основной текст 25"/>
    <w:basedOn w:val="a1"/>
    <w:uiPriority w:val="99"/>
    <w:rsid w:val="005B41B6"/>
    <w:pPr>
      <w:overflowPunct w:val="0"/>
      <w:autoSpaceDE w:val="0"/>
      <w:autoSpaceDN w:val="0"/>
      <w:adjustRightInd w:val="0"/>
      <w:spacing w:after="0" w:line="240" w:lineRule="atLeast"/>
      <w:ind w:left="426" w:hanging="426"/>
      <w:textAlignment w:val="baseline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ff9">
    <w:name w:val="Гипертекстовая ссылка"/>
    <w:uiPriority w:val="99"/>
    <w:rsid w:val="005B41B6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5B41B6"/>
    <w:pPr>
      <w:overflowPunct w:val="0"/>
      <w:autoSpaceDE w:val="0"/>
      <w:autoSpaceDN w:val="0"/>
      <w:adjustRightInd w:val="0"/>
      <w:spacing w:after="0" w:line="240" w:lineRule="atLeast"/>
      <w:ind w:left="426"/>
      <w:jc w:val="both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odyTextIndent21">
    <w:name w:val="Body Text Indent 21"/>
    <w:basedOn w:val="a1"/>
    <w:uiPriority w:val="99"/>
    <w:rsid w:val="005B41B6"/>
    <w:pPr>
      <w:overflowPunct w:val="0"/>
      <w:autoSpaceDE w:val="0"/>
      <w:autoSpaceDN w:val="0"/>
      <w:adjustRightInd w:val="0"/>
      <w:spacing w:after="0" w:line="240" w:lineRule="atLeast"/>
      <w:ind w:left="426"/>
      <w:jc w:val="both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odyText21">
    <w:name w:val="Body Text 21"/>
    <w:basedOn w:val="a1"/>
    <w:uiPriority w:val="99"/>
    <w:rsid w:val="005B41B6"/>
    <w:pPr>
      <w:overflowPunct w:val="0"/>
      <w:autoSpaceDE w:val="0"/>
      <w:autoSpaceDN w:val="0"/>
      <w:adjustRightInd w:val="0"/>
      <w:spacing w:after="0" w:line="240" w:lineRule="atLeast"/>
      <w:ind w:left="426" w:hanging="426"/>
      <w:textAlignment w:val="baseline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1a">
    <w:name w:val="Стиль1"/>
    <w:basedOn w:val="a1"/>
    <w:rsid w:val="005B41B6"/>
    <w:pPr>
      <w:spacing w:after="0" w:line="360" w:lineRule="auto"/>
      <w:ind w:left="851" w:right="284" w:firstLine="567"/>
      <w:jc w:val="both"/>
    </w:pPr>
    <w:rPr>
      <w:rFonts w:ascii="Arial" w:eastAsia="Calibri" w:hAnsi="Arial" w:cs="Times New Roman"/>
      <w:sz w:val="24"/>
      <w:szCs w:val="20"/>
      <w:lang w:val="en-US" w:eastAsia="ru-RU"/>
    </w:rPr>
  </w:style>
  <w:style w:type="paragraph" w:customStyle="1" w:styleId="affa">
    <w:name w:val="Основной"/>
    <w:basedOn w:val="a1"/>
    <w:uiPriority w:val="99"/>
    <w:rsid w:val="005B41B6"/>
    <w:pPr>
      <w:spacing w:after="0" w:line="360" w:lineRule="auto"/>
      <w:ind w:left="1407" w:firstLine="720"/>
      <w:jc w:val="both"/>
    </w:pPr>
    <w:rPr>
      <w:rFonts w:ascii="Arial" w:eastAsia="Calibri" w:hAnsi="Arial" w:cs="Times New Roman"/>
      <w:sz w:val="24"/>
      <w:szCs w:val="24"/>
      <w:lang w:eastAsia="ru-RU"/>
    </w:rPr>
  </w:style>
  <w:style w:type="paragraph" w:customStyle="1" w:styleId="28">
    <w:name w:val="Абзац списка2"/>
    <w:basedOn w:val="a1"/>
    <w:uiPriority w:val="99"/>
    <w:rsid w:val="005B41B6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rvts48221">
    <w:name w:val="rvts48221"/>
    <w:uiPriority w:val="99"/>
    <w:rsid w:val="005B41B6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b">
    <w:name w:val="Знак Знак1"/>
    <w:uiPriority w:val="99"/>
    <w:rsid w:val="005B41B6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5B41B6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5B41B6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5B41B6"/>
    <w:pPr>
      <w:spacing w:after="0" w:line="240" w:lineRule="auto"/>
      <w:ind w:left="708"/>
    </w:pPr>
    <w:rPr>
      <w:rFonts w:ascii="Times New Roman" w:eastAsia="Times New Roman" w:hAnsi="Times New Roman" w:cs="Times New Roman"/>
      <w:w w:val="93"/>
      <w:sz w:val="28"/>
      <w:szCs w:val="24"/>
      <w:lang w:eastAsia="ru-RU"/>
    </w:rPr>
  </w:style>
  <w:style w:type="character" w:customStyle="1" w:styleId="WW8Num1z1">
    <w:name w:val="WW8Num1z1"/>
    <w:rsid w:val="005B41B6"/>
    <w:rPr>
      <w:rFonts w:ascii="Symbol" w:hAnsi="Symbol"/>
    </w:rPr>
  </w:style>
  <w:style w:type="character" w:customStyle="1" w:styleId="WW8Num1z3">
    <w:name w:val="WW8Num1z3"/>
    <w:rsid w:val="005B41B6"/>
    <w:rPr>
      <w:color w:val="auto"/>
    </w:rPr>
  </w:style>
  <w:style w:type="character" w:customStyle="1" w:styleId="WW8Num2z0">
    <w:name w:val="WW8Num2z0"/>
    <w:rsid w:val="005B41B6"/>
    <w:rPr>
      <w:rFonts w:ascii="Symbol" w:hAnsi="Symbol"/>
      <w:color w:val="auto"/>
    </w:rPr>
  </w:style>
  <w:style w:type="character" w:customStyle="1" w:styleId="WW8Num2z1">
    <w:name w:val="WW8Num2z1"/>
    <w:rsid w:val="005B41B6"/>
    <w:rPr>
      <w:rFonts w:ascii="Courier New" w:hAnsi="Courier New" w:cs="Courier New"/>
    </w:rPr>
  </w:style>
  <w:style w:type="character" w:customStyle="1" w:styleId="WW8Num2z2">
    <w:name w:val="WW8Num2z2"/>
    <w:rsid w:val="005B41B6"/>
    <w:rPr>
      <w:rFonts w:ascii="Wingdings" w:hAnsi="Wingdings"/>
    </w:rPr>
  </w:style>
  <w:style w:type="character" w:customStyle="1" w:styleId="WW8Num2z3">
    <w:name w:val="WW8Num2z3"/>
    <w:rsid w:val="005B41B6"/>
    <w:rPr>
      <w:rFonts w:ascii="Symbol" w:hAnsi="Symbol"/>
    </w:rPr>
  </w:style>
  <w:style w:type="character" w:customStyle="1" w:styleId="WW8Num3z0">
    <w:name w:val="WW8Num3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5B41B6"/>
    <w:rPr>
      <w:rFonts w:ascii="Symbol" w:hAnsi="Symbol"/>
    </w:rPr>
  </w:style>
  <w:style w:type="character" w:customStyle="1" w:styleId="WW8Num4z2">
    <w:name w:val="WW8Num4z2"/>
    <w:rsid w:val="005B41B6"/>
    <w:rPr>
      <w:rFonts w:ascii="Wingdings" w:hAnsi="Wingdings"/>
    </w:rPr>
  </w:style>
  <w:style w:type="character" w:customStyle="1" w:styleId="WW8Num4z4">
    <w:name w:val="WW8Num4z4"/>
    <w:rsid w:val="005B41B6"/>
    <w:rPr>
      <w:rFonts w:ascii="Courier New" w:hAnsi="Courier New" w:cs="Arial"/>
    </w:rPr>
  </w:style>
  <w:style w:type="character" w:customStyle="1" w:styleId="WW8Num6z0">
    <w:name w:val="WW8Num6z0"/>
    <w:rsid w:val="005B41B6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5B41B6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5B41B6"/>
    <w:rPr>
      <w:rFonts w:ascii="Courier New" w:hAnsi="Courier New"/>
    </w:rPr>
  </w:style>
  <w:style w:type="character" w:customStyle="1" w:styleId="WW8Num8z2">
    <w:name w:val="WW8Num8z2"/>
    <w:rsid w:val="005B41B6"/>
    <w:rPr>
      <w:rFonts w:ascii="Wingdings" w:hAnsi="Wingdings"/>
    </w:rPr>
  </w:style>
  <w:style w:type="character" w:customStyle="1" w:styleId="WW8Num8z3">
    <w:name w:val="WW8Num8z3"/>
    <w:rsid w:val="005B41B6"/>
    <w:rPr>
      <w:rFonts w:ascii="Symbol" w:hAnsi="Symbol"/>
    </w:rPr>
  </w:style>
  <w:style w:type="character" w:customStyle="1" w:styleId="WW8Num9z0">
    <w:name w:val="WW8Num9z0"/>
    <w:rsid w:val="005B41B6"/>
    <w:rPr>
      <w:color w:val="auto"/>
    </w:rPr>
  </w:style>
  <w:style w:type="character" w:customStyle="1" w:styleId="WW8Num10z1">
    <w:name w:val="WW8Num10z1"/>
    <w:rsid w:val="005B41B6"/>
    <w:rPr>
      <w:rFonts w:ascii="Symbol" w:hAnsi="Symbol"/>
      <w:color w:val="auto"/>
    </w:rPr>
  </w:style>
  <w:style w:type="character" w:customStyle="1" w:styleId="WW8Num10z2">
    <w:name w:val="WW8Num10z2"/>
    <w:rsid w:val="005B41B6"/>
    <w:rPr>
      <w:rFonts w:ascii="Symbol" w:hAnsi="Symbol"/>
    </w:rPr>
  </w:style>
  <w:style w:type="character" w:customStyle="1" w:styleId="WW8Num10z3">
    <w:name w:val="WW8Num10z3"/>
    <w:rsid w:val="005B41B6"/>
    <w:rPr>
      <w:color w:val="auto"/>
    </w:rPr>
  </w:style>
  <w:style w:type="character" w:customStyle="1" w:styleId="WW8Num11z0">
    <w:name w:val="WW8Num11z0"/>
    <w:rsid w:val="005B41B6"/>
    <w:rPr>
      <w:rFonts w:ascii="Symbol" w:hAnsi="Symbol"/>
    </w:rPr>
  </w:style>
  <w:style w:type="character" w:customStyle="1" w:styleId="WW8Num11z1">
    <w:name w:val="WW8Num11z1"/>
    <w:rsid w:val="005B41B6"/>
    <w:rPr>
      <w:rFonts w:ascii="Courier New" w:hAnsi="Courier New" w:cs="Courier New"/>
    </w:rPr>
  </w:style>
  <w:style w:type="character" w:customStyle="1" w:styleId="WW8Num11z2">
    <w:name w:val="WW8Num11z2"/>
    <w:rsid w:val="005B41B6"/>
    <w:rPr>
      <w:rFonts w:ascii="Wingdings" w:hAnsi="Wingdings"/>
    </w:rPr>
  </w:style>
  <w:style w:type="character" w:customStyle="1" w:styleId="WW8Num12z0">
    <w:name w:val="WW8Num12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5B41B6"/>
    <w:rPr>
      <w:rFonts w:ascii="Symbol" w:hAnsi="Symbol"/>
    </w:rPr>
  </w:style>
  <w:style w:type="character" w:customStyle="1" w:styleId="WW8Num16z1">
    <w:name w:val="WW8Num16z1"/>
    <w:rsid w:val="005B41B6"/>
    <w:rPr>
      <w:rFonts w:ascii="Courier New" w:hAnsi="Courier New"/>
    </w:rPr>
  </w:style>
  <w:style w:type="character" w:customStyle="1" w:styleId="WW8Num16z2">
    <w:name w:val="WW8Num16z2"/>
    <w:rsid w:val="005B41B6"/>
    <w:rPr>
      <w:rFonts w:ascii="Wingdings" w:hAnsi="Wingdings"/>
    </w:rPr>
  </w:style>
  <w:style w:type="character" w:customStyle="1" w:styleId="WW8Num18z0">
    <w:name w:val="WW8Num18z0"/>
    <w:rsid w:val="005B41B6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5B41B6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5B41B6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5B41B6"/>
    <w:rPr>
      <w:rFonts w:ascii="Symbol" w:hAnsi="Symbol"/>
    </w:rPr>
  </w:style>
  <w:style w:type="character" w:customStyle="1" w:styleId="WW8Num24z1">
    <w:name w:val="WW8Num24z1"/>
    <w:rsid w:val="005B41B6"/>
    <w:rPr>
      <w:rFonts w:ascii="Symbol" w:hAnsi="Symbol"/>
      <w:color w:val="auto"/>
    </w:rPr>
  </w:style>
  <w:style w:type="character" w:customStyle="1" w:styleId="WW8Num24z2">
    <w:name w:val="WW8Num24z2"/>
    <w:rsid w:val="005B41B6"/>
    <w:rPr>
      <w:rFonts w:ascii="Wingdings" w:hAnsi="Wingdings"/>
    </w:rPr>
  </w:style>
  <w:style w:type="character" w:customStyle="1" w:styleId="WW8Num24z4">
    <w:name w:val="WW8Num24z4"/>
    <w:rsid w:val="005B41B6"/>
    <w:rPr>
      <w:rFonts w:ascii="Courier New" w:hAnsi="Courier New" w:cs="Arial"/>
    </w:rPr>
  </w:style>
  <w:style w:type="character" w:customStyle="1" w:styleId="WW8Num25z0">
    <w:name w:val="WW8Num25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5B41B6"/>
    <w:rPr>
      <w:rFonts w:ascii="Symbol" w:hAnsi="Symbol"/>
    </w:rPr>
  </w:style>
  <w:style w:type="character" w:customStyle="1" w:styleId="WW8Num26z3">
    <w:name w:val="WW8Num26z3"/>
    <w:rsid w:val="005B41B6"/>
    <w:rPr>
      <w:color w:val="auto"/>
    </w:rPr>
  </w:style>
  <w:style w:type="character" w:customStyle="1" w:styleId="WW8Num27z0">
    <w:name w:val="WW8Num27z0"/>
    <w:rsid w:val="005B41B6"/>
    <w:rPr>
      <w:rFonts w:ascii="Symbol" w:hAnsi="Symbol"/>
    </w:rPr>
  </w:style>
  <w:style w:type="character" w:customStyle="1" w:styleId="WW8Num27z1">
    <w:name w:val="WW8Num27z1"/>
    <w:rsid w:val="005B41B6"/>
    <w:rPr>
      <w:rFonts w:ascii="Courier New" w:hAnsi="Courier New"/>
    </w:rPr>
  </w:style>
  <w:style w:type="character" w:customStyle="1" w:styleId="WW8Num27z2">
    <w:name w:val="WW8Num27z2"/>
    <w:rsid w:val="005B41B6"/>
    <w:rPr>
      <w:rFonts w:ascii="Wingdings" w:hAnsi="Wingdings"/>
    </w:rPr>
  </w:style>
  <w:style w:type="character" w:customStyle="1" w:styleId="WW8Num28z0">
    <w:name w:val="WW8Num28z0"/>
    <w:rsid w:val="005B41B6"/>
    <w:rPr>
      <w:b w:val="0"/>
    </w:rPr>
  </w:style>
  <w:style w:type="character" w:customStyle="1" w:styleId="WW8Num28z1">
    <w:name w:val="WW8Num28z1"/>
    <w:rsid w:val="005B41B6"/>
    <w:rPr>
      <w:rFonts w:ascii="Symbol" w:hAnsi="Symbol"/>
      <w:b w:val="0"/>
    </w:rPr>
  </w:style>
  <w:style w:type="character" w:customStyle="1" w:styleId="WW8Num28z2">
    <w:name w:val="WW8Num28z2"/>
    <w:rsid w:val="005B41B6"/>
    <w:rPr>
      <w:rFonts w:ascii="Wingdings" w:hAnsi="Wingdings"/>
      <w:b w:val="0"/>
    </w:rPr>
  </w:style>
  <w:style w:type="character" w:customStyle="1" w:styleId="WW8Num29z0">
    <w:name w:val="WW8Num29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5B41B6"/>
    <w:rPr>
      <w:rFonts w:ascii="Symbol" w:hAnsi="Symbol"/>
    </w:rPr>
  </w:style>
  <w:style w:type="character" w:customStyle="1" w:styleId="WW8Num33z0">
    <w:name w:val="WW8Num33z0"/>
    <w:rsid w:val="005B41B6"/>
    <w:rPr>
      <w:rFonts w:ascii="Symbol" w:hAnsi="Symbol"/>
    </w:rPr>
  </w:style>
  <w:style w:type="character" w:customStyle="1" w:styleId="WW8Num33z1">
    <w:name w:val="WW8Num33z1"/>
    <w:rsid w:val="005B41B6"/>
    <w:rPr>
      <w:rFonts w:ascii="Courier New" w:hAnsi="Courier New" w:cs="Courier New"/>
    </w:rPr>
  </w:style>
  <w:style w:type="character" w:customStyle="1" w:styleId="WW8Num33z2">
    <w:name w:val="WW8Num33z2"/>
    <w:rsid w:val="005B41B6"/>
    <w:rPr>
      <w:rFonts w:ascii="Wingdings" w:hAnsi="Wingdings"/>
    </w:rPr>
  </w:style>
  <w:style w:type="character" w:customStyle="1" w:styleId="WW8Num34z0">
    <w:name w:val="WW8Num34z0"/>
    <w:rsid w:val="005B41B6"/>
    <w:rPr>
      <w:rFonts w:ascii="Symbol" w:hAnsi="Symbol"/>
      <w:color w:val="auto"/>
    </w:rPr>
  </w:style>
  <w:style w:type="character" w:customStyle="1" w:styleId="WW8Num34z1">
    <w:name w:val="WW8Num34z1"/>
    <w:rsid w:val="005B41B6"/>
    <w:rPr>
      <w:rFonts w:ascii="Courier New" w:hAnsi="Courier New" w:cs="Courier New"/>
    </w:rPr>
  </w:style>
  <w:style w:type="character" w:customStyle="1" w:styleId="WW8Num34z2">
    <w:name w:val="WW8Num34z2"/>
    <w:rsid w:val="005B41B6"/>
    <w:rPr>
      <w:rFonts w:ascii="Wingdings" w:hAnsi="Wingdings"/>
    </w:rPr>
  </w:style>
  <w:style w:type="character" w:customStyle="1" w:styleId="WW8Num34z3">
    <w:name w:val="WW8Num34z3"/>
    <w:rsid w:val="005B41B6"/>
    <w:rPr>
      <w:rFonts w:ascii="Symbol" w:hAnsi="Symbol"/>
    </w:rPr>
  </w:style>
  <w:style w:type="character" w:customStyle="1" w:styleId="WW8Num35z0">
    <w:name w:val="WW8Num35z0"/>
    <w:rsid w:val="005B41B6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5B41B6"/>
    <w:rPr>
      <w:rFonts w:ascii="Symbol" w:hAnsi="Symbol"/>
    </w:rPr>
  </w:style>
  <w:style w:type="character" w:customStyle="1" w:styleId="WW8Num36z1">
    <w:name w:val="WW8Num36z1"/>
    <w:rsid w:val="005B41B6"/>
    <w:rPr>
      <w:rFonts w:ascii="Courier New" w:hAnsi="Courier New" w:cs="Arial"/>
    </w:rPr>
  </w:style>
  <w:style w:type="character" w:customStyle="1" w:styleId="WW8Num36z2">
    <w:name w:val="WW8Num36z2"/>
    <w:rsid w:val="005B41B6"/>
    <w:rPr>
      <w:rFonts w:ascii="Wingdings" w:hAnsi="Wingdings"/>
    </w:rPr>
  </w:style>
  <w:style w:type="character" w:customStyle="1" w:styleId="WW8Num38z0">
    <w:name w:val="WW8Num38z0"/>
    <w:rsid w:val="005B41B6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c">
    <w:name w:val="Основной шрифт абзаца1"/>
    <w:rsid w:val="005B41B6"/>
  </w:style>
  <w:style w:type="character" w:customStyle="1" w:styleId="ILT">
    <w:name w:val="I.L.T. Знак Знак"/>
    <w:rsid w:val="005B41B6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5B41B6"/>
    <w:rPr>
      <w:sz w:val="22"/>
    </w:rPr>
  </w:style>
  <w:style w:type="character" w:customStyle="1" w:styleId="1d">
    <w:name w:val="М. список 1 Знак Знак"/>
    <w:rsid w:val="005B41B6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5B41B6"/>
    <w:pPr>
      <w:keepNext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5B41B6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e">
    <w:name w:val="Название1"/>
    <w:basedOn w:val="a1"/>
    <w:rsid w:val="005B41B6"/>
    <w:pPr>
      <w:suppressLineNumbers/>
      <w:spacing w:before="120" w:after="120" w:line="240" w:lineRule="auto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f">
    <w:name w:val="Указатель1"/>
    <w:basedOn w:val="a1"/>
    <w:rsid w:val="005B41B6"/>
    <w:pPr>
      <w:suppressLineNumbers/>
      <w:spacing w:after="0" w:line="240" w:lineRule="auto"/>
    </w:pPr>
    <w:rPr>
      <w:rFonts w:ascii="Arial" w:eastAsia="Times New Roman" w:hAnsi="Arial" w:cs="Mangal"/>
      <w:szCs w:val="24"/>
      <w:lang w:eastAsia="ar-SA"/>
    </w:rPr>
  </w:style>
  <w:style w:type="paragraph" w:customStyle="1" w:styleId="1f0">
    <w:name w:val="Текст1"/>
    <w:basedOn w:val="a1"/>
    <w:rsid w:val="005B41B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">
    <w:name w:val="М. список 1 Знак"/>
    <w:basedOn w:val="1f0"/>
    <w:rsid w:val="005B41B6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5B41B6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5B41B6"/>
    <w:pPr>
      <w:spacing w:after="160" w:line="240" w:lineRule="exact"/>
    </w:pPr>
    <w:rPr>
      <w:rFonts w:ascii="Verdana" w:eastAsia="MS Mincho" w:hAnsi="Verdana" w:cs="Times New Roman"/>
      <w:sz w:val="16"/>
      <w:szCs w:val="20"/>
      <w:lang w:val="en-US" w:eastAsia="ar-SA"/>
    </w:rPr>
  </w:style>
  <w:style w:type="paragraph" w:customStyle="1" w:styleId="a0">
    <w:name w:val="НумерованныйЦифры"/>
    <w:basedOn w:val="a1"/>
    <w:rsid w:val="005B41B6"/>
    <w:pPr>
      <w:numPr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">
    <w:name w:val="Содержимое таблицы"/>
    <w:basedOn w:val="a1"/>
    <w:rsid w:val="005B41B6"/>
    <w:pPr>
      <w:suppressLineNumbers/>
      <w:spacing w:after="0" w:line="240" w:lineRule="auto"/>
    </w:pPr>
    <w:rPr>
      <w:rFonts w:ascii="Arial" w:eastAsia="Times New Roman" w:hAnsi="Arial" w:cs="Times New Roman"/>
      <w:szCs w:val="24"/>
      <w:lang w:eastAsia="ar-SA"/>
    </w:rPr>
  </w:style>
  <w:style w:type="paragraph" w:customStyle="1" w:styleId="afff0">
    <w:name w:val="Заголовок таблицы"/>
    <w:basedOn w:val="afff"/>
    <w:rsid w:val="005B41B6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5B41B6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5B4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1"/>
    <w:rsid w:val="005B4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25">
    <w:name w:val="xl225"/>
    <w:basedOn w:val="a1"/>
    <w:rsid w:val="005B41B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1"/>
    <w:rsid w:val="005B41B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1"/>
    <w:rsid w:val="005B41B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1"/>
    <w:rsid w:val="005B41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1"/>
    <w:rsid w:val="005B41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5">
    <w:name w:val="xl235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1">
    <w:name w:val="xl241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2">
    <w:name w:val="xl242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3">
    <w:name w:val="xl243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4">
    <w:name w:val="xl244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259">
    <w:name w:val="xl259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2">
    <w:name w:val="??????? ?????????? Знак"/>
    <w:aliases w:val="I.L.T. Знак,Aa?oiee eieiioeooe1 Знак Знак"/>
    <w:locked/>
    <w:rsid w:val="005B41B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5B41B6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5B41B6"/>
  </w:style>
  <w:style w:type="character" w:customStyle="1" w:styleId="xdtextbox1">
    <w:name w:val="xdtextbox1"/>
    <w:rsid w:val="005B41B6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5B41B6"/>
    <w:rPr>
      <w:sz w:val="18"/>
      <w:szCs w:val="18"/>
    </w:rPr>
  </w:style>
  <w:style w:type="character" w:customStyle="1" w:styleId="ft1242">
    <w:name w:val="ft1242"/>
    <w:rsid w:val="005B41B6"/>
  </w:style>
  <w:style w:type="character" w:customStyle="1" w:styleId="ft1262">
    <w:name w:val="ft1262"/>
    <w:rsid w:val="005B41B6"/>
  </w:style>
  <w:style w:type="character" w:customStyle="1" w:styleId="ft1264">
    <w:name w:val="ft1264"/>
    <w:rsid w:val="005B41B6"/>
  </w:style>
  <w:style w:type="character" w:customStyle="1" w:styleId="ft1265">
    <w:name w:val="ft1265"/>
    <w:rsid w:val="005B41B6"/>
  </w:style>
  <w:style w:type="character" w:customStyle="1" w:styleId="ft1276">
    <w:name w:val="ft1276"/>
    <w:rsid w:val="005B41B6"/>
  </w:style>
  <w:style w:type="character" w:customStyle="1" w:styleId="ft1277">
    <w:name w:val="ft1277"/>
    <w:rsid w:val="005B41B6"/>
  </w:style>
  <w:style w:type="character" w:customStyle="1" w:styleId="ft1278">
    <w:name w:val="ft1278"/>
    <w:rsid w:val="005B41B6"/>
  </w:style>
  <w:style w:type="character" w:customStyle="1" w:styleId="ft1293">
    <w:name w:val="ft1293"/>
    <w:rsid w:val="005B41B6"/>
  </w:style>
  <w:style w:type="character" w:customStyle="1" w:styleId="ft1301">
    <w:name w:val="ft1301"/>
    <w:rsid w:val="005B41B6"/>
  </w:style>
  <w:style w:type="paragraph" w:customStyle="1" w:styleId="29">
    <w:name w:val="Список2"/>
    <w:basedOn w:val="a1"/>
    <w:rsid w:val="005B41B6"/>
    <w:pPr>
      <w:tabs>
        <w:tab w:val="left" w:pos="567"/>
        <w:tab w:val="left" w:pos="992"/>
      </w:tabs>
      <w:spacing w:before="40" w:after="40" w:line="264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50">
    <w:name w:val="Font Style50"/>
    <w:rsid w:val="005B41B6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5B41B6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ff4">
    <w:name w:val="Текст Знак"/>
    <w:basedOn w:val="a2"/>
    <w:link w:val="afff3"/>
    <w:rsid w:val="005B41B6"/>
    <w:rPr>
      <w:rFonts w:ascii="Calibri" w:eastAsia="Calibri" w:hAnsi="Calibri" w:cs="Calibri"/>
    </w:rPr>
  </w:style>
  <w:style w:type="character" w:customStyle="1" w:styleId="1f1">
    <w:name w:val="Основной текст Знак1"/>
    <w:locked/>
    <w:rsid w:val="005B41B6"/>
    <w:rPr>
      <w:b/>
      <w:sz w:val="32"/>
    </w:rPr>
  </w:style>
  <w:style w:type="paragraph" w:customStyle="1" w:styleId="Style6">
    <w:name w:val="Style6"/>
    <w:basedOn w:val="a1"/>
    <w:uiPriority w:val="99"/>
    <w:rsid w:val="005B41B6"/>
    <w:pPr>
      <w:widowControl w:val="0"/>
      <w:autoSpaceDE w:val="0"/>
      <w:autoSpaceDN w:val="0"/>
      <w:adjustRightInd w:val="0"/>
      <w:spacing w:after="0" w:line="30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5B41B6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5B41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traitparagraphe3">
    <w:name w:val="retrait paragraphe 3"/>
    <w:basedOn w:val="a1"/>
    <w:link w:val="retraitparagraphe3Car"/>
    <w:rsid w:val="005B41B6"/>
    <w:pPr>
      <w:spacing w:after="0" w:line="240" w:lineRule="auto"/>
      <w:ind w:left="539"/>
    </w:pPr>
    <w:rPr>
      <w:rFonts w:ascii="Arial" w:eastAsia="Times New Roman" w:hAnsi="Arial" w:cs="Times New Roman"/>
      <w:sz w:val="20"/>
      <w:szCs w:val="20"/>
      <w:lang w:val="fr-FR" w:eastAsia="fr-FR"/>
    </w:rPr>
  </w:style>
  <w:style w:type="character" w:customStyle="1" w:styleId="retraitparagraphe3Car">
    <w:name w:val="retrait paragraphe 3 Car"/>
    <w:link w:val="retraitparagraphe3"/>
    <w:rsid w:val="005B41B6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5B41B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character" w:customStyle="1" w:styleId="ParagraphCar">
    <w:name w:val="Paragraph Car"/>
    <w:link w:val="Paragraph"/>
    <w:rsid w:val="005B41B6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5B41B6"/>
    <w:pPr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0"/>
      <w:szCs w:val="20"/>
      <w:lang w:val="fr-FR" w:eastAsia="ru-RU"/>
    </w:rPr>
  </w:style>
  <w:style w:type="paragraph" w:customStyle="1" w:styleId="ListParagraph1">
    <w:name w:val="List Paragraph1"/>
    <w:basedOn w:val="a1"/>
    <w:uiPriority w:val="34"/>
    <w:qFormat/>
    <w:rsid w:val="005B41B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after="0" w:line="240" w:lineRule="auto"/>
      <w:ind w:left="720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Textecourant">
    <w:name w:val="!Texte courant"/>
    <w:link w:val="TextecourantCar"/>
    <w:rsid w:val="005B41B6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5B41B6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5B41B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after="0" w:line="240" w:lineRule="auto"/>
      <w:ind w:left="708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2">
    <w:name w:val="Retrait 2"/>
    <w:basedOn w:val="a1"/>
    <w:rsid w:val="005B41B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 w:after="0" w:line="240" w:lineRule="auto"/>
      <w:ind w:left="567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3">
    <w:name w:val="Retrait 3"/>
    <w:basedOn w:val="a1"/>
    <w:rsid w:val="005B41B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after="0" w:line="240" w:lineRule="auto"/>
      <w:ind w:left="1134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4">
    <w:name w:val="Retrait 4"/>
    <w:basedOn w:val="a1"/>
    <w:rsid w:val="005B41B6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 w:after="0" w:line="240" w:lineRule="auto"/>
      <w:ind w:left="1701" w:firstLine="0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Dfinitions">
    <w:name w:val="Définitions"/>
    <w:basedOn w:val="a1"/>
    <w:rsid w:val="005B41B6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 w:after="0" w:line="240" w:lineRule="auto"/>
      <w:ind w:left="567" w:firstLine="567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Schedule">
    <w:name w:val="Schedule"/>
    <w:basedOn w:val="a1"/>
    <w:rsid w:val="005B41B6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after="0" w:line="240" w:lineRule="auto"/>
      <w:ind w:left="0" w:firstLine="0"/>
    </w:pPr>
    <w:rPr>
      <w:rFonts w:ascii="Arial" w:eastAsia="Times New Roman" w:hAnsi="Arial" w:cs="Times New Roman"/>
      <w:sz w:val="20"/>
      <w:szCs w:val="20"/>
      <w:lang w:val="en-GB" w:eastAsia="fr-FR"/>
    </w:rPr>
  </w:style>
  <w:style w:type="paragraph" w:customStyle="1" w:styleId="Scheduleretrait">
    <w:name w:val="Schedule retrait"/>
    <w:basedOn w:val="Schedule"/>
    <w:rsid w:val="005B41B6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5B41B6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5B41B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Pro-forma">
    <w:name w:val="Pro-forma"/>
    <w:basedOn w:val="a1"/>
    <w:rsid w:val="005B41B6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Bullet2">
    <w:name w:val="Bullet 2"/>
    <w:basedOn w:val="Paragraph"/>
    <w:rsid w:val="005B41B6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5B41B6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5B41B6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5B41B6"/>
    <w:rPr>
      <w:lang w:val="fr-FR"/>
    </w:rPr>
  </w:style>
  <w:style w:type="paragraph" w:customStyle="1" w:styleId="Definitionsfrancais">
    <w:name w:val="Definitions francais"/>
    <w:basedOn w:val="Dfinitions"/>
    <w:rsid w:val="005B41B6"/>
    <w:rPr>
      <w:lang w:val="fr-FR"/>
    </w:rPr>
  </w:style>
  <w:style w:type="paragraph" w:customStyle="1" w:styleId="Boulet2Francais">
    <w:name w:val="Boulet 2 Francais"/>
    <w:basedOn w:val="Bullet2"/>
    <w:rsid w:val="005B41B6"/>
    <w:rPr>
      <w:lang w:val="fr-FR"/>
    </w:rPr>
  </w:style>
  <w:style w:type="paragraph" w:customStyle="1" w:styleId="Paragraphe">
    <w:name w:val="Paragraphe"/>
    <w:basedOn w:val="a1"/>
    <w:rsid w:val="005B41B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after="0" w:line="240" w:lineRule="atLeast"/>
    </w:pPr>
    <w:rPr>
      <w:rFonts w:ascii="Arial" w:eastAsia="Times New Roman" w:hAnsi="Arial" w:cs="Times New Roman"/>
      <w:szCs w:val="20"/>
      <w:lang w:val="en-GB" w:eastAsia="fr-FR"/>
    </w:rPr>
  </w:style>
  <w:style w:type="character" w:customStyle="1" w:styleId="StyleTitre1Car">
    <w:name w:val="Style Titre 1 + Car"/>
    <w:rsid w:val="005B41B6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5B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5B41B6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5B41B6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i/>
      <w:sz w:val="18"/>
      <w:szCs w:val="20"/>
      <w:lang w:val="en-GB" w:eastAsia="fr-FR"/>
    </w:rPr>
  </w:style>
  <w:style w:type="paragraph" w:customStyle="1" w:styleId="Revision1">
    <w:name w:val="Revision1"/>
    <w:hidden/>
    <w:uiPriority w:val="99"/>
    <w:semiHidden/>
    <w:rsid w:val="005B41B6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5B41B6"/>
    <w:pPr>
      <w:spacing w:after="0" w:line="240" w:lineRule="auto"/>
      <w:ind w:left="284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92">
    <w:name w:val="index 9"/>
    <w:basedOn w:val="a1"/>
    <w:next w:val="a1"/>
    <w:rsid w:val="005B41B6"/>
    <w:pPr>
      <w:tabs>
        <w:tab w:val="right" w:leader="dot" w:pos="2544"/>
      </w:tabs>
      <w:spacing w:after="240" w:line="240" w:lineRule="auto"/>
      <w:ind w:left="2160" w:hanging="240"/>
      <w:jc w:val="both"/>
    </w:pPr>
    <w:rPr>
      <w:rFonts w:ascii="Tms Rmn" w:eastAsia="Times New Roman" w:hAnsi="Tms Rmn" w:cs="Times New Roman"/>
      <w:sz w:val="24"/>
      <w:szCs w:val="20"/>
      <w:lang w:val="en-US" w:eastAsia="fr-FR"/>
    </w:rPr>
  </w:style>
  <w:style w:type="character" w:customStyle="1" w:styleId="Titre1Car1Car">
    <w:name w:val="Titre 1 Car1 Car"/>
    <w:aliases w:val="Titre 1 Car Car Car Car"/>
    <w:rsid w:val="005B41B6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5B41B6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5B41B6"/>
    <w:pPr>
      <w:spacing w:after="120" w:line="240" w:lineRule="atLeast"/>
      <w:jc w:val="both"/>
    </w:pPr>
    <w:rPr>
      <w:rFonts w:ascii="Arial" w:hAnsi="Arial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5B41B6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5B41B6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5B41B6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5B41B6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fr-FR" w:eastAsia="ru-RU"/>
    </w:rPr>
  </w:style>
  <w:style w:type="paragraph" w:customStyle="1" w:styleId="afff7">
    <w:name w:val="Îáû÷íûé"/>
    <w:rsid w:val="005B41B6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2">
    <w:name w:val="Table Simple 1"/>
    <w:basedOn w:val="a3"/>
    <w:rsid w:val="005B41B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5B41B6"/>
    <w:pPr>
      <w:tabs>
        <w:tab w:val="left" w:pos="170"/>
        <w:tab w:val="left" w:pos="340"/>
        <w:tab w:val="left" w:pos="567"/>
      </w:tabs>
      <w:spacing w:after="0" w:line="240" w:lineRule="auto"/>
    </w:pPr>
    <w:rPr>
      <w:rFonts w:ascii="Univers" w:eastAsia="Times New Roman" w:hAnsi="Univers" w:cs="Times New Roman"/>
      <w:sz w:val="24"/>
      <w:szCs w:val="20"/>
      <w:lang w:val="fr-FR" w:eastAsia="fr-FR"/>
    </w:rPr>
  </w:style>
  <w:style w:type="paragraph" w:customStyle="1" w:styleId="NumberedtextRus2">
    <w:name w:val="Numbered text Rus 2"/>
    <w:basedOn w:val="aa"/>
    <w:rsid w:val="005B41B6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5B41B6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5B41B6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5B41B6"/>
    <w:pPr>
      <w:numPr>
        <w:numId w:val="13"/>
      </w:numPr>
    </w:pPr>
  </w:style>
  <w:style w:type="paragraph" w:customStyle="1" w:styleId="retraitparagraphe2">
    <w:name w:val="retrait paragraphe 2"/>
    <w:basedOn w:val="a1"/>
    <w:rsid w:val="005B41B6"/>
    <w:pPr>
      <w:spacing w:after="0" w:line="240" w:lineRule="auto"/>
      <w:ind w:left="284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5B41B6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5B41B6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5B41B6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5B41B6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5B41B6"/>
    <w:pPr>
      <w:spacing w:after="0" w:line="240" w:lineRule="auto"/>
      <w:ind w:left="539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StyleArial10ptGauche125cm">
    <w:name w:val="Style Arial 10 pt Gauche :  1.25 cm"/>
    <w:basedOn w:val="a1"/>
    <w:rsid w:val="005B41B6"/>
    <w:pPr>
      <w:spacing w:after="0" w:line="240" w:lineRule="auto"/>
      <w:ind w:left="170"/>
    </w:pPr>
    <w:rPr>
      <w:rFonts w:ascii="Arial" w:eastAsia="Times New Roman" w:hAnsi="Arial" w:cs="Times New Roman"/>
      <w:sz w:val="20"/>
      <w:szCs w:val="20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5B41B6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5B41B6"/>
  </w:style>
  <w:style w:type="paragraph" w:customStyle="1" w:styleId="PI">
    <w:name w:val="PI"/>
    <w:basedOn w:val="a1"/>
    <w:rsid w:val="005B41B6"/>
    <w:pPr>
      <w:tabs>
        <w:tab w:val="left" w:pos="386"/>
        <w:tab w:val="left" w:pos="6360"/>
      </w:tabs>
      <w:spacing w:after="0" w:line="240" w:lineRule="auto"/>
      <w:ind w:right="-128"/>
      <w:jc w:val="both"/>
    </w:pPr>
    <w:rPr>
      <w:rFonts w:ascii="Arial" w:eastAsia="MS Mincho" w:hAnsi="Arial" w:cs="Times New Roman"/>
      <w:b/>
      <w:color w:val="000000"/>
      <w:sz w:val="20"/>
      <w:szCs w:val="20"/>
      <w:u w:val="single"/>
      <w:lang w:val="en-US" w:eastAsia="ja-JP"/>
    </w:rPr>
  </w:style>
  <w:style w:type="paragraph" w:customStyle="1" w:styleId="DocumentLabel">
    <w:name w:val="Document Label"/>
    <w:basedOn w:val="a1"/>
    <w:rsid w:val="005B41B6"/>
    <w:pPr>
      <w:spacing w:after="0" w:line="240" w:lineRule="auto"/>
    </w:pPr>
    <w:rPr>
      <w:rFonts w:ascii="Times Roman" w:eastAsia="MS Mincho" w:hAnsi="Times Roman" w:cs="Times New Roman"/>
      <w:spacing w:val="-3"/>
      <w:sz w:val="24"/>
      <w:szCs w:val="20"/>
      <w:lang w:val="en-US" w:eastAsia="ja-JP"/>
    </w:rPr>
  </w:style>
  <w:style w:type="paragraph" w:customStyle="1" w:styleId="Centrage">
    <w:name w:val="*Centrage"/>
    <w:rsid w:val="005B41B6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5B41B6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5B41B6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5B41B6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5B41B6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5B41B6"/>
  </w:style>
  <w:style w:type="paragraph" w:customStyle="1" w:styleId="Normal-N">
    <w:name w:val="Normal-N"/>
    <w:basedOn w:val="a1"/>
    <w:autoRedefine/>
    <w:rsid w:val="005B41B6"/>
    <w:pPr>
      <w:tabs>
        <w:tab w:val="left" w:pos="708"/>
      </w:tabs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3">
    <w:name w:val="Сетка таблицы1"/>
    <w:basedOn w:val="a3"/>
    <w:next w:val="afe"/>
    <w:uiPriority w:val="59"/>
    <w:rsid w:val="005B41B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4"/>
    <w:rsid w:val="005B41B6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5B41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4">
    <w:name w:val="Основной текст1"/>
    <w:basedOn w:val="a1"/>
    <w:link w:val="Bodytext"/>
    <w:rsid w:val="005B41B6"/>
    <w:pPr>
      <w:shd w:val="clear" w:color="auto" w:fill="FFFFFF"/>
      <w:spacing w:before="180" w:after="420" w:line="326" w:lineRule="exact"/>
    </w:pPr>
    <w:rPr>
      <w:rFonts w:ascii="Times New Roman" w:eastAsia="Times New Roman" w:hAnsi="Times New Roman"/>
      <w:sz w:val="25"/>
      <w:szCs w:val="25"/>
    </w:rPr>
  </w:style>
  <w:style w:type="character" w:customStyle="1" w:styleId="Bodytext2">
    <w:name w:val="Body text (2)_"/>
    <w:link w:val="Bodytext20"/>
    <w:rsid w:val="005B41B6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5B41B6"/>
    <w:pPr>
      <w:shd w:val="clear" w:color="auto" w:fill="FFFFFF"/>
      <w:spacing w:after="180" w:line="235" w:lineRule="exact"/>
    </w:pPr>
    <w:rPr>
      <w:rFonts w:ascii="Times New Roman" w:eastAsia="Times New Roman" w:hAnsi="Times New Roman"/>
      <w:sz w:val="17"/>
      <w:szCs w:val="17"/>
    </w:rPr>
  </w:style>
  <w:style w:type="character" w:customStyle="1" w:styleId="Bodytext27">
    <w:name w:val="Body text (27)_"/>
    <w:link w:val="Bodytext270"/>
    <w:rsid w:val="005B41B6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5B41B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9"/>
      <w:szCs w:val="9"/>
    </w:rPr>
  </w:style>
  <w:style w:type="character" w:customStyle="1" w:styleId="Bodytext7">
    <w:name w:val="Body text (7)_"/>
    <w:link w:val="Bodytext70"/>
    <w:rsid w:val="005B41B6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5B41B6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5B41B6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5B41B6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5B41B6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5B41B6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5B41B6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5B41B6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5B41B6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5B41B6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5B41B6"/>
    <w:pPr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customStyle="1" w:styleId="Bodytext360">
    <w:name w:val="Body text (36)"/>
    <w:basedOn w:val="a1"/>
    <w:link w:val="Bodytext36"/>
    <w:rsid w:val="005B41B6"/>
    <w:pPr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customStyle="1" w:styleId="Bodytext280">
    <w:name w:val="Body text (28)"/>
    <w:basedOn w:val="a1"/>
    <w:link w:val="Bodytext28"/>
    <w:rsid w:val="005B41B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paragraph" w:customStyle="1" w:styleId="Bodytext290">
    <w:name w:val="Body text (29)"/>
    <w:basedOn w:val="a1"/>
    <w:link w:val="Bodytext29"/>
    <w:rsid w:val="005B41B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paragraph" w:customStyle="1" w:styleId="Bodytext300">
    <w:name w:val="Body text (30)"/>
    <w:basedOn w:val="a1"/>
    <w:link w:val="Bodytext30"/>
    <w:rsid w:val="005B41B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paragraph" w:customStyle="1" w:styleId="Bodytext310">
    <w:name w:val="Body text (31)"/>
    <w:basedOn w:val="a1"/>
    <w:link w:val="Bodytext31"/>
    <w:rsid w:val="005B41B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paragraph" w:customStyle="1" w:styleId="Bodytext320">
    <w:name w:val="Body text (32)"/>
    <w:basedOn w:val="a1"/>
    <w:link w:val="Bodytext32"/>
    <w:rsid w:val="005B41B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paragraph" w:customStyle="1" w:styleId="Bodytext330">
    <w:name w:val="Body text (33)"/>
    <w:basedOn w:val="a1"/>
    <w:link w:val="Bodytext33"/>
    <w:rsid w:val="005B41B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paragraph" w:customStyle="1" w:styleId="Bodytext340">
    <w:name w:val="Body text (34)"/>
    <w:basedOn w:val="a1"/>
    <w:link w:val="Bodytext34"/>
    <w:rsid w:val="005B41B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paragraph" w:customStyle="1" w:styleId="Bodytext350">
    <w:name w:val="Body text (35)"/>
    <w:basedOn w:val="a1"/>
    <w:link w:val="Bodytext35"/>
    <w:rsid w:val="005B41B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paragraph" w:customStyle="1" w:styleId="afff8">
    <w:name w:val="Стиль"/>
    <w:rsid w:val="005B41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5B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5B41B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5B41B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5B41B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5B41B6"/>
    <w:pPr>
      <w:spacing w:after="120" w:line="240" w:lineRule="auto"/>
      <w:ind w:left="849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c">
    <w:name w:val="Стиль3 Знак"/>
    <w:rsid w:val="005B41B6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rFonts w:ascii="Calibri" w:eastAsia="Calibri" w:hAnsi="Calibri" w:cs="Times New Roman"/>
      <w:szCs w:val="20"/>
    </w:rPr>
  </w:style>
  <w:style w:type="paragraph" w:customStyle="1" w:styleId="afff9">
    <w:name w:val="Абзац"/>
    <w:basedOn w:val="a1"/>
    <w:rsid w:val="005B41B6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a">
    <w:name w:val="Subtitle"/>
    <w:basedOn w:val="a1"/>
    <w:next w:val="a1"/>
    <w:link w:val="afffb"/>
    <w:uiPriority w:val="11"/>
    <w:qFormat/>
    <w:rsid w:val="005B41B6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fb">
    <w:name w:val="Подзаголовок Знак"/>
    <w:basedOn w:val="a2"/>
    <w:link w:val="afffa"/>
    <w:uiPriority w:val="11"/>
    <w:rsid w:val="005B41B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5B41B6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5B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43">
    <w:name w:val="Сетка таблицы4"/>
    <w:basedOn w:val="a3"/>
    <w:next w:val="afe"/>
    <w:uiPriority w:val="59"/>
    <w:rsid w:val="005B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5B41B6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5B41B6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5B41B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5B41B6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i/>
      <w:sz w:val="20"/>
      <w:szCs w:val="20"/>
      <w:lang w:eastAsia="ru-RU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5B41B6"/>
    <w:pPr>
      <w:spacing w:after="60" w:line="240" w:lineRule="auto"/>
      <w:ind w:right="-2"/>
      <w:outlineLvl w:val="4"/>
    </w:pPr>
    <w:rPr>
      <w:rFonts w:ascii="Times New Roman" w:eastAsia="Times New Roman" w:hAnsi="Times New Roman" w:cs="Times New Roman"/>
      <w:i/>
      <w:iCs/>
      <w:sz w:val="20"/>
      <w:szCs w:val="26"/>
      <w:lang w:eastAsia="ru-RU"/>
    </w:rPr>
  </w:style>
  <w:style w:type="paragraph" w:styleId="6">
    <w:name w:val="heading 6"/>
    <w:basedOn w:val="a1"/>
    <w:next w:val="a1"/>
    <w:link w:val="60"/>
    <w:uiPriority w:val="99"/>
    <w:qFormat/>
    <w:rsid w:val="005B41B6"/>
    <w:pPr>
      <w:keepNext/>
      <w:spacing w:after="0" w:line="240" w:lineRule="auto"/>
      <w:ind w:firstLine="709"/>
      <w:jc w:val="both"/>
      <w:outlineLvl w:val="5"/>
    </w:pPr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7">
    <w:name w:val="heading 7"/>
    <w:basedOn w:val="a1"/>
    <w:next w:val="a1"/>
    <w:link w:val="70"/>
    <w:uiPriority w:val="99"/>
    <w:qFormat/>
    <w:rsid w:val="005B41B6"/>
    <w:pPr>
      <w:keepNext/>
      <w:spacing w:after="0" w:line="240" w:lineRule="auto"/>
      <w:jc w:val="center"/>
      <w:outlineLvl w:val="6"/>
    </w:pPr>
    <w:rPr>
      <w:rFonts w:ascii="Arial" w:eastAsia="Calibri" w:hAnsi="Arial" w:cs="Times New Roman"/>
      <w:b/>
      <w:bCs/>
      <w:sz w:val="20"/>
      <w:szCs w:val="20"/>
      <w:lang w:eastAsia="ru-RU"/>
    </w:rPr>
  </w:style>
  <w:style w:type="paragraph" w:styleId="8">
    <w:name w:val="heading 8"/>
    <w:basedOn w:val="a1"/>
    <w:next w:val="a1"/>
    <w:link w:val="80"/>
    <w:uiPriority w:val="99"/>
    <w:qFormat/>
    <w:rsid w:val="005B41B6"/>
    <w:pPr>
      <w:keepNext/>
      <w:tabs>
        <w:tab w:val="left" w:pos="360"/>
      </w:tabs>
      <w:spacing w:after="0" w:line="240" w:lineRule="auto"/>
      <w:outlineLvl w:val="7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9">
    <w:name w:val="heading 9"/>
    <w:basedOn w:val="a1"/>
    <w:next w:val="a1"/>
    <w:link w:val="90"/>
    <w:uiPriority w:val="99"/>
    <w:qFormat/>
    <w:rsid w:val="005B41B6"/>
    <w:pPr>
      <w:keepNext/>
      <w:spacing w:after="0" w:line="240" w:lineRule="auto"/>
      <w:jc w:val="both"/>
      <w:outlineLvl w:val="8"/>
    </w:pPr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5B41B6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rsid w:val="005B41B6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5B41B6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5B41B6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5B41B6"/>
    <w:rPr>
      <w:rFonts w:ascii="Times New Roman" w:eastAsia="Times New Roman" w:hAnsi="Times New Roman" w:cs="Times New Roman"/>
      <w:i/>
      <w:iCs/>
      <w:sz w:val="20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9"/>
    <w:rsid w:val="005B41B6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5B41B6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5B41B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5B41B6"/>
    <w:rPr>
      <w:rFonts w:ascii="Times New Roman" w:eastAsia="Calibri" w:hAnsi="Times New Roman" w:cs="Times New Roman"/>
      <w:bCs/>
      <w:sz w:val="20"/>
      <w:szCs w:val="20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5B41B6"/>
  </w:style>
  <w:style w:type="paragraph" w:styleId="a5">
    <w:name w:val="footnote text"/>
    <w:basedOn w:val="a1"/>
    <w:link w:val="a6"/>
    <w:rsid w:val="005B41B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2"/>
    <w:link w:val="a5"/>
    <w:rsid w:val="005B41B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5B41B6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5B41B6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2"/>
    <w:link w:val="a8"/>
    <w:rsid w:val="005B41B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5B41B6"/>
    <w:pPr>
      <w:spacing w:after="0" w:line="240" w:lineRule="auto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ab">
    <w:name w:val="Основной текст Знак"/>
    <w:basedOn w:val="a2"/>
    <w:link w:val="aa"/>
    <w:rsid w:val="005B41B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5B41B6"/>
    <w:pPr>
      <w:spacing w:after="0" w:line="240" w:lineRule="auto"/>
      <w:ind w:left="68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5B41B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5B41B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2"/>
    <w:link w:val="23"/>
    <w:uiPriority w:val="99"/>
    <w:rsid w:val="005B41B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5B41B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5B41B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5B41B6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2"/>
    <w:link w:val="ae"/>
    <w:uiPriority w:val="99"/>
    <w:rsid w:val="005B41B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5B41B6"/>
    <w:rPr>
      <w:rFonts w:cs="Times New Roman"/>
    </w:rPr>
  </w:style>
  <w:style w:type="paragraph" w:customStyle="1" w:styleId="13">
    <w:name w:val="Обычный1"/>
    <w:rsid w:val="005B41B6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5B41B6"/>
    <w:rPr>
      <w:rFonts w:cs="Times New Roman"/>
      <w:color w:val="0000FF"/>
      <w:u w:val="single"/>
    </w:rPr>
  </w:style>
  <w:style w:type="paragraph" w:styleId="14">
    <w:name w:val="toc 1"/>
    <w:basedOn w:val="a1"/>
    <w:next w:val="a1"/>
    <w:autoRedefine/>
    <w:uiPriority w:val="39"/>
    <w:rsid w:val="005B41B6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31">
    <w:name w:val="Body Text Indent 3"/>
    <w:basedOn w:val="a1"/>
    <w:link w:val="32"/>
    <w:uiPriority w:val="99"/>
    <w:rsid w:val="005B41B6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5B41B6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5B41B6"/>
    <w:pPr>
      <w:spacing w:after="120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2"/>
    <w:link w:val="33"/>
    <w:uiPriority w:val="99"/>
    <w:rsid w:val="005B41B6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5B41B6"/>
    <w:pPr>
      <w:keepNext/>
      <w:spacing w:before="240" w:after="6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acao4">
    <w:name w:val="Aacao 4"/>
    <w:rsid w:val="005B41B6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5B41B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Таблица текст"/>
    <w:basedOn w:val="a1"/>
    <w:uiPriority w:val="99"/>
    <w:rsid w:val="005B41B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Balloon Text"/>
    <w:basedOn w:val="a1"/>
    <w:link w:val="af5"/>
    <w:uiPriority w:val="99"/>
    <w:rsid w:val="005B41B6"/>
    <w:pPr>
      <w:spacing w:after="0" w:line="240" w:lineRule="auto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f5">
    <w:name w:val="Текст выноски Знак"/>
    <w:basedOn w:val="a2"/>
    <w:link w:val="af4"/>
    <w:uiPriority w:val="99"/>
    <w:rsid w:val="005B41B6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5B41B6"/>
    <w:pPr>
      <w:shd w:val="clear" w:color="auto" w:fill="000080"/>
      <w:spacing w:after="0" w:line="240" w:lineRule="auto"/>
    </w:pPr>
    <w:rPr>
      <w:rFonts w:ascii="Tahoma" w:eastAsia="Calibri" w:hAnsi="Tahoma" w:cs="Times New Roman"/>
      <w:sz w:val="20"/>
      <w:szCs w:val="20"/>
      <w:lang w:eastAsia="ru-RU"/>
    </w:rPr>
  </w:style>
  <w:style w:type="character" w:customStyle="1" w:styleId="af7">
    <w:name w:val="Схема документа Знак"/>
    <w:basedOn w:val="a2"/>
    <w:link w:val="af6"/>
    <w:uiPriority w:val="99"/>
    <w:rsid w:val="005B41B6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5B41B6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5B41B6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9">
    <w:name w:val="Название Знак"/>
    <w:basedOn w:val="a2"/>
    <w:link w:val="af8"/>
    <w:rsid w:val="005B41B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5B4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6">
    <w:name w:val="toc 3"/>
    <w:basedOn w:val="a1"/>
    <w:next w:val="a1"/>
    <w:autoRedefine/>
    <w:uiPriority w:val="39"/>
    <w:rsid w:val="005B41B6"/>
    <w:pPr>
      <w:spacing w:after="0" w:line="240" w:lineRule="auto"/>
      <w:ind w:left="4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25">
    <w:name w:val="toc 2"/>
    <w:basedOn w:val="a1"/>
    <w:next w:val="a1"/>
    <w:autoRedefine/>
    <w:uiPriority w:val="39"/>
    <w:rsid w:val="005B41B6"/>
    <w:pPr>
      <w:spacing w:before="120" w:after="0" w:line="240" w:lineRule="auto"/>
      <w:ind w:left="20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a">
    <w:name w:val="List Bullet"/>
    <w:basedOn w:val="a1"/>
    <w:autoRedefine/>
    <w:uiPriority w:val="99"/>
    <w:rsid w:val="005B41B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llowedHyperlink"/>
    <w:uiPriority w:val="99"/>
    <w:rsid w:val="005B41B6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5B41B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c">
    <w:name w:val="Strong"/>
    <w:uiPriority w:val="99"/>
    <w:qFormat/>
    <w:rsid w:val="005B41B6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5B41B6"/>
    <w:pPr>
      <w:spacing w:after="0" w:line="240" w:lineRule="auto"/>
      <w:ind w:left="6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1"/>
    <w:next w:val="a1"/>
    <w:autoRedefine/>
    <w:uiPriority w:val="39"/>
    <w:rsid w:val="005B41B6"/>
    <w:pPr>
      <w:spacing w:after="0" w:line="240" w:lineRule="auto"/>
      <w:ind w:left="8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1"/>
    <w:next w:val="a1"/>
    <w:autoRedefine/>
    <w:uiPriority w:val="39"/>
    <w:rsid w:val="005B41B6"/>
    <w:pPr>
      <w:spacing w:after="0" w:line="240" w:lineRule="auto"/>
      <w:ind w:left="10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1"/>
    <w:next w:val="a1"/>
    <w:autoRedefine/>
    <w:uiPriority w:val="39"/>
    <w:rsid w:val="005B41B6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1"/>
    <w:next w:val="a1"/>
    <w:autoRedefine/>
    <w:uiPriority w:val="39"/>
    <w:rsid w:val="005B41B6"/>
    <w:pPr>
      <w:spacing w:after="0" w:line="240" w:lineRule="auto"/>
      <w:ind w:left="14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1"/>
    <w:next w:val="a1"/>
    <w:autoRedefine/>
    <w:uiPriority w:val="39"/>
    <w:rsid w:val="005B41B6"/>
    <w:pPr>
      <w:spacing w:after="0" w:line="240" w:lineRule="auto"/>
      <w:ind w:left="160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210">
    <w:name w:val="Основной текст 21"/>
    <w:basedOn w:val="a1"/>
    <w:uiPriority w:val="99"/>
    <w:rsid w:val="005B41B6"/>
    <w:pPr>
      <w:overflowPunct w:val="0"/>
      <w:autoSpaceDE w:val="0"/>
      <w:autoSpaceDN w:val="0"/>
      <w:adjustRightInd w:val="0"/>
      <w:spacing w:after="0" w:line="240" w:lineRule="auto"/>
      <w:ind w:firstLine="709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d">
    <w:name w:val="Block Text"/>
    <w:basedOn w:val="a1"/>
    <w:uiPriority w:val="99"/>
    <w:rsid w:val="005B41B6"/>
    <w:pPr>
      <w:spacing w:after="0" w:line="240" w:lineRule="auto"/>
      <w:ind w:left="-152" w:right="-11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xl24">
    <w:name w:val="xl24"/>
    <w:basedOn w:val="a1"/>
    <w:uiPriority w:val="99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1"/>
    <w:uiPriority w:val="99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1"/>
    <w:uiPriority w:val="99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1"/>
    <w:uiPriority w:val="99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5B41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5B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5B41B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2"/>
    <w:link w:val="aff"/>
    <w:uiPriority w:val="99"/>
    <w:rsid w:val="005B41B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5B41B6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5B41B6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5B41B6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5B41B6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5B41B6"/>
    <w:pPr>
      <w:spacing w:before="120" w:after="120" w:line="240" w:lineRule="auto"/>
      <w:ind w:left="62"/>
      <w:jc w:val="both"/>
    </w:pPr>
    <w:rPr>
      <w:rFonts w:ascii="Arial" w:eastAsia="Times New Roman" w:hAnsi="Arial" w:cs="Arial"/>
      <w:lang w:eastAsia="ru-RU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5B41B6"/>
    <w:pPr>
      <w:spacing w:before="120" w:after="120" w:line="240" w:lineRule="auto"/>
      <w:jc w:val="both"/>
    </w:pPr>
    <w:rPr>
      <w:rFonts w:ascii="Arial" w:eastAsia="Calibri" w:hAnsi="Arial" w:cs="Times New Roman"/>
      <w:szCs w:val="20"/>
      <w:lang w:eastAsia="ru-RU"/>
    </w:rPr>
  </w:style>
  <w:style w:type="character" w:customStyle="1" w:styleId="Arial11pt660">
    <w:name w:val="Стиль Arial 11 pt по ширине Перед:  6 пт После:  6 пт Знак"/>
    <w:link w:val="Arial11pt66"/>
    <w:rsid w:val="005B41B6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5B41B6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5B41B6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5B41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5B41B6"/>
    <w:pPr>
      <w:widowControl w:val="0"/>
      <w:autoSpaceDE w:val="0"/>
      <w:autoSpaceDN w:val="0"/>
      <w:adjustRightInd w:val="0"/>
      <w:spacing w:after="0" w:line="30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1"/>
    <w:uiPriority w:val="99"/>
    <w:rsid w:val="005B41B6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1"/>
    <w:uiPriority w:val="99"/>
    <w:rsid w:val="005B41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5B41B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5B41B6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5B41B6"/>
    <w:rPr>
      <w:rFonts w:ascii="Times New Roman" w:hAnsi="Times New Roman" w:cs="Times New Roman"/>
      <w:spacing w:val="-10"/>
      <w:sz w:val="34"/>
      <w:szCs w:val="34"/>
    </w:rPr>
  </w:style>
  <w:style w:type="paragraph" w:customStyle="1" w:styleId="15">
    <w:name w:val="Знак Знак Знак1"/>
    <w:basedOn w:val="a1"/>
    <w:uiPriority w:val="99"/>
    <w:rsid w:val="005B41B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ighlight1">
    <w:name w:val="highlight1"/>
    <w:uiPriority w:val="99"/>
    <w:rsid w:val="005B41B6"/>
    <w:rPr>
      <w:rFonts w:cs="Times New Roman"/>
      <w:b/>
      <w:bCs/>
    </w:rPr>
  </w:style>
  <w:style w:type="paragraph" w:customStyle="1" w:styleId="ConsNormal">
    <w:name w:val="ConsNormal"/>
    <w:uiPriority w:val="99"/>
    <w:rsid w:val="005B41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34"/>
    <w:qFormat/>
    <w:rsid w:val="005B41B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12">
    <w:name w:val="text12"/>
    <w:basedOn w:val="a1"/>
    <w:uiPriority w:val="99"/>
    <w:rsid w:val="005B41B6"/>
    <w:pPr>
      <w:widowControl w:val="0"/>
      <w:overflowPunct w:val="0"/>
      <w:autoSpaceDE w:val="0"/>
      <w:autoSpaceDN w:val="0"/>
      <w:adjustRightInd w:val="0"/>
      <w:spacing w:before="120"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5">
    <w:name w:val="annotation reference"/>
    <w:uiPriority w:val="99"/>
    <w:rsid w:val="005B41B6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5B41B6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5B41B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Без интервала1"/>
    <w:uiPriority w:val="99"/>
    <w:rsid w:val="005B41B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1"/>
    <w:uiPriority w:val="99"/>
    <w:rsid w:val="005B41B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220">
    <w:name w:val="Основной текст 22"/>
    <w:basedOn w:val="a1"/>
    <w:uiPriority w:val="99"/>
    <w:rsid w:val="005B41B6"/>
    <w:pPr>
      <w:overflowPunct w:val="0"/>
      <w:autoSpaceDE w:val="0"/>
      <w:autoSpaceDN w:val="0"/>
      <w:adjustRightInd w:val="0"/>
      <w:spacing w:after="0" w:line="240" w:lineRule="auto"/>
      <w:ind w:firstLine="709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uiPriority w:val="99"/>
    <w:rsid w:val="005B41B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B41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B41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5B41B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5B41B6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customStyle="1" w:styleId="HTMLBody">
    <w:name w:val="HTML Body"/>
    <w:uiPriority w:val="99"/>
    <w:rsid w:val="005B41B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5B41B6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5B41B6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5B41B6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5B41B6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8">
    <w:name w:val="заголовок 1"/>
    <w:basedOn w:val="a1"/>
    <w:next w:val="a1"/>
    <w:uiPriority w:val="99"/>
    <w:rsid w:val="005B41B6"/>
    <w:pPr>
      <w:keepNext/>
      <w:spacing w:after="0" w:line="240" w:lineRule="auto"/>
    </w:pPr>
    <w:rPr>
      <w:rFonts w:ascii="Arial" w:eastAsia="Times New Roman" w:hAnsi="Arial" w:cs="Times New Roman"/>
      <w:b/>
      <w:color w:val="0000FF"/>
      <w:sz w:val="24"/>
      <w:szCs w:val="20"/>
      <w:lang w:eastAsia="ru-RU"/>
    </w:rPr>
  </w:style>
  <w:style w:type="paragraph" w:customStyle="1" w:styleId="230">
    <w:name w:val="Основной текст 23"/>
    <w:basedOn w:val="a1"/>
    <w:uiPriority w:val="99"/>
    <w:rsid w:val="005B41B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9">
    <w:name w:val="çàãîëîâîê 1"/>
    <w:basedOn w:val="a1"/>
    <w:next w:val="a1"/>
    <w:uiPriority w:val="99"/>
    <w:rsid w:val="005B41B6"/>
    <w:pPr>
      <w:keepNext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1"/>
    <w:uiPriority w:val="99"/>
    <w:rsid w:val="005B41B6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5B41B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5B41B6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5B41B6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5B41B6"/>
    <w:pPr>
      <w:widowControl w:val="0"/>
      <w:autoSpaceDE w:val="0"/>
      <w:autoSpaceDN w:val="0"/>
      <w:adjustRightInd w:val="0"/>
      <w:spacing w:after="0" w:line="27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uiPriority w:val="99"/>
    <w:rsid w:val="005B41B6"/>
    <w:pPr>
      <w:widowControl w:val="0"/>
      <w:autoSpaceDE w:val="0"/>
      <w:autoSpaceDN w:val="0"/>
      <w:adjustRightInd w:val="0"/>
      <w:spacing w:after="0" w:line="269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endnote text"/>
    <w:basedOn w:val="a1"/>
    <w:link w:val="aff7"/>
    <w:uiPriority w:val="99"/>
    <w:semiHidden/>
    <w:rsid w:val="005B41B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5B41B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5B41B6"/>
    <w:rPr>
      <w:rFonts w:cs="Times New Roman"/>
      <w:vertAlign w:val="superscript"/>
    </w:rPr>
  </w:style>
  <w:style w:type="paragraph" w:customStyle="1" w:styleId="62">
    <w:name w:val="Обычный6"/>
    <w:uiPriority w:val="99"/>
    <w:rsid w:val="005B41B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5B41B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7">
    <w:name w:val="List Continue 2"/>
    <w:basedOn w:val="a1"/>
    <w:rsid w:val="005B41B6"/>
    <w:pPr>
      <w:spacing w:after="120"/>
      <w:ind w:left="566"/>
    </w:pPr>
    <w:rPr>
      <w:rFonts w:ascii="Cambria" w:eastAsia="Times New Roman" w:hAnsi="Cambria" w:cs="Times New Roman"/>
      <w:sz w:val="24"/>
      <w:lang w:val="en-US"/>
    </w:rPr>
  </w:style>
  <w:style w:type="paragraph" w:customStyle="1" w:styleId="221">
    <w:name w:val="Основной текст с отступом 22"/>
    <w:basedOn w:val="a1"/>
    <w:uiPriority w:val="99"/>
    <w:rsid w:val="005B41B6"/>
    <w:pPr>
      <w:overflowPunct w:val="0"/>
      <w:autoSpaceDE w:val="0"/>
      <w:autoSpaceDN w:val="0"/>
      <w:adjustRightInd w:val="0"/>
      <w:spacing w:after="0" w:line="240" w:lineRule="atLeast"/>
      <w:ind w:left="426"/>
      <w:jc w:val="both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50">
    <w:name w:val="Основной текст 25"/>
    <w:basedOn w:val="a1"/>
    <w:uiPriority w:val="99"/>
    <w:rsid w:val="005B41B6"/>
    <w:pPr>
      <w:overflowPunct w:val="0"/>
      <w:autoSpaceDE w:val="0"/>
      <w:autoSpaceDN w:val="0"/>
      <w:adjustRightInd w:val="0"/>
      <w:spacing w:after="0" w:line="240" w:lineRule="atLeast"/>
      <w:ind w:left="426" w:hanging="426"/>
      <w:textAlignment w:val="baseline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ff9">
    <w:name w:val="Гипертекстовая ссылка"/>
    <w:uiPriority w:val="99"/>
    <w:rsid w:val="005B41B6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5B41B6"/>
    <w:pPr>
      <w:overflowPunct w:val="0"/>
      <w:autoSpaceDE w:val="0"/>
      <w:autoSpaceDN w:val="0"/>
      <w:adjustRightInd w:val="0"/>
      <w:spacing w:after="0" w:line="240" w:lineRule="atLeast"/>
      <w:ind w:left="426"/>
      <w:jc w:val="both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odyTextIndent21">
    <w:name w:val="Body Text Indent 21"/>
    <w:basedOn w:val="a1"/>
    <w:uiPriority w:val="99"/>
    <w:rsid w:val="005B41B6"/>
    <w:pPr>
      <w:overflowPunct w:val="0"/>
      <w:autoSpaceDE w:val="0"/>
      <w:autoSpaceDN w:val="0"/>
      <w:adjustRightInd w:val="0"/>
      <w:spacing w:after="0" w:line="240" w:lineRule="atLeast"/>
      <w:ind w:left="426"/>
      <w:jc w:val="both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odyText21">
    <w:name w:val="Body Text 21"/>
    <w:basedOn w:val="a1"/>
    <w:uiPriority w:val="99"/>
    <w:rsid w:val="005B41B6"/>
    <w:pPr>
      <w:overflowPunct w:val="0"/>
      <w:autoSpaceDE w:val="0"/>
      <w:autoSpaceDN w:val="0"/>
      <w:adjustRightInd w:val="0"/>
      <w:spacing w:after="0" w:line="240" w:lineRule="atLeast"/>
      <w:ind w:left="426" w:hanging="426"/>
      <w:textAlignment w:val="baseline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1a">
    <w:name w:val="Стиль1"/>
    <w:basedOn w:val="a1"/>
    <w:rsid w:val="005B41B6"/>
    <w:pPr>
      <w:spacing w:after="0" w:line="360" w:lineRule="auto"/>
      <w:ind w:left="851" w:right="284" w:firstLine="567"/>
      <w:jc w:val="both"/>
    </w:pPr>
    <w:rPr>
      <w:rFonts w:ascii="Arial" w:eastAsia="Calibri" w:hAnsi="Arial" w:cs="Times New Roman"/>
      <w:sz w:val="24"/>
      <w:szCs w:val="20"/>
      <w:lang w:val="en-US" w:eastAsia="ru-RU"/>
    </w:rPr>
  </w:style>
  <w:style w:type="paragraph" w:customStyle="1" w:styleId="affa">
    <w:name w:val="Основной"/>
    <w:basedOn w:val="a1"/>
    <w:uiPriority w:val="99"/>
    <w:rsid w:val="005B41B6"/>
    <w:pPr>
      <w:spacing w:after="0" w:line="360" w:lineRule="auto"/>
      <w:ind w:left="1407" w:firstLine="720"/>
      <w:jc w:val="both"/>
    </w:pPr>
    <w:rPr>
      <w:rFonts w:ascii="Arial" w:eastAsia="Calibri" w:hAnsi="Arial" w:cs="Times New Roman"/>
      <w:sz w:val="24"/>
      <w:szCs w:val="24"/>
      <w:lang w:eastAsia="ru-RU"/>
    </w:rPr>
  </w:style>
  <w:style w:type="paragraph" w:customStyle="1" w:styleId="28">
    <w:name w:val="Абзац списка2"/>
    <w:basedOn w:val="a1"/>
    <w:uiPriority w:val="99"/>
    <w:rsid w:val="005B41B6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rvts48221">
    <w:name w:val="rvts48221"/>
    <w:uiPriority w:val="99"/>
    <w:rsid w:val="005B41B6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b">
    <w:name w:val="Знак Знак1"/>
    <w:uiPriority w:val="99"/>
    <w:rsid w:val="005B41B6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5B41B6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5B41B6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5B41B6"/>
    <w:pPr>
      <w:spacing w:after="0" w:line="240" w:lineRule="auto"/>
      <w:ind w:left="708"/>
    </w:pPr>
    <w:rPr>
      <w:rFonts w:ascii="Times New Roman" w:eastAsia="Times New Roman" w:hAnsi="Times New Roman" w:cs="Times New Roman"/>
      <w:w w:val="93"/>
      <w:sz w:val="28"/>
      <w:szCs w:val="24"/>
      <w:lang w:eastAsia="ru-RU"/>
    </w:rPr>
  </w:style>
  <w:style w:type="character" w:customStyle="1" w:styleId="WW8Num1z1">
    <w:name w:val="WW8Num1z1"/>
    <w:rsid w:val="005B41B6"/>
    <w:rPr>
      <w:rFonts w:ascii="Symbol" w:hAnsi="Symbol"/>
    </w:rPr>
  </w:style>
  <w:style w:type="character" w:customStyle="1" w:styleId="WW8Num1z3">
    <w:name w:val="WW8Num1z3"/>
    <w:rsid w:val="005B41B6"/>
    <w:rPr>
      <w:color w:val="auto"/>
    </w:rPr>
  </w:style>
  <w:style w:type="character" w:customStyle="1" w:styleId="WW8Num2z0">
    <w:name w:val="WW8Num2z0"/>
    <w:rsid w:val="005B41B6"/>
    <w:rPr>
      <w:rFonts w:ascii="Symbol" w:hAnsi="Symbol"/>
      <w:color w:val="auto"/>
    </w:rPr>
  </w:style>
  <w:style w:type="character" w:customStyle="1" w:styleId="WW8Num2z1">
    <w:name w:val="WW8Num2z1"/>
    <w:rsid w:val="005B41B6"/>
    <w:rPr>
      <w:rFonts w:ascii="Courier New" w:hAnsi="Courier New" w:cs="Courier New"/>
    </w:rPr>
  </w:style>
  <w:style w:type="character" w:customStyle="1" w:styleId="WW8Num2z2">
    <w:name w:val="WW8Num2z2"/>
    <w:rsid w:val="005B41B6"/>
    <w:rPr>
      <w:rFonts w:ascii="Wingdings" w:hAnsi="Wingdings"/>
    </w:rPr>
  </w:style>
  <w:style w:type="character" w:customStyle="1" w:styleId="WW8Num2z3">
    <w:name w:val="WW8Num2z3"/>
    <w:rsid w:val="005B41B6"/>
    <w:rPr>
      <w:rFonts w:ascii="Symbol" w:hAnsi="Symbol"/>
    </w:rPr>
  </w:style>
  <w:style w:type="character" w:customStyle="1" w:styleId="WW8Num3z0">
    <w:name w:val="WW8Num3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5B41B6"/>
    <w:rPr>
      <w:rFonts w:ascii="Symbol" w:hAnsi="Symbol"/>
    </w:rPr>
  </w:style>
  <w:style w:type="character" w:customStyle="1" w:styleId="WW8Num4z2">
    <w:name w:val="WW8Num4z2"/>
    <w:rsid w:val="005B41B6"/>
    <w:rPr>
      <w:rFonts w:ascii="Wingdings" w:hAnsi="Wingdings"/>
    </w:rPr>
  </w:style>
  <w:style w:type="character" w:customStyle="1" w:styleId="WW8Num4z4">
    <w:name w:val="WW8Num4z4"/>
    <w:rsid w:val="005B41B6"/>
    <w:rPr>
      <w:rFonts w:ascii="Courier New" w:hAnsi="Courier New" w:cs="Arial"/>
    </w:rPr>
  </w:style>
  <w:style w:type="character" w:customStyle="1" w:styleId="WW8Num6z0">
    <w:name w:val="WW8Num6z0"/>
    <w:rsid w:val="005B41B6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5B41B6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5B41B6"/>
    <w:rPr>
      <w:rFonts w:ascii="Courier New" w:hAnsi="Courier New"/>
    </w:rPr>
  </w:style>
  <w:style w:type="character" w:customStyle="1" w:styleId="WW8Num8z2">
    <w:name w:val="WW8Num8z2"/>
    <w:rsid w:val="005B41B6"/>
    <w:rPr>
      <w:rFonts w:ascii="Wingdings" w:hAnsi="Wingdings"/>
    </w:rPr>
  </w:style>
  <w:style w:type="character" w:customStyle="1" w:styleId="WW8Num8z3">
    <w:name w:val="WW8Num8z3"/>
    <w:rsid w:val="005B41B6"/>
    <w:rPr>
      <w:rFonts w:ascii="Symbol" w:hAnsi="Symbol"/>
    </w:rPr>
  </w:style>
  <w:style w:type="character" w:customStyle="1" w:styleId="WW8Num9z0">
    <w:name w:val="WW8Num9z0"/>
    <w:rsid w:val="005B41B6"/>
    <w:rPr>
      <w:color w:val="auto"/>
    </w:rPr>
  </w:style>
  <w:style w:type="character" w:customStyle="1" w:styleId="WW8Num10z1">
    <w:name w:val="WW8Num10z1"/>
    <w:rsid w:val="005B41B6"/>
    <w:rPr>
      <w:rFonts w:ascii="Symbol" w:hAnsi="Symbol"/>
      <w:color w:val="auto"/>
    </w:rPr>
  </w:style>
  <w:style w:type="character" w:customStyle="1" w:styleId="WW8Num10z2">
    <w:name w:val="WW8Num10z2"/>
    <w:rsid w:val="005B41B6"/>
    <w:rPr>
      <w:rFonts w:ascii="Symbol" w:hAnsi="Symbol"/>
    </w:rPr>
  </w:style>
  <w:style w:type="character" w:customStyle="1" w:styleId="WW8Num10z3">
    <w:name w:val="WW8Num10z3"/>
    <w:rsid w:val="005B41B6"/>
    <w:rPr>
      <w:color w:val="auto"/>
    </w:rPr>
  </w:style>
  <w:style w:type="character" w:customStyle="1" w:styleId="WW8Num11z0">
    <w:name w:val="WW8Num11z0"/>
    <w:rsid w:val="005B41B6"/>
    <w:rPr>
      <w:rFonts w:ascii="Symbol" w:hAnsi="Symbol"/>
    </w:rPr>
  </w:style>
  <w:style w:type="character" w:customStyle="1" w:styleId="WW8Num11z1">
    <w:name w:val="WW8Num11z1"/>
    <w:rsid w:val="005B41B6"/>
    <w:rPr>
      <w:rFonts w:ascii="Courier New" w:hAnsi="Courier New" w:cs="Courier New"/>
    </w:rPr>
  </w:style>
  <w:style w:type="character" w:customStyle="1" w:styleId="WW8Num11z2">
    <w:name w:val="WW8Num11z2"/>
    <w:rsid w:val="005B41B6"/>
    <w:rPr>
      <w:rFonts w:ascii="Wingdings" w:hAnsi="Wingdings"/>
    </w:rPr>
  </w:style>
  <w:style w:type="character" w:customStyle="1" w:styleId="WW8Num12z0">
    <w:name w:val="WW8Num12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5B41B6"/>
    <w:rPr>
      <w:rFonts w:ascii="Symbol" w:hAnsi="Symbol"/>
    </w:rPr>
  </w:style>
  <w:style w:type="character" w:customStyle="1" w:styleId="WW8Num16z1">
    <w:name w:val="WW8Num16z1"/>
    <w:rsid w:val="005B41B6"/>
    <w:rPr>
      <w:rFonts w:ascii="Courier New" w:hAnsi="Courier New"/>
    </w:rPr>
  </w:style>
  <w:style w:type="character" w:customStyle="1" w:styleId="WW8Num16z2">
    <w:name w:val="WW8Num16z2"/>
    <w:rsid w:val="005B41B6"/>
    <w:rPr>
      <w:rFonts w:ascii="Wingdings" w:hAnsi="Wingdings"/>
    </w:rPr>
  </w:style>
  <w:style w:type="character" w:customStyle="1" w:styleId="WW8Num18z0">
    <w:name w:val="WW8Num18z0"/>
    <w:rsid w:val="005B41B6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5B41B6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5B41B6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5B41B6"/>
    <w:rPr>
      <w:rFonts w:ascii="Symbol" w:hAnsi="Symbol"/>
    </w:rPr>
  </w:style>
  <w:style w:type="character" w:customStyle="1" w:styleId="WW8Num24z1">
    <w:name w:val="WW8Num24z1"/>
    <w:rsid w:val="005B41B6"/>
    <w:rPr>
      <w:rFonts w:ascii="Symbol" w:hAnsi="Symbol"/>
      <w:color w:val="auto"/>
    </w:rPr>
  </w:style>
  <w:style w:type="character" w:customStyle="1" w:styleId="WW8Num24z2">
    <w:name w:val="WW8Num24z2"/>
    <w:rsid w:val="005B41B6"/>
    <w:rPr>
      <w:rFonts w:ascii="Wingdings" w:hAnsi="Wingdings"/>
    </w:rPr>
  </w:style>
  <w:style w:type="character" w:customStyle="1" w:styleId="WW8Num24z4">
    <w:name w:val="WW8Num24z4"/>
    <w:rsid w:val="005B41B6"/>
    <w:rPr>
      <w:rFonts w:ascii="Courier New" w:hAnsi="Courier New" w:cs="Arial"/>
    </w:rPr>
  </w:style>
  <w:style w:type="character" w:customStyle="1" w:styleId="WW8Num25z0">
    <w:name w:val="WW8Num25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5B41B6"/>
    <w:rPr>
      <w:rFonts w:ascii="Symbol" w:hAnsi="Symbol"/>
    </w:rPr>
  </w:style>
  <w:style w:type="character" w:customStyle="1" w:styleId="WW8Num26z3">
    <w:name w:val="WW8Num26z3"/>
    <w:rsid w:val="005B41B6"/>
    <w:rPr>
      <w:color w:val="auto"/>
    </w:rPr>
  </w:style>
  <w:style w:type="character" w:customStyle="1" w:styleId="WW8Num27z0">
    <w:name w:val="WW8Num27z0"/>
    <w:rsid w:val="005B41B6"/>
    <w:rPr>
      <w:rFonts w:ascii="Symbol" w:hAnsi="Symbol"/>
    </w:rPr>
  </w:style>
  <w:style w:type="character" w:customStyle="1" w:styleId="WW8Num27z1">
    <w:name w:val="WW8Num27z1"/>
    <w:rsid w:val="005B41B6"/>
    <w:rPr>
      <w:rFonts w:ascii="Courier New" w:hAnsi="Courier New"/>
    </w:rPr>
  </w:style>
  <w:style w:type="character" w:customStyle="1" w:styleId="WW8Num27z2">
    <w:name w:val="WW8Num27z2"/>
    <w:rsid w:val="005B41B6"/>
    <w:rPr>
      <w:rFonts w:ascii="Wingdings" w:hAnsi="Wingdings"/>
    </w:rPr>
  </w:style>
  <w:style w:type="character" w:customStyle="1" w:styleId="WW8Num28z0">
    <w:name w:val="WW8Num28z0"/>
    <w:rsid w:val="005B41B6"/>
    <w:rPr>
      <w:b w:val="0"/>
    </w:rPr>
  </w:style>
  <w:style w:type="character" w:customStyle="1" w:styleId="WW8Num28z1">
    <w:name w:val="WW8Num28z1"/>
    <w:rsid w:val="005B41B6"/>
    <w:rPr>
      <w:rFonts w:ascii="Symbol" w:hAnsi="Symbol"/>
      <w:b w:val="0"/>
    </w:rPr>
  </w:style>
  <w:style w:type="character" w:customStyle="1" w:styleId="WW8Num28z2">
    <w:name w:val="WW8Num28z2"/>
    <w:rsid w:val="005B41B6"/>
    <w:rPr>
      <w:rFonts w:ascii="Wingdings" w:hAnsi="Wingdings"/>
      <w:b w:val="0"/>
    </w:rPr>
  </w:style>
  <w:style w:type="character" w:customStyle="1" w:styleId="WW8Num29z0">
    <w:name w:val="WW8Num29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5B41B6"/>
    <w:rPr>
      <w:rFonts w:ascii="Symbol" w:hAnsi="Symbol"/>
    </w:rPr>
  </w:style>
  <w:style w:type="character" w:customStyle="1" w:styleId="WW8Num33z0">
    <w:name w:val="WW8Num33z0"/>
    <w:rsid w:val="005B41B6"/>
    <w:rPr>
      <w:rFonts w:ascii="Symbol" w:hAnsi="Symbol"/>
    </w:rPr>
  </w:style>
  <w:style w:type="character" w:customStyle="1" w:styleId="WW8Num33z1">
    <w:name w:val="WW8Num33z1"/>
    <w:rsid w:val="005B41B6"/>
    <w:rPr>
      <w:rFonts w:ascii="Courier New" w:hAnsi="Courier New" w:cs="Courier New"/>
    </w:rPr>
  </w:style>
  <w:style w:type="character" w:customStyle="1" w:styleId="WW8Num33z2">
    <w:name w:val="WW8Num33z2"/>
    <w:rsid w:val="005B41B6"/>
    <w:rPr>
      <w:rFonts w:ascii="Wingdings" w:hAnsi="Wingdings"/>
    </w:rPr>
  </w:style>
  <w:style w:type="character" w:customStyle="1" w:styleId="WW8Num34z0">
    <w:name w:val="WW8Num34z0"/>
    <w:rsid w:val="005B41B6"/>
    <w:rPr>
      <w:rFonts w:ascii="Symbol" w:hAnsi="Symbol"/>
      <w:color w:val="auto"/>
    </w:rPr>
  </w:style>
  <w:style w:type="character" w:customStyle="1" w:styleId="WW8Num34z1">
    <w:name w:val="WW8Num34z1"/>
    <w:rsid w:val="005B41B6"/>
    <w:rPr>
      <w:rFonts w:ascii="Courier New" w:hAnsi="Courier New" w:cs="Courier New"/>
    </w:rPr>
  </w:style>
  <w:style w:type="character" w:customStyle="1" w:styleId="WW8Num34z2">
    <w:name w:val="WW8Num34z2"/>
    <w:rsid w:val="005B41B6"/>
    <w:rPr>
      <w:rFonts w:ascii="Wingdings" w:hAnsi="Wingdings"/>
    </w:rPr>
  </w:style>
  <w:style w:type="character" w:customStyle="1" w:styleId="WW8Num34z3">
    <w:name w:val="WW8Num34z3"/>
    <w:rsid w:val="005B41B6"/>
    <w:rPr>
      <w:rFonts w:ascii="Symbol" w:hAnsi="Symbol"/>
    </w:rPr>
  </w:style>
  <w:style w:type="character" w:customStyle="1" w:styleId="WW8Num35z0">
    <w:name w:val="WW8Num35z0"/>
    <w:rsid w:val="005B41B6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5B41B6"/>
    <w:rPr>
      <w:rFonts w:ascii="Symbol" w:hAnsi="Symbol"/>
    </w:rPr>
  </w:style>
  <w:style w:type="character" w:customStyle="1" w:styleId="WW8Num36z1">
    <w:name w:val="WW8Num36z1"/>
    <w:rsid w:val="005B41B6"/>
    <w:rPr>
      <w:rFonts w:ascii="Courier New" w:hAnsi="Courier New" w:cs="Arial"/>
    </w:rPr>
  </w:style>
  <w:style w:type="character" w:customStyle="1" w:styleId="WW8Num36z2">
    <w:name w:val="WW8Num36z2"/>
    <w:rsid w:val="005B41B6"/>
    <w:rPr>
      <w:rFonts w:ascii="Wingdings" w:hAnsi="Wingdings"/>
    </w:rPr>
  </w:style>
  <w:style w:type="character" w:customStyle="1" w:styleId="WW8Num38z0">
    <w:name w:val="WW8Num38z0"/>
    <w:rsid w:val="005B41B6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5B41B6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5B41B6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c">
    <w:name w:val="Основной шрифт абзаца1"/>
    <w:rsid w:val="005B41B6"/>
  </w:style>
  <w:style w:type="character" w:customStyle="1" w:styleId="ILT">
    <w:name w:val="I.L.T. Знак Знак"/>
    <w:rsid w:val="005B41B6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5B41B6"/>
    <w:rPr>
      <w:sz w:val="22"/>
    </w:rPr>
  </w:style>
  <w:style w:type="character" w:customStyle="1" w:styleId="1d">
    <w:name w:val="М. список 1 Знак Знак"/>
    <w:rsid w:val="005B41B6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5B41B6"/>
    <w:pPr>
      <w:keepNext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5B41B6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e">
    <w:name w:val="Название1"/>
    <w:basedOn w:val="a1"/>
    <w:rsid w:val="005B41B6"/>
    <w:pPr>
      <w:suppressLineNumbers/>
      <w:spacing w:before="120" w:after="120" w:line="240" w:lineRule="auto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f">
    <w:name w:val="Указатель1"/>
    <w:basedOn w:val="a1"/>
    <w:rsid w:val="005B41B6"/>
    <w:pPr>
      <w:suppressLineNumbers/>
      <w:spacing w:after="0" w:line="240" w:lineRule="auto"/>
    </w:pPr>
    <w:rPr>
      <w:rFonts w:ascii="Arial" w:eastAsia="Times New Roman" w:hAnsi="Arial" w:cs="Mangal"/>
      <w:szCs w:val="24"/>
      <w:lang w:eastAsia="ar-SA"/>
    </w:rPr>
  </w:style>
  <w:style w:type="paragraph" w:customStyle="1" w:styleId="1f0">
    <w:name w:val="Текст1"/>
    <w:basedOn w:val="a1"/>
    <w:rsid w:val="005B41B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">
    <w:name w:val="М. список 1 Знак"/>
    <w:basedOn w:val="1f0"/>
    <w:rsid w:val="005B41B6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5B41B6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5B41B6"/>
    <w:pPr>
      <w:spacing w:after="160" w:line="240" w:lineRule="exact"/>
    </w:pPr>
    <w:rPr>
      <w:rFonts w:ascii="Verdana" w:eastAsia="MS Mincho" w:hAnsi="Verdana" w:cs="Times New Roman"/>
      <w:sz w:val="16"/>
      <w:szCs w:val="20"/>
      <w:lang w:val="en-US" w:eastAsia="ar-SA"/>
    </w:rPr>
  </w:style>
  <w:style w:type="paragraph" w:customStyle="1" w:styleId="a0">
    <w:name w:val="НумерованныйЦифры"/>
    <w:basedOn w:val="a1"/>
    <w:rsid w:val="005B41B6"/>
    <w:pPr>
      <w:numPr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">
    <w:name w:val="Содержимое таблицы"/>
    <w:basedOn w:val="a1"/>
    <w:rsid w:val="005B41B6"/>
    <w:pPr>
      <w:suppressLineNumbers/>
      <w:spacing w:after="0" w:line="240" w:lineRule="auto"/>
    </w:pPr>
    <w:rPr>
      <w:rFonts w:ascii="Arial" w:eastAsia="Times New Roman" w:hAnsi="Arial" w:cs="Times New Roman"/>
      <w:szCs w:val="24"/>
      <w:lang w:eastAsia="ar-SA"/>
    </w:rPr>
  </w:style>
  <w:style w:type="paragraph" w:customStyle="1" w:styleId="afff0">
    <w:name w:val="Заголовок таблицы"/>
    <w:basedOn w:val="afff"/>
    <w:rsid w:val="005B41B6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5B41B6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5B4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1"/>
    <w:rsid w:val="005B4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25">
    <w:name w:val="xl225"/>
    <w:basedOn w:val="a1"/>
    <w:rsid w:val="005B41B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1"/>
    <w:rsid w:val="005B41B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1"/>
    <w:rsid w:val="005B41B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1"/>
    <w:rsid w:val="005B41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1"/>
    <w:rsid w:val="005B41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5">
    <w:name w:val="xl235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1">
    <w:name w:val="xl241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2">
    <w:name w:val="xl242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3">
    <w:name w:val="xl243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44">
    <w:name w:val="xl244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259">
    <w:name w:val="xl259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1"/>
    <w:rsid w:val="005B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2">
    <w:name w:val="??????? ?????????? Знак"/>
    <w:aliases w:val="I.L.T. Знак,Aa?oiee eieiioeooe1 Знак Знак"/>
    <w:locked/>
    <w:rsid w:val="005B41B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5B41B6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5B41B6"/>
  </w:style>
  <w:style w:type="character" w:customStyle="1" w:styleId="xdtextbox1">
    <w:name w:val="xdtextbox1"/>
    <w:rsid w:val="005B41B6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5B41B6"/>
    <w:rPr>
      <w:sz w:val="18"/>
      <w:szCs w:val="18"/>
    </w:rPr>
  </w:style>
  <w:style w:type="character" w:customStyle="1" w:styleId="ft1242">
    <w:name w:val="ft1242"/>
    <w:rsid w:val="005B41B6"/>
  </w:style>
  <w:style w:type="character" w:customStyle="1" w:styleId="ft1262">
    <w:name w:val="ft1262"/>
    <w:rsid w:val="005B41B6"/>
  </w:style>
  <w:style w:type="character" w:customStyle="1" w:styleId="ft1264">
    <w:name w:val="ft1264"/>
    <w:rsid w:val="005B41B6"/>
  </w:style>
  <w:style w:type="character" w:customStyle="1" w:styleId="ft1265">
    <w:name w:val="ft1265"/>
    <w:rsid w:val="005B41B6"/>
  </w:style>
  <w:style w:type="character" w:customStyle="1" w:styleId="ft1276">
    <w:name w:val="ft1276"/>
    <w:rsid w:val="005B41B6"/>
  </w:style>
  <w:style w:type="character" w:customStyle="1" w:styleId="ft1277">
    <w:name w:val="ft1277"/>
    <w:rsid w:val="005B41B6"/>
  </w:style>
  <w:style w:type="character" w:customStyle="1" w:styleId="ft1278">
    <w:name w:val="ft1278"/>
    <w:rsid w:val="005B41B6"/>
  </w:style>
  <w:style w:type="character" w:customStyle="1" w:styleId="ft1293">
    <w:name w:val="ft1293"/>
    <w:rsid w:val="005B41B6"/>
  </w:style>
  <w:style w:type="character" w:customStyle="1" w:styleId="ft1301">
    <w:name w:val="ft1301"/>
    <w:rsid w:val="005B41B6"/>
  </w:style>
  <w:style w:type="paragraph" w:customStyle="1" w:styleId="29">
    <w:name w:val="Список2"/>
    <w:basedOn w:val="a1"/>
    <w:rsid w:val="005B41B6"/>
    <w:pPr>
      <w:tabs>
        <w:tab w:val="left" w:pos="567"/>
        <w:tab w:val="left" w:pos="992"/>
      </w:tabs>
      <w:spacing w:before="40" w:after="40" w:line="264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50">
    <w:name w:val="Font Style50"/>
    <w:rsid w:val="005B41B6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5B41B6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ff4">
    <w:name w:val="Текст Знак"/>
    <w:basedOn w:val="a2"/>
    <w:link w:val="afff3"/>
    <w:rsid w:val="005B41B6"/>
    <w:rPr>
      <w:rFonts w:ascii="Calibri" w:eastAsia="Calibri" w:hAnsi="Calibri" w:cs="Calibri"/>
    </w:rPr>
  </w:style>
  <w:style w:type="character" w:customStyle="1" w:styleId="1f1">
    <w:name w:val="Основной текст Знак1"/>
    <w:locked/>
    <w:rsid w:val="005B41B6"/>
    <w:rPr>
      <w:b/>
      <w:sz w:val="32"/>
    </w:rPr>
  </w:style>
  <w:style w:type="paragraph" w:customStyle="1" w:styleId="Style6">
    <w:name w:val="Style6"/>
    <w:basedOn w:val="a1"/>
    <w:uiPriority w:val="99"/>
    <w:rsid w:val="005B41B6"/>
    <w:pPr>
      <w:widowControl w:val="0"/>
      <w:autoSpaceDE w:val="0"/>
      <w:autoSpaceDN w:val="0"/>
      <w:adjustRightInd w:val="0"/>
      <w:spacing w:after="0" w:line="30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5B41B6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5B41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traitparagraphe3">
    <w:name w:val="retrait paragraphe 3"/>
    <w:basedOn w:val="a1"/>
    <w:link w:val="retraitparagraphe3Car"/>
    <w:rsid w:val="005B41B6"/>
    <w:pPr>
      <w:spacing w:after="0" w:line="240" w:lineRule="auto"/>
      <w:ind w:left="539"/>
    </w:pPr>
    <w:rPr>
      <w:rFonts w:ascii="Arial" w:eastAsia="Times New Roman" w:hAnsi="Arial" w:cs="Times New Roman"/>
      <w:sz w:val="20"/>
      <w:szCs w:val="20"/>
      <w:lang w:val="fr-FR" w:eastAsia="fr-FR"/>
    </w:rPr>
  </w:style>
  <w:style w:type="character" w:customStyle="1" w:styleId="retraitparagraphe3Car">
    <w:name w:val="retrait paragraphe 3 Car"/>
    <w:link w:val="retraitparagraphe3"/>
    <w:rsid w:val="005B41B6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5B41B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character" w:customStyle="1" w:styleId="ParagraphCar">
    <w:name w:val="Paragraph Car"/>
    <w:link w:val="Paragraph"/>
    <w:rsid w:val="005B41B6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5B41B6"/>
    <w:pPr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0"/>
      <w:szCs w:val="20"/>
      <w:lang w:val="fr-FR" w:eastAsia="ru-RU"/>
    </w:rPr>
  </w:style>
  <w:style w:type="paragraph" w:customStyle="1" w:styleId="ListParagraph1">
    <w:name w:val="List Paragraph1"/>
    <w:basedOn w:val="a1"/>
    <w:uiPriority w:val="34"/>
    <w:qFormat/>
    <w:rsid w:val="005B41B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after="0" w:line="240" w:lineRule="auto"/>
      <w:ind w:left="720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Textecourant">
    <w:name w:val="!Texte courant"/>
    <w:link w:val="TextecourantCar"/>
    <w:rsid w:val="005B41B6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5B41B6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5B41B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after="0" w:line="240" w:lineRule="auto"/>
      <w:ind w:left="708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2">
    <w:name w:val="Retrait 2"/>
    <w:basedOn w:val="a1"/>
    <w:rsid w:val="005B41B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 w:after="0" w:line="240" w:lineRule="auto"/>
      <w:ind w:left="567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3">
    <w:name w:val="Retrait 3"/>
    <w:basedOn w:val="a1"/>
    <w:rsid w:val="005B41B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after="0" w:line="240" w:lineRule="auto"/>
      <w:ind w:left="1134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4">
    <w:name w:val="Retrait 4"/>
    <w:basedOn w:val="a1"/>
    <w:rsid w:val="005B41B6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 w:after="0" w:line="240" w:lineRule="auto"/>
      <w:ind w:left="1701" w:firstLine="0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Dfinitions">
    <w:name w:val="Définitions"/>
    <w:basedOn w:val="a1"/>
    <w:rsid w:val="005B41B6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 w:after="0" w:line="240" w:lineRule="auto"/>
      <w:ind w:left="567" w:firstLine="567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Schedule">
    <w:name w:val="Schedule"/>
    <w:basedOn w:val="a1"/>
    <w:rsid w:val="005B41B6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after="0" w:line="240" w:lineRule="auto"/>
      <w:ind w:left="0" w:firstLine="0"/>
    </w:pPr>
    <w:rPr>
      <w:rFonts w:ascii="Arial" w:eastAsia="Times New Roman" w:hAnsi="Arial" w:cs="Times New Roman"/>
      <w:sz w:val="20"/>
      <w:szCs w:val="20"/>
      <w:lang w:val="en-GB" w:eastAsia="fr-FR"/>
    </w:rPr>
  </w:style>
  <w:style w:type="paragraph" w:customStyle="1" w:styleId="Scheduleretrait">
    <w:name w:val="Schedule retrait"/>
    <w:basedOn w:val="Schedule"/>
    <w:rsid w:val="005B41B6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5B41B6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5B41B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Pro-forma">
    <w:name w:val="Pro-forma"/>
    <w:basedOn w:val="a1"/>
    <w:rsid w:val="005B41B6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Bullet2">
    <w:name w:val="Bullet 2"/>
    <w:basedOn w:val="Paragraph"/>
    <w:rsid w:val="005B41B6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5B41B6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5B41B6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5B41B6"/>
    <w:rPr>
      <w:lang w:val="fr-FR"/>
    </w:rPr>
  </w:style>
  <w:style w:type="paragraph" w:customStyle="1" w:styleId="Definitionsfrancais">
    <w:name w:val="Definitions francais"/>
    <w:basedOn w:val="Dfinitions"/>
    <w:rsid w:val="005B41B6"/>
    <w:rPr>
      <w:lang w:val="fr-FR"/>
    </w:rPr>
  </w:style>
  <w:style w:type="paragraph" w:customStyle="1" w:styleId="Boulet2Francais">
    <w:name w:val="Boulet 2 Francais"/>
    <w:basedOn w:val="Bullet2"/>
    <w:rsid w:val="005B41B6"/>
    <w:rPr>
      <w:lang w:val="fr-FR"/>
    </w:rPr>
  </w:style>
  <w:style w:type="paragraph" w:customStyle="1" w:styleId="Paragraphe">
    <w:name w:val="Paragraphe"/>
    <w:basedOn w:val="a1"/>
    <w:rsid w:val="005B41B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after="0" w:line="240" w:lineRule="atLeast"/>
    </w:pPr>
    <w:rPr>
      <w:rFonts w:ascii="Arial" w:eastAsia="Times New Roman" w:hAnsi="Arial" w:cs="Times New Roman"/>
      <w:szCs w:val="20"/>
      <w:lang w:val="en-GB" w:eastAsia="fr-FR"/>
    </w:rPr>
  </w:style>
  <w:style w:type="character" w:customStyle="1" w:styleId="StyleTitre1Car">
    <w:name w:val="Style Titre 1 + Car"/>
    <w:rsid w:val="005B41B6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5B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5B41B6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5B41B6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i/>
      <w:sz w:val="18"/>
      <w:szCs w:val="20"/>
      <w:lang w:val="en-GB" w:eastAsia="fr-FR"/>
    </w:rPr>
  </w:style>
  <w:style w:type="paragraph" w:customStyle="1" w:styleId="Revision1">
    <w:name w:val="Revision1"/>
    <w:hidden/>
    <w:uiPriority w:val="99"/>
    <w:semiHidden/>
    <w:rsid w:val="005B41B6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5B41B6"/>
    <w:pPr>
      <w:spacing w:after="0" w:line="240" w:lineRule="auto"/>
      <w:ind w:left="284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92">
    <w:name w:val="index 9"/>
    <w:basedOn w:val="a1"/>
    <w:next w:val="a1"/>
    <w:rsid w:val="005B41B6"/>
    <w:pPr>
      <w:tabs>
        <w:tab w:val="right" w:leader="dot" w:pos="2544"/>
      </w:tabs>
      <w:spacing w:after="240" w:line="240" w:lineRule="auto"/>
      <w:ind w:left="2160" w:hanging="240"/>
      <w:jc w:val="both"/>
    </w:pPr>
    <w:rPr>
      <w:rFonts w:ascii="Tms Rmn" w:eastAsia="Times New Roman" w:hAnsi="Tms Rmn" w:cs="Times New Roman"/>
      <w:sz w:val="24"/>
      <w:szCs w:val="20"/>
      <w:lang w:val="en-US" w:eastAsia="fr-FR"/>
    </w:rPr>
  </w:style>
  <w:style w:type="character" w:customStyle="1" w:styleId="Titre1Car1Car">
    <w:name w:val="Titre 1 Car1 Car"/>
    <w:aliases w:val="Titre 1 Car Car Car Car"/>
    <w:rsid w:val="005B41B6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5B41B6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5B41B6"/>
    <w:pPr>
      <w:spacing w:after="120" w:line="240" w:lineRule="atLeast"/>
      <w:jc w:val="both"/>
    </w:pPr>
    <w:rPr>
      <w:rFonts w:ascii="Arial" w:hAnsi="Arial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5B41B6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5B41B6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5B41B6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5B41B6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fr-FR" w:eastAsia="ru-RU"/>
    </w:rPr>
  </w:style>
  <w:style w:type="paragraph" w:customStyle="1" w:styleId="afff7">
    <w:name w:val="Îáû÷íûé"/>
    <w:rsid w:val="005B41B6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2">
    <w:name w:val="Table Simple 1"/>
    <w:basedOn w:val="a3"/>
    <w:rsid w:val="005B41B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5B41B6"/>
    <w:pPr>
      <w:tabs>
        <w:tab w:val="left" w:pos="170"/>
        <w:tab w:val="left" w:pos="340"/>
        <w:tab w:val="left" w:pos="567"/>
      </w:tabs>
      <w:spacing w:after="0" w:line="240" w:lineRule="auto"/>
    </w:pPr>
    <w:rPr>
      <w:rFonts w:ascii="Univers" w:eastAsia="Times New Roman" w:hAnsi="Univers" w:cs="Times New Roman"/>
      <w:sz w:val="24"/>
      <w:szCs w:val="20"/>
      <w:lang w:val="fr-FR" w:eastAsia="fr-FR"/>
    </w:rPr>
  </w:style>
  <w:style w:type="paragraph" w:customStyle="1" w:styleId="NumberedtextRus2">
    <w:name w:val="Numbered text Rus 2"/>
    <w:basedOn w:val="aa"/>
    <w:rsid w:val="005B41B6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5B41B6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5B41B6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5B41B6"/>
    <w:pPr>
      <w:numPr>
        <w:numId w:val="13"/>
      </w:numPr>
    </w:pPr>
  </w:style>
  <w:style w:type="paragraph" w:customStyle="1" w:styleId="retraitparagraphe2">
    <w:name w:val="retrait paragraphe 2"/>
    <w:basedOn w:val="a1"/>
    <w:rsid w:val="005B41B6"/>
    <w:pPr>
      <w:spacing w:after="0" w:line="240" w:lineRule="auto"/>
      <w:ind w:left="284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5B41B6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5B41B6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5B41B6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5B41B6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5B41B6"/>
    <w:pPr>
      <w:spacing w:after="0" w:line="240" w:lineRule="auto"/>
      <w:ind w:left="539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StyleArial10ptGauche125cm">
    <w:name w:val="Style Arial 10 pt Gauche :  1.25 cm"/>
    <w:basedOn w:val="a1"/>
    <w:rsid w:val="005B41B6"/>
    <w:pPr>
      <w:spacing w:after="0" w:line="240" w:lineRule="auto"/>
      <w:ind w:left="170"/>
    </w:pPr>
    <w:rPr>
      <w:rFonts w:ascii="Arial" w:eastAsia="Times New Roman" w:hAnsi="Arial" w:cs="Times New Roman"/>
      <w:sz w:val="20"/>
      <w:szCs w:val="20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5B41B6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5B41B6"/>
  </w:style>
  <w:style w:type="paragraph" w:customStyle="1" w:styleId="PI">
    <w:name w:val="PI"/>
    <w:basedOn w:val="a1"/>
    <w:rsid w:val="005B41B6"/>
    <w:pPr>
      <w:tabs>
        <w:tab w:val="left" w:pos="386"/>
        <w:tab w:val="left" w:pos="6360"/>
      </w:tabs>
      <w:spacing w:after="0" w:line="240" w:lineRule="auto"/>
      <w:ind w:right="-128"/>
      <w:jc w:val="both"/>
    </w:pPr>
    <w:rPr>
      <w:rFonts w:ascii="Arial" w:eastAsia="MS Mincho" w:hAnsi="Arial" w:cs="Times New Roman"/>
      <w:b/>
      <w:color w:val="000000"/>
      <w:sz w:val="20"/>
      <w:szCs w:val="20"/>
      <w:u w:val="single"/>
      <w:lang w:val="en-US" w:eastAsia="ja-JP"/>
    </w:rPr>
  </w:style>
  <w:style w:type="paragraph" w:customStyle="1" w:styleId="DocumentLabel">
    <w:name w:val="Document Label"/>
    <w:basedOn w:val="a1"/>
    <w:rsid w:val="005B41B6"/>
    <w:pPr>
      <w:spacing w:after="0" w:line="240" w:lineRule="auto"/>
    </w:pPr>
    <w:rPr>
      <w:rFonts w:ascii="Times Roman" w:eastAsia="MS Mincho" w:hAnsi="Times Roman" w:cs="Times New Roman"/>
      <w:spacing w:val="-3"/>
      <w:sz w:val="24"/>
      <w:szCs w:val="20"/>
      <w:lang w:val="en-US" w:eastAsia="ja-JP"/>
    </w:rPr>
  </w:style>
  <w:style w:type="paragraph" w:customStyle="1" w:styleId="Centrage">
    <w:name w:val="*Centrage"/>
    <w:rsid w:val="005B41B6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5B41B6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5B41B6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5B41B6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5B41B6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5B41B6"/>
  </w:style>
  <w:style w:type="paragraph" w:customStyle="1" w:styleId="Normal-N">
    <w:name w:val="Normal-N"/>
    <w:basedOn w:val="a1"/>
    <w:autoRedefine/>
    <w:rsid w:val="005B41B6"/>
    <w:pPr>
      <w:tabs>
        <w:tab w:val="left" w:pos="708"/>
      </w:tabs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3">
    <w:name w:val="Сетка таблицы1"/>
    <w:basedOn w:val="a3"/>
    <w:next w:val="afe"/>
    <w:uiPriority w:val="59"/>
    <w:rsid w:val="005B41B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4"/>
    <w:rsid w:val="005B41B6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5B41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4">
    <w:name w:val="Основной текст1"/>
    <w:basedOn w:val="a1"/>
    <w:link w:val="Bodytext"/>
    <w:rsid w:val="005B41B6"/>
    <w:pPr>
      <w:shd w:val="clear" w:color="auto" w:fill="FFFFFF"/>
      <w:spacing w:before="180" w:after="420" w:line="326" w:lineRule="exact"/>
    </w:pPr>
    <w:rPr>
      <w:rFonts w:ascii="Times New Roman" w:eastAsia="Times New Roman" w:hAnsi="Times New Roman"/>
      <w:sz w:val="25"/>
      <w:szCs w:val="25"/>
    </w:rPr>
  </w:style>
  <w:style w:type="character" w:customStyle="1" w:styleId="Bodytext2">
    <w:name w:val="Body text (2)_"/>
    <w:link w:val="Bodytext20"/>
    <w:rsid w:val="005B41B6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5B41B6"/>
    <w:pPr>
      <w:shd w:val="clear" w:color="auto" w:fill="FFFFFF"/>
      <w:spacing w:after="180" w:line="235" w:lineRule="exact"/>
    </w:pPr>
    <w:rPr>
      <w:rFonts w:ascii="Times New Roman" w:eastAsia="Times New Roman" w:hAnsi="Times New Roman"/>
      <w:sz w:val="17"/>
      <w:szCs w:val="17"/>
    </w:rPr>
  </w:style>
  <w:style w:type="character" w:customStyle="1" w:styleId="Bodytext27">
    <w:name w:val="Body text (27)_"/>
    <w:link w:val="Bodytext270"/>
    <w:rsid w:val="005B41B6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5B41B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9"/>
      <w:szCs w:val="9"/>
    </w:rPr>
  </w:style>
  <w:style w:type="character" w:customStyle="1" w:styleId="Bodytext7">
    <w:name w:val="Body text (7)_"/>
    <w:link w:val="Bodytext70"/>
    <w:rsid w:val="005B41B6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5B41B6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5B41B6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5B41B6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5B41B6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5B41B6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5B41B6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5B41B6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5B41B6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5B41B6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5B41B6"/>
    <w:pPr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customStyle="1" w:styleId="Bodytext360">
    <w:name w:val="Body text (36)"/>
    <w:basedOn w:val="a1"/>
    <w:link w:val="Bodytext36"/>
    <w:rsid w:val="005B41B6"/>
    <w:pPr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customStyle="1" w:styleId="Bodytext280">
    <w:name w:val="Body text (28)"/>
    <w:basedOn w:val="a1"/>
    <w:link w:val="Bodytext28"/>
    <w:rsid w:val="005B41B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paragraph" w:customStyle="1" w:styleId="Bodytext290">
    <w:name w:val="Body text (29)"/>
    <w:basedOn w:val="a1"/>
    <w:link w:val="Bodytext29"/>
    <w:rsid w:val="005B41B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paragraph" w:customStyle="1" w:styleId="Bodytext300">
    <w:name w:val="Body text (30)"/>
    <w:basedOn w:val="a1"/>
    <w:link w:val="Bodytext30"/>
    <w:rsid w:val="005B41B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paragraph" w:customStyle="1" w:styleId="Bodytext310">
    <w:name w:val="Body text (31)"/>
    <w:basedOn w:val="a1"/>
    <w:link w:val="Bodytext31"/>
    <w:rsid w:val="005B41B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paragraph" w:customStyle="1" w:styleId="Bodytext320">
    <w:name w:val="Body text (32)"/>
    <w:basedOn w:val="a1"/>
    <w:link w:val="Bodytext32"/>
    <w:rsid w:val="005B41B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paragraph" w:customStyle="1" w:styleId="Bodytext330">
    <w:name w:val="Body text (33)"/>
    <w:basedOn w:val="a1"/>
    <w:link w:val="Bodytext33"/>
    <w:rsid w:val="005B41B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paragraph" w:customStyle="1" w:styleId="Bodytext340">
    <w:name w:val="Body text (34)"/>
    <w:basedOn w:val="a1"/>
    <w:link w:val="Bodytext34"/>
    <w:rsid w:val="005B41B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paragraph" w:customStyle="1" w:styleId="Bodytext350">
    <w:name w:val="Body text (35)"/>
    <w:basedOn w:val="a1"/>
    <w:link w:val="Bodytext35"/>
    <w:rsid w:val="005B41B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paragraph" w:customStyle="1" w:styleId="afff8">
    <w:name w:val="Стиль"/>
    <w:rsid w:val="005B41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5B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5B41B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5B41B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5B41B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5B41B6"/>
    <w:pPr>
      <w:spacing w:after="120" w:line="240" w:lineRule="auto"/>
      <w:ind w:left="849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c">
    <w:name w:val="Стиль3 Знак"/>
    <w:rsid w:val="005B41B6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rFonts w:ascii="Calibri" w:eastAsia="Calibri" w:hAnsi="Calibri" w:cs="Times New Roman"/>
      <w:szCs w:val="20"/>
    </w:rPr>
  </w:style>
  <w:style w:type="paragraph" w:customStyle="1" w:styleId="afff9">
    <w:name w:val="Абзац"/>
    <w:basedOn w:val="a1"/>
    <w:rsid w:val="005B41B6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a">
    <w:name w:val="Subtitle"/>
    <w:basedOn w:val="a1"/>
    <w:next w:val="a1"/>
    <w:link w:val="afffb"/>
    <w:uiPriority w:val="11"/>
    <w:qFormat/>
    <w:rsid w:val="005B41B6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fb">
    <w:name w:val="Подзаголовок Знак"/>
    <w:basedOn w:val="a2"/>
    <w:link w:val="afffa"/>
    <w:uiPriority w:val="11"/>
    <w:rsid w:val="005B41B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5B41B6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5B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43">
    <w:name w:val="Сетка таблицы4"/>
    <w:basedOn w:val="a3"/>
    <w:next w:val="afe"/>
    <w:uiPriority w:val="59"/>
    <w:rsid w:val="005B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gif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77fzr@salavatmed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77fzr@salavatmed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28</Pages>
  <Words>9100</Words>
  <Characters>51873</Characters>
  <Application>Microsoft Office Word</Application>
  <DocSecurity>0</DocSecurity>
  <Lines>432</Lines>
  <Paragraphs>121</Paragraphs>
  <ScaleCrop>false</ScaleCrop>
  <Company/>
  <LinksUpToDate>false</LinksUpToDate>
  <CharactersWithSpaces>60852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Федорочева Зарема Рамилевна</dc:creator>
  <cp:keywords/>
  <dc:description/>
  <cp:lastModifiedBy>Федорочева Зарема Рамилевна</cp:lastModifiedBy>
  <cp:revision>4</cp:revision>
  <dcterms:created xsi:type="dcterms:W3CDTF">2017-01-23T09:06:00Z</dcterms:created>
  <dcterms:modified xsi:type="dcterms:W3CDTF">2017-01-23T09:13:00Z</dcterms:modified>
</cp:coreProperties>
</file>