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231" w:rsidRPr="00117D5D" w:rsidRDefault="007F2231" w:rsidP="007F2231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РАЗДЕЛ III. ТЕХНИЧЕСКОЕ ЗАДАНИЕ</w:t>
      </w:r>
    </w:p>
    <w:p w:rsidR="007F2231" w:rsidRPr="00117D5D" w:rsidRDefault="007F2231" w:rsidP="007F2231">
      <w:pPr>
        <w:spacing w:after="0"/>
      </w:pPr>
    </w:p>
    <w:p w:rsidR="007F2231" w:rsidRPr="00117D5D" w:rsidRDefault="007F2231" w:rsidP="007F223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17D5D">
        <w:rPr>
          <w:rFonts w:ascii="Times New Roman" w:hAnsi="Times New Roman"/>
          <w:b/>
          <w:sz w:val="24"/>
          <w:szCs w:val="24"/>
        </w:rPr>
        <w:t>Закупка состоит из</w:t>
      </w:r>
      <w:r w:rsidR="00F62F64">
        <w:rPr>
          <w:rFonts w:ascii="Times New Roman" w:hAnsi="Times New Roman"/>
          <w:b/>
          <w:sz w:val="24"/>
          <w:szCs w:val="24"/>
        </w:rPr>
        <w:t xml:space="preserve"> 1</w:t>
      </w:r>
      <w:r w:rsidR="00F95278" w:rsidRPr="00117D5D">
        <w:rPr>
          <w:rFonts w:ascii="Times New Roman" w:hAnsi="Times New Roman"/>
          <w:b/>
          <w:sz w:val="24"/>
          <w:szCs w:val="24"/>
        </w:rPr>
        <w:t xml:space="preserve"> </w:t>
      </w:r>
      <w:r w:rsidR="00F62F64" w:rsidRPr="00117D5D">
        <w:rPr>
          <w:rFonts w:ascii="Times New Roman" w:hAnsi="Times New Roman"/>
          <w:b/>
          <w:sz w:val="24"/>
          <w:szCs w:val="24"/>
        </w:rPr>
        <w:t>лот</w:t>
      </w:r>
      <w:r w:rsidR="00F62F64">
        <w:rPr>
          <w:rFonts w:ascii="Times New Roman" w:hAnsi="Times New Roman"/>
          <w:b/>
          <w:sz w:val="24"/>
          <w:szCs w:val="24"/>
        </w:rPr>
        <w:t>а</w:t>
      </w:r>
      <w:r w:rsidRPr="00117D5D">
        <w:rPr>
          <w:rFonts w:ascii="Times New Roman" w:hAnsi="Times New Roman"/>
          <w:b/>
          <w:sz w:val="24"/>
          <w:szCs w:val="24"/>
        </w:rPr>
        <w:t>.</w:t>
      </w:r>
    </w:p>
    <w:p w:rsidR="007F2231" w:rsidRPr="00117D5D" w:rsidRDefault="007F2231" w:rsidP="007F22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7F2231" w:rsidRPr="00117D5D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7F2231" w:rsidRPr="00117D5D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3) Вся продукция должна быть </w:t>
      </w:r>
      <w:r>
        <w:rPr>
          <w:rFonts w:ascii="Times New Roman" w:hAnsi="Times New Roman" w:cs="Times New Roman"/>
          <w:sz w:val="24"/>
          <w:szCs w:val="24"/>
        </w:rPr>
        <w:t>новой, ранее не использованной.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88469D" w:rsidRDefault="0088469D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Дата производства не ранее </w:t>
      </w:r>
      <w:r w:rsidR="003124C0">
        <w:rPr>
          <w:rFonts w:ascii="Times New Roman" w:hAnsi="Times New Roman" w:cs="Times New Roman"/>
          <w:sz w:val="24"/>
          <w:szCs w:val="24"/>
        </w:rPr>
        <w:t xml:space="preserve">01 июля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2016 года.</w:t>
      </w:r>
    </w:p>
    <w:p w:rsidR="00DF7A2F" w:rsidRDefault="00FE5AE8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5AE8">
        <w:rPr>
          <w:rFonts w:ascii="Times New Roman" w:hAnsi="Times New Roman" w:cs="Times New Roman"/>
          <w:sz w:val="24"/>
          <w:szCs w:val="24"/>
        </w:rPr>
        <w:t xml:space="preserve"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 </w:t>
      </w:r>
    </w:p>
    <w:p w:rsidR="003124C0" w:rsidRDefault="003124C0" w:rsidP="003124C0">
      <w:pPr>
        <w:spacing w:after="0" w:line="240" w:lineRule="auto"/>
        <w:rPr>
          <w:rFonts w:ascii="Times New Roman" w:hAnsi="Times New Roman" w:cs="Times New Roman"/>
          <w:b/>
        </w:rPr>
      </w:pPr>
      <w:r w:rsidRPr="00D50C43">
        <w:rPr>
          <w:rFonts w:ascii="Times New Roman" w:hAnsi="Times New Roman" w:cs="Times New Roman"/>
          <w:b/>
        </w:rPr>
        <w:t>ЛОТ №</w:t>
      </w:r>
      <w:r>
        <w:rPr>
          <w:rFonts w:ascii="Times New Roman" w:hAnsi="Times New Roman" w:cs="Times New Roman"/>
          <w:b/>
        </w:rPr>
        <w:t>1</w:t>
      </w:r>
      <w:r w:rsidRPr="00D50C43">
        <w:rPr>
          <w:rFonts w:ascii="Times New Roman" w:hAnsi="Times New Roman" w:cs="Times New Roman"/>
          <w:b/>
        </w:rPr>
        <w:t xml:space="preserve"> </w:t>
      </w:r>
      <w:r w:rsidRPr="00D50C43">
        <w:rPr>
          <w:rFonts w:ascii="Times New Roman" w:hAnsi="Times New Roman" w:cs="Times New Roman"/>
          <w:b/>
          <w:lang w:eastAsia="ar-SA"/>
        </w:rPr>
        <w:t xml:space="preserve">Предмет договора: </w:t>
      </w:r>
      <w:r w:rsidRPr="003124C0">
        <w:rPr>
          <w:rFonts w:ascii="Times New Roman" w:hAnsi="Times New Roman" w:cs="Times New Roman"/>
          <w:lang w:eastAsia="ar-SA"/>
        </w:rPr>
        <w:t>Поставка к</w:t>
      </w:r>
      <w:r w:rsidRPr="003124C0">
        <w:rPr>
          <w:rFonts w:ascii="Times New Roman" w:hAnsi="Times New Roman" w:cs="Times New Roman"/>
          <w:bCs/>
        </w:rPr>
        <w:t xml:space="preserve">осметики </w:t>
      </w:r>
      <w:proofErr w:type="spellStart"/>
      <w:r w:rsidRPr="003124C0">
        <w:rPr>
          <w:rFonts w:ascii="Times New Roman" w:hAnsi="Times New Roman" w:cs="Times New Roman"/>
          <w:bCs/>
          <w:lang w:val="en-US"/>
        </w:rPr>
        <w:t>Academie</w:t>
      </w:r>
      <w:proofErr w:type="spellEnd"/>
      <w:r w:rsidRPr="003124C0">
        <w:rPr>
          <w:rFonts w:ascii="Times New Roman" w:hAnsi="Times New Roman" w:cs="Times New Roman"/>
          <w:bCs/>
        </w:rPr>
        <w:t xml:space="preserve"> </w:t>
      </w:r>
      <w:r w:rsidRPr="003124C0">
        <w:rPr>
          <w:rFonts w:ascii="Times New Roman" w:hAnsi="Times New Roman" w:cs="Times New Roman"/>
        </w:rPr>
        <w:t>для нужд ООО «</w:t>
      </w:r>
      <w:proofErr w:type="spellStart"/>
      <w:r w:rsidRPr="003124C0">
        <w:rPr>
          <w:rFonts w:ascii="Times New Roman" w:hAnsi="Times New Roman" w:cs="Times New Roman"/>
        </w:rPr>
        <w:t>Медсервис</w:t>
      </w:r>
      <w:proofErr w:type="spellEnd"/>
      <w:r w:rsidRPr="003124C0">
        <w:rPr>
          <w:rFonts w:ascii="Times New Roman" w:hAnsi="Times New Roman" w:cs="Times New Roman"/>
        </w:rPr>
        <w:t>» в 2017 году</w:t>
      </w:r>
    </w:p>
    <w:p w:rsidR="003124C0" w:rsidRPr="00D50C43" w:rsidRDefault="003124C0" w:rsidP="003124C0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D50C43">
        <w:rPr>
          <w:rFonts w:ascii="Times New Roman" w:eastAsia="Times New Roman" w:hAnsi="Times New Roman" w:cs="Times New Roman"/>
          <w:b/>
          <w:bCs/>
          <w:lang w:eastAsia="ru-RU"/>
        </w:rPr>
        <w:t>Объем и характеристики поставляемого товара:</w:t>
      </w:r>
    </w:p>
    <w:tbl>
      <w:tblPr>
        <w:tblW w:w="1478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3"/>
        <w:gridCol w:w="3260"/>
        <w:gridCol w:w="708"/>
        <w:gridCol w:w="709"/>
        <w:gridCol w:w="9527"/>
      </w:tblGrid>
      <w:tr w:rsidR="003124C0" w:rsidRPr="00D50C43" w:rsidTr="00785FCE">
        <w:trPr>
          <w:trHeight w:val="945"/>
        </w:trPr>
        <w:tc>
          <w:tcPr>
            <w:tcW w:w="5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124C0" w:rsidRPr="00D50C43" w:rsidRDefault="003124C0" w:rsidP="00785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50C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124C0" w:rsidRPr="00D50C43" w:rsidRDefault="003124C0" w:rsidP="00785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50C4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Наименование товара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124C0" w:rsidRPr="00D50C43" w:rsidRDefault="003124C0" w:rsidP="00785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50C4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Ед. изм.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124C0" w:rsidRPr="00D50C43" w:rsidRDefault="003124C0" w:rsidP="00785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50C4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Кол-во</w:t>
            </w:r>
          </w:p>
        </w:tc>
        <w:tc>
          <w:tcPr>
            <w:tcW w:w="95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124C0" w:rsidRPr="00D50C43" w:rsidRDefault="003124C0" w:rsidP="00785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50C4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Качественные характеристики</w:t>
            </w:r>
          </w:p>
        </w:tc>
      </w:tr>
      <w:tr w:rsidR="003124C0" w:rsidRPr="00D50C43" w:rsidTr="00785FCE">
        <w:trPr>
          <w:trHeight w:val="471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24C0" w:rsidRPr="00D50C43" w:rsidRDefault="003124C0" w:rsidP="00785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 xml:space="preserve">77100 </w:t>
            </w:r>
            <w:proofErr w:type="gramStart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Молочко-мягкий</w:t>
            </w:r>
            <w:proofErr w:type="gramEnd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пилинг</w:t>
            </w:r>
            <w:proofErr w:type="spellEnd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 xml:space="preserve"> 2 в 1, 500 мл.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055287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</w:t>
            </w:r>
            <w:proofErr w:type="gram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:О</w:t>
            </w:r>
            <w:proofErr w:type="gram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чищающий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агент: 3 %, Оригинальная яблочная вода: 1 %, Экстракт свеклы: 1 %, Алоэ вера: 0.5 %, Алоэ вера: 0.5 %, Полиэтиленовые шарики: 0.35 %, Экстракт мальвы: 0.2 %, Экстракт мальвы: 0.2 %, Экстракт овса: 0.2 %, Активные компоненты: 6.25 %</w:t>
            </w:r>
          </w:p>
        </w:tc>
      </w:tr>
      <w:tr w:rsidR="003124C0" w:rsidTr="00785FCE">
        <w:trPr>
          <w:trHeight w:val="389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24C0" w:rsidRPr="005C79DC" w:rsidRDefault="003124C0" w:rsidP="00785FC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 xml:space="preserve">78020000 Тонизирующий лосьон для чувствительной кожи с минералами и </w:t>
            </w:r>
            <w:proofErr w:type="spellStart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олигоэлементами</w:t>
            </w:r>
            <w:proofErr w:type="spellEnd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, 500мл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055287" w:rsidRDefault="003124C0" w:rsidP="00785FC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Компоненты: Комплекс аминокислот, минералов и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олигоэлементов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1.% Увлажняющий фактор: 1%</w:t>
            </w:r>
            <w:proofErr w:type="gram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3124C0" w:rsidTr="00785FCE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24C0" w:rsidRPr="005C79DC" w:rsidRDefault="003124C0" w:rsidP="00785FC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 xml:space="preserve">72132 </w:t>
            </w:r>
            <w:proofErr w:type="gramStart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Двухфазное</w:t>
            </w:r>
            <w:proofErr w:type="gramEnd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 xml:space="preserve"> ср-во для снятия макияжа, 500 мл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055287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СОСТАВ: D-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пантенол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активный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гипоаллергеный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ингредиент, концентрация активных ингредиентов.</w:t>
            </w:r>
          </w:p>
        </w:tc>
      </w:tr>
      <w:tr w:rsidR="003124C0" w:rsidTr="00785FCE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24C0" w:rsidRPr="005C79DC" w:rsidRDefault="003124C0" w:rsidP="00785FC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 xml:space="preserve">77321 Интенсивный </w:t>
            </w:r>
            <w:proofErr w:type="spellStart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отшелуш</w:t>
            </w:r>
            <w:proofErr w:type="spellEnd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. экстракт с водорослями, 200 мл.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055287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Состав: Алоэ вера: 10% (В алоэ содержится витамин</w:t>
            </w:r>
            <w:proofErr w:type="gram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</w:t>
            </w:r>
            <w:proofErr w:type="gram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Е, витамин В1, витамин В2, витамин В6 и витамин В12)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Увлажняющий компонент растительного происхождения: 5%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Комплекс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трегалозы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растительных протеинов: 7%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Экстракт свеклы: 3%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Экстракт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императы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цилиндрической: 3%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Экстракт мальвы: 2%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Экстракт овса: 2%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Активные ингредиенты- 32 %</w:t>
            </w:r>
          </w:p>
        </w:tc>
      </w:tr>
      <w:tr w:rsidR="003124C0" w:rsidTr="00785FCE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24C0" w:rsidRPr="005C79DC" w:rsidRDefault="003124C0" w:rsidP="00785FC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 xml:space="preserve">7320000 Крем для ухода и </w:t>
            </w:r>
            <w:proofErr w:type="spellStart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модел</w:t>
            </w:r>
            <w:proofErr w:type="spellEnd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. с женьшенем, 200 мл.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055287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Состав. </w:t>
            </w:r>
            <w:proofErr w:type="gram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Экстракты: мяты перечной, лаванды, лимона, базилика, кипариса, розмарина и шалфея мускатного.</w:t>
            </w:r>
            <w:proofErr w:type="gram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Комплекс 100% чистых натуральных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эссенциальных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масел - 0,2%. Экстракт красного клевера -  3%, экстракт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бакопы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мелколистной - 3%, экстракт оливы - 2%, экстракт женьшеня - 1%.</w:t>
            </w:r>
          </w:p>
        </w:tc>
      </w:tr>
      <w:tr w:rsidR="003124C0" w:rsidTr="00785FCE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24C0" w:rsidRPr="005C79DC" w:rsidRDefault="003124C0" w:rsidP="00785FC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77326 Маска Эдельвейс, 200 мл.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055287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Экстракт эдельвейса представляет собой настоящий коктейль веществ, обладающих антиоксидантными свойствами. Он защищает кожу от негативного воздействия табачного дыма, ультрафиолетовых солнечных лучей и различных факторов окружающей среды.</w:t>
            </w:r>
          </w:p>
        </w:tc>
      </w:tr>
      <w:tr w:rsidR="003124C0" w:rsidTr="00785FCE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24C0" w:rsidRPr="005C79DC" w:rsidRDefault="003124C0" w:rsidP="00785FC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720602 Крем питательный Седьмое чудо 100 мл.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055287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</w:t>
            </w:r>
            <w:proofErr w:type="gram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:О</w:t>
            </w:r>
            <w:proofErr w:type="gram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снова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вода, растительные масла, комплекс соевых протеинов и молочного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биолизата</w:t>
            </w:r>
            <w:proofErr w:type="spellEnd"/>
          </w:p>
        </w:tc>
      </w:tr>
      <w:tr w:rsidR="003124C0" w:rsidTr="00785FCE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24C0" w:rsidRPr="005C79DC" w:rsidRDefault="003124C0" w:rsidP="00785FC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77339 Массажный крем №1, 200 мл.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055287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Состав:Алоэ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вера: 10% (В алоэ содержится витамин</w:t>
            </w:r>
            <w:proofErr w:type="gram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</w:t>
            </w:r>
            <w:proofErr w:type="gram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Е, витамин В1, витамин В2, витамин В6 и витамин В12)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Увлажняющий компонент растительного происхождения: 5%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Комплекс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трегалозы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растительных протеинов: 7%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Экстракт свеклы: 3%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Экстракт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императы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цилиндрической: 3%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Экстракт мальвы: 2%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Экстракт овса: 2%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Активные ингредиенты- 32 %</w:t>
            </w:r>
          </w:p>
        </w:tc>
      </w:tr>
      <w:tr w:rsidR="003124C0" w:rsidTr="00785FCE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24C0" w:rsidRPr="005C79DC" w:rsidRDefault="003124C0" w:rsidP="00785FC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72024 Абрикосовая маска, 200 мл.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055287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</w:t>
            </w:r>
            <w:proofErr w:type="gram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:К</w:t>
            </w:r>
            <w:proofErr w:type="gram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онцентрация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активных веществ: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Экстракт абрикоса: 3,6%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Гипоаллергенный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активный ингредиент: 0,1%</w:t>
            </w:r>
          </w:p>
        </w:tc>
      </w:tr>
      <w:tr w:rsidR="003124C0" w:rsidTr="00785FCE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24C0" w:rsidRPr="001F2363" w:rsidRDefault="003124C0" w:rsidP="00785FC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71004 Мягкий увлажняющий крем-бархат, 100 мл.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055287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</w:t>
            </w:r>
            <w:proofErr w:type="gram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:О</w:t>
            </w:r>
            <w:proofErr w:type="gram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ригинальная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яблочная вода: 45%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Увлажняющий растительный агент 5%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Комплекс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трегалоза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-растительные протеины: 3%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Экстракт свеклы: 3%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Экстракт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императы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цилиндрической: 3%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Экстракт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солонацеи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3%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Алоэ вера : 2%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Масло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макадамии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1%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Экстракт кассии узколистной: 0.10%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Масло Ши 1%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Натрия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гиалуронат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0.02%</w:t>
            </w:r>
          </w:p>
        </w:tc>
      </w:tr>
      <w:tr w:rsidR="003124C0" w:rsidTr="00785FCE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24C0" w:rsidRPr="001F2363" w:rsidRDefault="003124C0" w:rsidP="00785FC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 xml:space="preserve">72080 Очищающее молочко для </w:t>
            </w:r>
            <w:proofErr w:type="spellStart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сверчувств</w:t>
            </w:r>
            <w:proofErr w:type="spellEnd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/к., 500 мл.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055287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состав очищающего средства входит экстракт желтка, обладающий выраженным абсорбирующим действием. Этот натуральный ингредиент богат витаминами</w:t>
            </w:r>
            <w:proofErr w:type="gram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Е</w:t>
            </w:r>
            <w:proofErr w:type="gram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F, а так же антиоксидантами, борющимися со свободными радикалами и продлевающими молодость кожи</w:t>
            </w:r>
          </w:p>
        </w:tc>
      </w:tr>
      <w:tr w:rsidR="003124C0" w:rsidTr="00785FCE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24C0" w:rsidRPr="001F2363" w:rsidRDefault="003124C0" w:rsidP="00785FC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 xml:space="preserve">72090 </w:t>
            </w:r>
            <w:proofErr w:type="spellStart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Безалкогол</w:t>
            </w:r>
            <w:proofErr w:type="spellEnd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тонизир</w:t>
            </w:r>
            <w:proofErr w:type="spellEnd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ср-во</w:t>
            </w:r>
            <w:proofErr w:type="gramEnd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proofErr w:type="spellStart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свехрч</w:t>
            </w:r>
            <w:proofErr w:type="spellEnd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./к, 500 мл.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055287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Активные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компоненты</w:t>
            </w:r>
            <w:proofErr w:type="gram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:Р</w:t>
            </w:r>
            <w:proofErr w:type="gram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озовая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вода,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гамамелис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экстракт бузины, активный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гипоаллергеный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ингредиент</w:t>
            </w:r>
          </w:p>
        </w:tc>
      </w:tr>
      <w:tr w:rsidR="003124C0" w:rsidTr="00785FCE">
        <w:trPr>
          <w:trHeight w:val="489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24C0" w:rsidRPr="001F2363" w:rsidRDefault="003124C0" w:rsidP="00785FC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77311 Липовая маска, 200 мл.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055287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Активные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компоненты</w:t>
            </w:r>
            <w:proofErr w:type="gram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:У</w:t>
            </w:r>
            <w:proofErr w:type="gram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влажняющий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активный ингредиент, экстракт липы, успокаивающий активный ингредиент, экстракт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Кудзу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глицирретиновая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кислота,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гипоаллергенный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активный ингредиент</w:t>
            </w:r>
          </w:p>
        </w:tc>
      </w:tr>
      <w:tr w:rsidR="003124C0" w:rsidTr="00785FCE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24C0" w:rsidRPr="001F2363" w:rsidRDefault="003124C0" w:rsidP="00785FC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72067 Программа против покраснений, 100мл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055287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Активные компоненты: Производная кремния, увлажняющий активный ингредиент, экстракт липы, успокаивающий активный ингредиент, успокаивающий экстракт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Кудзу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экстракт конского каштана,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глицирретиновая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кислота,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гипоаллергенный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активный ингредиент.</w:t>
            </w:r>
          </w:p>
        </w:tc>
      </w:tr>
      <w:tr w:rsidR="003124C0" w:rsidTr="00785FCE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24C0" w:rsidRPr="001F2363" w:rsidRDefault="003124C0" w:rsidP="00785FC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7380010 Комплекс витаминов</w:t>
            </w:r>
            <w:proofErr w:type="gramStart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 xml:space="preserve">, Е, 10 </w:t>
            </w:r>
            <w:proofErr w:type="spellStart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амп</w:t>
            </w:r>
            <w:proofErr w:type="spellEnd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055287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Состав:Алоэ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вера: 10% (В алоэ содержится витамин</w:t>
            </w:r>
            <w:proofErr w:type="gram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</w:t>
            </w:r>
            <w:proofErr w:type="gram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Е, витамин В1, витамин В2, витамин В6 и витамин В12)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Увлажняющий компонент растительного происхождения: 5%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Комплекс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трегалозы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растительных протеинов: 7%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Экстракт свеклы: 3%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Экстракт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императы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цилиндрической: 3%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Экстракт мальвы: 2%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Экстракт овса: 2%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Активные ингредиенты- 32 %</w:t>
            </w:r>
          </w:p>
        </w:tc>
      </w:tr>
      <w:tr w:rsidR="003124C0" w:rsidTr="00785FCE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24C0" w:rsidRPr="001F2363" w:rsidRDefault="003124C0" w:rsidP="00785FC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 xml:space="preserve">7386010 </w:t>
            </w:r>
            <w:proofErr w:type="spellStart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Коэнзим</w:t>
            </w:r>
            <w:proofErr w:type="spellEnd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 xml:space="preserve"> Q10, 10 </w:t>
            </w:r>
            <w:proofErr w:type="spellStart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амп</w:t>
            </w:r>
            <w:proofErr w:type="spellEnd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055287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коэнзим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Q10(улучшает клеточное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дыхание</w:t>
            </w:r>
            <w:proofErr w:type="gram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,у</w:t>
            </w:r>
            <w:proofErr w:type="gram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скоряя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обменные процессы в клетке),масло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жожоба,авакадо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ростки пшеницы</w:t>
            </w:r>
          </w:p>
        </w:tc>
      </w:tr>
      <w:tr w:rsidR="003124C0" w:rsidTr="00785FCE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C0" w:rsidRDefault="003124C0" w:rsidP="00785FC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 xml:space="preserve">7384010 </w:t>
            </w:r>
            <w:proofErr w:type="spellStart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Ретинол</w:t>
            </w:r>
            <w:proofErr w:type="spellEnd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 xml:space="preserve">, 10 </w:t>
            </w:r>
            <w:proofErr w:type="spellStart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амп</w:t>
            </w:r>
            <w:proofErr w:type="spellEnd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055287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Активные ингредиенты: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ретинол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В упаковке 10 ампул</w:t>
            </w:r>
          </w:p>
        </w:tc>
      </w:tr>
      <w:tr w:rsidR="003124C0" w:rsidTr="00785FCE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C0" w:rsidRDefault="003124C0" w:rsidP="00785FC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 xml:space="preserve">7310010 Термальный планктон, 10 </w:t>
            </w:r>
            <w:proofErr w:type="spellStart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амп</w:t>
            </w:r>
            <w:proofErr w:type="spellEnd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055287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составе Экстракт термального планктона</w:t>
            </w:r>
          </w:p>
        </w:tc>
      </w:tr>
      <w:tr w:rsidR="003124C0" w:rsidTr="00785FCE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C0" w:rsidRDefault="003124C0" w:rsidP="00785FC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 xml:space="preserve">7309010 Комплекс дикорастущих плодов, 10 </w:t>
            </w:r>
            <w:proofErr w:type="spellStart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амп</w:t>
            </w:r>
            <w:proofErr w:type="spellEnd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055287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Ампулы Комплекс дикорастущих плодов рекомендуется использовать для устранения признаков усталости кожи. Благодаря особой формуле, включающей в себя экстракт ежевики, древесной земляники и плодов шиповника, концентрат мягко успокаивает чувствительную кожу, оказывая сосудосуживающий и укрепляющий эффект. В результате применения средства уставшая кожа преображается, приобретает тонус и упругость.</w:t>
            </w:r>
          </w:p>
        </w:tc>
      </w:tr>
      <w:tr w:rsidR="003124C0" w:rsidTr="00785FCE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C0" w:rsidRDefault="003124C0" w:rsidP="00785FC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 xml:space="preserve">7301010 </w:t>
            </w:r>
            <w:proofErr w:type="spellStart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Биорубин</w:t>
            </w:r>
            <w:proofErr w:type="spellEnd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 xml:space="preserve">, 10 </w:t>
            </w:r>
            <w:proofErr w:type="spellStart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амп</w:t>
            </w:r>
            <w:proofErr w:type="spellEnd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055287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составе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биорубин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В упаковке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 менее 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ампул</w:t>
            </w:r>
          </w:p>
        </w:tc>
      </w:tr>
      <w:tr w:rsidR="003124C0" w:rsidTr="00785FCE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C0" w:rsidRDefault="003124C0" w:rsidP="00785FC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 xml:space="preserve">7108000 Оптимальное увлажнение </w:t>
            </w:r>
            <w:r w:rsidRPr="00640C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процедура,1 </w:t>
            </w:r>
            <w:proofErr w:type="spellStart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055287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Уникальный</w:t>
            </w:r>
            <w:proofErr w:type="gram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гидрокомплекс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основе натуральной яблочной воды – 100 % увлажнение для иссушенной кожи. Активные компоненты насыщают кожу и длительно удерживают влагу с помощью научных 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достижений ученых линии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Академи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3124C0" w:rsidTr="00785FCE">
        <w:trPr>
          <w:trHeight w:val="471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C0" w:rsidRDefault="003124C0" w:rsidP="00785FC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 xml:space="preserve">7817000 Глобальный омолаживающий эксперт-уход, 1 </w:t>
            </w:r>
            <w:proofErr w:type="spellStart"/>
            <w:proofErr w:type="gramStart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проц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055287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Состав.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Мицеллярная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вода, молочко для чувствительной кожи, разогревающий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скраб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концентрат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гиалуроновой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кислоты, подтягивающий крем-маска и интенсивный омолаживающий крем.</w:t>
            </w:r>
          </w:p>
        </w:tc>
      </w:tr>
      <w:tr w:rsidR="003124C0" w:rsidTr="00785FCE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C0" w:rsidRDefault="003124C0" w:rsidP="00785FC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 xml:space="preserve">78020000 Тонизирующий лосьон для чувствительной кожи с минералами и </w:t>
            </w:r>
            <w:proofErr w:type="spellStart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олигоэлементами</w:t>
            </w:r>
            <w:proofErr w:type="spellEnd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, 500мл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055287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Состав: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Комплекс аминокислот, минералов и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олигоэлементов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1%, увлажняющий фактор: 1%, концентрация </w:t>
            </w:r>
            <w:proofErr w:type="gram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эксперт-ингредиентов</w:t>
            </w:r>
            <w:proofErr w:type="gram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2%.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</w:tr>
      <w:tr w:rsidR="003124C0" w:rsidTr="00785FCE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C0" w:rsidRDefault="003124C0" w:rsidP="00785FC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78019000 Мягкое очищающее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редство для чувствительной кожи</w:t>
            </w: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, 500 мл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055287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Концентрация эксперт-ингредиентов 1%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Мягкий очищающий агент: 3,0</w:t>
            </w:r>
            <w:proofErr w:type="gram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%Н</w:t>
            </w:r>
            <w:proofErr w:type="gram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 содержит спирта, без отдушки, без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парабенов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без красителей. Уникальная комбинация аминокислот, минералов и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олигоэлементов</w:t>
            </w:r>
            <w:proofErr w:type="spellEnd"/>
          </w:p>
        </w:tc>
      </w:tr>
      <w:tr w:rsidR="003124C0" w:rsidTr="00785FCE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C0" w:rsidRDefault="003124C0" w:rsidP="00785FC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 xml:space="preserve">72073 </w:t>
            </w:r>
            <w:proofErr w:type="spellStart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Programme</w:t>
            </w:r>
            <w:proofErr w:type="spellEnd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Hydratant</w:t>
            </w:r>
            <w:proofErr w:type="spellEnd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, 100 мл.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055287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Состав: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Экстракт молозива: 3%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Экстракт термальных водорослей: 2%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Экстракт дрожжей: 2%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Масло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жожоба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1,7%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Увлажняющий комплекс: 1,1%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Гипоаллергенный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активный ингредиент: 0,1%</w:t>
            </w:r>
          </w:p>
        </w:tc>
      </w:tr>
      <w:tr w:rsidR="003124C0" w:rsidTr="00785FCE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C0" w:rsidRDefault="003124C0" w:rsidP="00785FC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 xml:space="preserve">72074 </w:t>
            </w:r>
            <w:proofErr w:type="spellStart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Programme</w:t>
            </w:r>
            <w:proofErr w:type="spellEnd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Liposomes</w:t>
            </w:r>
            <w:proofErr w:type="spellEnd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, 100 мл.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055287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Активные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компоненты</w:t>
            </w:r>
            <w:proofErr w:type="gram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:Л</w:t>
            </w:r>
            <w:proofErr w:type="gram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ипосомальный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комплекс, производная кремния, розовая вода, морской коллаген,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хитозан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гипоаллергенный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активный ингредиент,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аллантоин</w:t>
            </w:r>
            <w:proofErr w:type="spellEnd"/>
          </w:p>
        </w:tc>
      </w:tr>
      <w:tr w:rsidR="003124C0" w:rsidTr="00785FCE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C0" w:rsidRDefault="003124C0" w:rsidP="00785FC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7299000 Помпа для флакона 500 мл.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055287" w:rsidRDefault="003124C0" w:rsidP="00785FC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Объем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менее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500 мл.</w:t>
            </w:r>
          </w:p>
        </w:tc>
      </w:tr>
      <w:tr w:rsidR="003124C0" w:rsidTr="00785FCE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C0" w:rsidRDefault="003124C0" w:rsidP="00785FC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 xml:space="preserve">78011 </w:t>
            </w:r>
            <w:proofErr w:type="spellStart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Мицеллярная</w:t>
            </w:r>
            <w:proofErr w:type="spellEnd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 xml:space="preserve"> вода, 500 мл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055287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Мицеллярная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вода не содержит щелочи и состоит из маленьких капелек жирных масел</w:t>
            </w:r>
          </w:p>
        </w:tc>
      </w:tr>
      <w:tr w:rsidR="003124C0" w:rsidTr="00785FCE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C0" w:rsidRDefault="003124C0" w:rsidP="00785FC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 xml:space="preserve">2080000 Молочко </w:t>
            </w:r>
            <w:proofErr w:type="spellStart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гипоаллергенное</w:t>
            </w:r>
            <w:proofErr w:type="spellEnd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 xml:space="preserve"> (HS), 250 мл.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055287" w:rsidRDefault="003124C0" w:rsidP="00785FC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СОСТАВ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Гипоаллергенный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активный ингредиент, экстракт дубового корня.</w:t>
            </w:r>
          </w:p>
        </w:tc>
      </w:tr>
      <w:tr w:rsidR="003124C0" w:rsidTr="00785FCE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C0" w:rsidRDefault="003124C0" w:rsidP="00785FC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 xml:space="preserve">2090000 Тоник </w:t>
            </w:r>
            <w:proofErr w:type="spellStart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гипоаллергенный</w:t>
            </w:r>
            <w:proofErr w:type="spellEnd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 xml:space="preserve"> (HS), 250 мл.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055287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</w:t>
            </w:r>
            <w:proofErr w:type="gram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:Р</w:t>
            </w:r>
            <w:proofErr w:type="gram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озовая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вода:3%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Экстракт бузины: 0,5%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Гамамелис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1,2%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Активный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гипоаллергеный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ингредиент: 0.025 %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Концентрация активных ингредиентов: 6.225%</w:t>
            </w:r>
          </w:p>
        </w:tc>
      </w:tr>
      <w:tr w:rsidR="003124C0" w:rsidTr="00785FCE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C0" w:rsidRDefault="003124C0" w:rsidP="00785FC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 xml:space="preserve">2070200 Крем </w:t>
            </w:r>
            <w:proofErr w:type="spellStart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гипоаллергенный</w:t>
            </w:r>
            <w:proofErr w:type="spellEnd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 xml:space="preserve"> дневной защитный, 50 мл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055287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Состав увлажняющего крема основан на растительных компонентах. Защитный дневной крем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Academi</w:t>
            </w:r>
            <w:proofErr w:type="gram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proofErr w:type="spellEnd"/>
            <w:proofErr w:type="gram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моментально впитывает в кожу. Крем разработан специально для воздействия, на верхний кожный слой замечательно защищая его и повышая эластичность и упругость кожи.</w:t>
            </w:r>
          </w:p>
        </w:tc>
      </w:tr>
      <w:tr w:rsidR="003124C0" w:rsidTr="00785FCE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C0" w:rsidRDefault="003124C0" w:rsidP="00785FC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 xml:space="preserve">2077000 </w:t>
            </w:r>
            <w:proofErr w:type="spellStart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Суперзащитный</w:t>
            </w:r>
            <w:proofErr w:type="spellEnd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 xml:space="preserve"> дневной крем P.S., 50 мл.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055287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СОСТАВ Экстракт меда, комплекс растительных масел, масло ши, морские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олигопротеины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экстракт рисовых отрубей, </w:t>
            </w:r>
            <w:proofErr w:type="gram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витамин</w:t>
            </w:r>
            <w:proofErr w:type="gram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 пальмитат,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гипоаллергенный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активный ингредиент,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ацерола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3124C0" w:rsidTr="00785FCE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C0" w:rsidRDefault="003124C0" w:rsidP="00785FC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 xml:space="preserve">515000 Крем для век против морщин </w:t>
            </w:r>
            <w:proofErr w:type="spellStart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Dynastiane</w:t>
            </w:r>
            <w:proofErr w:type="spellEnd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, 30 мл.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055287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</w:t>
            </w:r>
            <w:proofErr w:type="gram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:О</w:t>
            </w:r>
            <w:proofErr w:type="gram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снова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экстракт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тиссулана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натуральный коллаген.</w:t>
            </w:r>
          </w:p>
        </w:tc>
      </w:tr>
      <w:tr w:rsidR="003124C0" w:rsidTr="00785FCE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C0" w:rsidRDefault="003124C0" w:rsidP="00785FC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 xml:space="preserve">517000 Программа для век против отеков с </w:t>
            </w:r>
            <w:proofErr w:type="spellStart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липосомами</w:t>
            </w:r>
            <w:proofErr w:type="spellEnd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, 15 мл.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055287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Входящие в её состав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липосомы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высвобождают незаменимые питательные элементы, регенерирующие кожу. Производная силикона поддерживает структуру волокон дермы. Концентрат розовой воды прекрасно тонизирует и стимулирует кожу.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Хитозан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смягчает кожу вокруг глаз.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Аллантоин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снимает раздражение. Активный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гипоаллергенный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ингредиент (полученный в результате биотехнологического процесса от микроорганизмов, обитающих в глубоких гидротермальных источниках) предотвращает дискомфорт кожи, снижает кожную чувствительность, укрепляет защитные механизмы эпидермиса и стимулирует проце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ссы клеточного восстановления.</w:t>
            </w:r>
          </w:p>
        </w:tc>
      </w:tr>
      <w:tr w:rsidR="003124C0" w:rsidTr="00785FCE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C0" w:rsidRDefault="003124C0" w:rsidP="00785FC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8023000 Адаптирующая увлажняющая эмульсия, 50мл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055287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Увлажняющий агент растительного происхождения: 6%. Комплекс «глицерин +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диглицерин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 для сохранения необходимого уровня увлажненности кожи, усиления естественной защитной функции кожи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- Активный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дермопротектор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6</w:t>
            </w:r>
            <w:proofErr w:type="gram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 Д</w:t>
            </w:r>
            <w:proofErr w:type="gram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ля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восстанавления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гидролипидной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мантии. Питает кожу, защищает от дегидратации.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Аллантоин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0.20% Успокаивающие, смягчающие и корректирующие свойства.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Концентрация </w:t>
            </w:r>
            <w:proofErr w:type="gram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эксперт-ингредиентов</w:t>
            </w:r>
            <w:proofErr w:type="gram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12,2%</w:t>
            </w:r>
          </w:p>
        </w:tc>
      </w:tr>
      <w:tr w:rsidR="003124C0" w:rsidTr="00785FCE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C0" w:rsidRDefault="003124C0" w:rsidP="00785FC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8024000 Адаптирующий увлажняющий крем, 50мл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055287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Активные ингредиенты: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- Увлажняющий агент растительного происхождения: 6%. Комплекс «глицерин +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диглицерин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 для сохранения необходимого уровня увлажненности кожи, усиления естественной защитной функции кожи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- Активный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дермопротектор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6</w:t>
            </w:r>
            <w:proofErr w:type="gram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 Д</w:t>
            </w:r>
            <w:proofErr w:type="gram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ля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восстанавления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гидролипидной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мантии. Питает кожу, защищает  от дегидратации.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- Масло ши (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карите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): 3% . Содержит жирные кислоты и витамины A, E и F,  насыщает кожу питательными элементами, смягчает, увлажняет и усиливает защиту.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- Масло манго: 1</w:t>
            </w:r>
            <w:proofErr w:type="gram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 С</w:t>
            </w:r>
            <w:proofErr w:type="gram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одержит жирные кислоты «красоты» - олеиновую и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изосетариновую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Питает и защищает кожу.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Аллантоин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0.20% Успокаивающие, смягчающие и корректирующие свойства.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Концентрация </w:t>
            </w:r>
            <w:proofErr w:type="gram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эксперт-ингредиентов</w:t>
            </w:r>
            <w:proofErr w:type="gram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16,20%</w:t>
            </w:r>
          </w:p>
        </w:tc>
      </w:tr>
      <w:tr w:rsidR="003124C0" w:rsidTr="00785FCE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C0" w:rsidRDefault="003124C0" w:rsidP="00785FC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2060200 Питательный крем Седьмое чудо, 50 мл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055287" w:rsidRDefault="003124C0" w:rsidP="00785FC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</w:t>
            </w:r>
            <w:proofErr w:type="gram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:О</w:t>
            </w:r>
            <w:proofErr w:type="gram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снова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вода, растительные масла, комплекс соевых протеинов и молочного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биолизата</w:t>
            </w:r>
            <w:proofErr w:type="spellEnd"/>
          </w:p>
        </w:tc>
      </w:tr>
      <w:tr w:rsidR="003124C0" w:rsidTr="00785FCE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C0" w:rsidRDefault="003124C0" w:rsidP="00785FC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 xml:space="preserve">2074000 </w:t>
            </w:r>
            <w:proofErr w:type="spellStart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Липосомальная</w:t>
            </w:r>
            <w:proofErr w:type="spellEnd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программа, 50 мл.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055287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Активные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компоненты</w:t>
            </w:r>
            <w:proofErr w:type="gram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:Л</w:t>
            </w:r>
            <w:proofErr w:type="gram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ипосомальный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комплекс, производная кремния, розовая вода, морской коллаген,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хитозан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гипоаллергенный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активный ингредиент,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аллантоин</w:t>
            </w:r>
            <w:proofErr w:type="spellEnd"/>
          </w:p>
        </w:tc>
      </w:tr>
      <w:tr w:rsidR="003124C0" w:rsidTr="00785FCE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C0" w:rsidRDefault="003124C0" w:rsidP="00785FC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 xml:space="preserve">2075000 Увлажняющий восстанавливающий крем </w:t>
            </w:r>
            <w:proofErr w:type="spellStart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Hidrastiane</w:t>
            </w:r>
            <w:proofErr w:type="spellEnd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, 50 мл.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055287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Состав. Основа, растительные масла, экстракты лекарственных трав, витаминный комплекс,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гидрованс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кофеин, глицерин</w:t>
            </w:r>
          </w:p>
        </w:tc>
      </w:tr>
      <w:tr w:rsidR="003124C0" w:rsidTr="00785FCE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C0" w:rsidRDefault="003124C0" w:rsidP="00785FC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9118001 Регенерирующая тональная основа тон 1 Слоновая кость 30 мл.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055287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Состав: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Экстракт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Императы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цилиндрической</w:t>
            </w:r>
            <w:proofErr w:type="gram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3% 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Увлажняющий комплекс растительного происхождения 3% 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Экстракт японского риса 3%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Биомиметические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пептиды 3% Провитамин B5 0.5%</w:t>
            </w:r>
          </w:p>
        </w:tc>
      </w:tr>
      <w:tr w:rsidR="003124C0" w:rsidTr="00785FCE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C0" w:rsidRDefault="003124C0" w:rsidP="00785FC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9118002 Регенерирующая тональная основа тон 2 Мед 30 мл.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055287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</w:t>
            </w:r>
            <w:proofErr w:type="gram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:Э</w:t>
            </w:r>
            <w:proofErr w:type="gram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кстракт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Императы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цилиндрической 3% 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Увлажняющий комплекс растительного происхождения 3% 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Экстракт японского риса 3%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Биомиметические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пептиды 3% Провитамин B5 0.5%</w:t>
            </w:r>
          </w:p>
        </w:tc>
      </w:tr>
      <w:tr w:rsidR="003124C0" w:rsidTr="00785FCE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C0" w:rsidRDefault="003124C0" w:rsidP="00785FC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 xml:space="preserve">1000000NEW </w:t>
            </w:r>
            <w:proofErr w:type="gramStart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Молочко-мягкий</w:t>
            </w:r>
            <w:proofErr w:type="gramEnd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пилинг</w:t>
            </w:r>
            <w:proofErr w:type="spellEnd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 xml:space="preserve"> 2 в 1, 250 мл.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055287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Очищающее средство 1%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Яблочная вода 1% - мягкий очищающий эффект, облегчает рассасывание жировых пробок и дезинфицирует кожу, убивая грибки и бактерии.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Экстракт свеклы 1% - улучшает питание кожных клеток, благодаря чему кожа приобретает здоровый цвет. Предотвращается преждевременное старение. Наличие в свекле фолиевой кислоты оказывает омолаживающее действие, поскольку она содействует формированию молодых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клеток</w:t>
            </w:r>
            <w:proofErr w:type="gram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.С</w:t>
            </w:r>
            <w:proofErr w:type="gram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одержит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триметилглицин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который «ловит» и перераспределяет воду на окружающие участки, обеспечивая продолжительное увлажнение.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Алоэ вера 0.5% - ускоряет процесс заживления ран, увлажняющее свойство, солнцезащитный эффект</w:t>
            </w:r>
            <w:proofErr w:type="gram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proofErr w:type="gram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ыстро улучшают состояние сухой и поврежденной кожи, устраняя шелушение, возвращая упругость и эластичность. Алоэ помогает разглаживать морщины, и делает кожу более молодой и здоровой. Экстракт алоэ является богатым источником витамина</w:t>
            </w:r>
            <w:proofErr w:type="gram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Е</w:t>
            </w:r>
            <w:proofErr w:type="gram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одного из важнейших веществ для здоровья кожи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Экстракт мальвы 0.2% - благодаря наличию в нем незаменимых витаминов и аминокислот, он эффективно снимает отеки, а также успокаивает кожу. Экстракт мальвы считается отличным стимулирующим средством, которое восхитительно восстанавливает покров кожи, стимулируя регенерацию клеток. Необходимо отметить, ускорение метаболизма клеток и синтез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коллагена</w:t>
            </w:r>
            <w:proofErr w:type="gram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.Б</w:t>
            </w:r>
            <w:proofErr w:type="gram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олее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того, этот превосходный экстракт оказывает благотворное влияние и на регуляцию созревания клеток кожи.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Экстракт овса 0.2% - защитный, смягчающий и успокаивающий компонент для раздраженной, шелушащейся кожи. Мягко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отшелушивает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кожу. Защищают кожу от внешних воздействий окружающей 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среды, помогает противостоять бактериальным атакам, поддерживают нормальную влажность в эпидермисе и стимулирует клеточное дыхание.</w:t>
            </w:r>
          </w:p>
        </w:tc>
      </w:tr>
      <w:tr w:rsidR="003124C0" w:rsidTr="00785FCE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C0" w:rsidRDefault="003124C0" w:rsidP="00785FC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1001000NEW Увлажняющий безалкогольный тоник, 250 мл.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055287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Состав: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Яблочная вода, экстракт алоэ вера,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фитоаминокислотный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увлажнитель, глицерин.</w:t>
            </w:r>
          </w:p>
        </w:tc>
      </w:tr>
      <w:tr w:rsidR="003124C0" w:rsidTr="00785FCE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C0" w:rsidRDefault="003124C0" w:rsidP="00785FC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1003000NEW Легкая увлажняющая освежающая эмульсия, 50 мл.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055287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Компоненты: Яблочная вода,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гидрорегулирующий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комплекс,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биолипидный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комплекс, восстанавливающий ингредиент,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экстракт алоэ вера,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УФ-фильтры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3124C0" w:rsidTr="00785FCE">
        <w:trPr>
          <w:trHeight w:val="267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C0" w:rsidRDefault="003124C0" w:rsidP="00785FC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2078000 Кислородно-стимулирующая программа, 50 мл.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055287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Активные вещества: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Экстракт меда: 4.7%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Кукурузное масло: 3%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против свободных радикалов: 2.8%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Смягчающая пудра: 2.1%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Экстракт дрожжей: 1.9%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Гипоаллергенный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активный ингредиент: 0.2%</w:t>
            </w:r>
          </w:p>
        </w:tc>
      </w:tr>
      <w:tr w:rsidR="003124C0" w:rsidTr="00785FCE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C0" w:rsidRDefault="003124C0" w:rsidP="00785FC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 xml:space="preserve">2011100 Растительный </w:t>
            </w:r>
            <w:proofErr w:type="spellStart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пилинг</w:t>
            </w:r>
            <w:proofErr w:type="spellEnd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 xml:space="preserve"> с водорослями, 50 мл.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055287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Состав: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- Растительная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отшелушивающая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пудра: 12.5%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Диатомиты: 3.1% 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- Экстракт водорослей: 0.9%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Коралловая пудра: 0.5% 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Гипоаллергенный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активный ингредиент 0.1% - Концентрация активных ингредиентов 17,1%</w:t>
            </w:r>
          </w:p>
        </w:tc>
      </w:tr>
      <w:tr w:rsidR="003124C0" w:rsidTr="00785FCE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C0" w:rsidRDefault="003124C0" w:rsidP="00785FC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0423000 Солнцезащитный регенерирующий крем для лица SPF 40 '</w:t>
            </w:r>
            <w:proofErr w:type="spellStart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Face</w:t>
            </w:r>
            <w:proofErr w:type="spellEnd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Age</w:t>
            </w:r>
            <w:proofErr w:type="spellEnd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Recovery</w:t>
            </w:r>
            <w:proofErr w:type="spellEnd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Sunscreen</w:t>
            </w:r>
            <w:proofErr w:type="spellEnd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Cream</w:t>
            </w:r>
            <w:proofErr w:type="spellEnd"/>
            <w:r w:rsidRPr="00640CD5">
              <w:rPr>
                <w:rFonts w:ascii="Times New Roman" w:hAnsi="Times New Roman" w:cs="Times New Roman"/>
                <w:sz w:val="20"/>
                <w:szCs w:val="20"/>
              </w:rPr>
              <w:t xml:space="preserve"> SPF 40 '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055287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Активные ингредиенты: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Антивозрастной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активный ингредиент - 3%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Клеточная защита (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диметилметокси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хроманол</w:t>
            </w:r>
            <w:proofErr w:type="spellEnd"/>
            <w:proofErr w:type="gram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)</w:t>
            </w:r>
            <w:proofErr w:type="gram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- 0,01%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Гиалуроновая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кислота - 0,1%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Камуфляж для морщин (метилметакрилат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кроссполимер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- 1%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Смягчающий активный ингредиент (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аллантоин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- 0,5%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Смягчающий комплекс - 0,5%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Концентрация активных ингредиентов: 4,61%</w:t>
            </w:r>
          </w:p>
        </w:tc>
      </w:tr>
      <w:tr w:rsidR="003124C0" w:rsidTr="00785FCE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C0" w:rsidRDefault="003124C0" w:rsidP="00785FC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2067000 Программа против покраснений, 50 мл.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055287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Активные компоненты: Производная кремния, увлажняющий активный ингредиент, экстракт липы, успокаивающий активный ингредиент, успокаивающий экстракт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Кудзу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экстракт конского каштана,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глицирретиновая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кислота,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гипоаллергенный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активный ингредиент.</w:t>
            </w:r>
          </w:p>
        </w:tc>
      </w:tr>
      <w:tr w:rsidR="003124C0" w:rsidTr="00785FCE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C0" w:rsidRDefault="003124C0" w:rsidP="00785FC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2084000 Очищающий мусс, 150 мл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055287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Активные ингредиенты: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- Экстракт хлопка: 2%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Активный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гипоаллергеный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ингредиент 0.025 %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Концентрация активных ингредиентов 2.025%</w:t>
            </w:r>
          </w:p>
        </w:tc>
      </w:tr>
      <w:tr w:rsidR="003124C0" w:rsidTr="00785FCE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C0" w:rsidRDefault="003124C0" w:rsidP="00785FC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2083000 Универсальное очищающее и тонизирующее средство для лица и глаз, 250 мл.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055287" w:rsidRDefault="003124C0" w:rsidP="00785FC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Состав: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Концентрат розовой воды: 10 %,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аллантоин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0.2 %, активный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гипоаллергеный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ингредиент: 0.025 %, концентрация активных ингредиентов: 10.225%</w:t>
            </w:r>
          </w:p>
        </w:tc>
      </w:tr>
      <w:tr w:rsidR="003124C0" w:rsidTr="00785FCE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C0" w:rsidRDefault="003124C0" w:rsidP="00785FC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1004000NEW Мягкий увлажняющий крем-бархат, 50 мл.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055287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</w:t>
            </w:r>
            <w:proofErr w:type="gram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:О</w:t>
            </w:r>
            <w:proofErr w:type="gram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ригинальная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яблочная вода: 45%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Увлажняющий растительный агент 5%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Комплекс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трегалоза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-растительные протеины: 3%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Экстракт свеклы: 3%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Экстракт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императы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цилиндрической: 3%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Экстракт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солонацеи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3%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Алоэ вера : 2%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Масло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макадамии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1%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Экстракт кассии узколистной: 0.10%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Масло Ши 1%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Натрия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гиалуронат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0.02%</w:t>
            </w:r>
          </w:p>
        </w:tc>
      </w:tr>
      <w:tr w:rsidR="003124C0" w:rsidTr="00785FCE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C0" w:rsidRDefault="003124C0" w:rsidP="00785FC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518000 Крем-корректор против тёмных кругов вокруг глаз, 20 мл.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055287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Состав: Экстракт рябиновых почек 5%Экстракт василька 2%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Активный комплекс против темных кругов 2%Гречишный воск 1%Витамин</w:t>
            </w:r>
            <w:proofErr w:type="gram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Е</w:t>
            </w:r>
            <w:proofErr w:type="gram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0,10%Гиалуронат натрия 0,02%Комплекс 100% чистых натуральных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эссенциальных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масел 0,005%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Лаванда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Розмарин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Герань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Кипарис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Тимьян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Концентрация активных ингредиентов 10.13 %</w:t>
            </w:r>
          </w:p>
        </w:tc>
      </w:tr>
      <w:tr w:rsidR="003124C0" w:rsidTr="00785FCE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C0" w:rsidRDefault="003124C0" w:rsidP="00785FC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2160100 Молочко для тела, 500 мл.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055287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Увлажняет эпидермис, смягчает кожу. Снимает чувство тяжести в ногах. Препятствует образованию вросших волос. Волосы на теле становятся слабее, мягче, тоньше и светлее.</w:t>
            </w:r>
          </w:p>
        </w:tc>
      </w:tr>
      <w:tr w:rsidR="003124C0" w:rsidTr="00785FCE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C0" w:rsidRDefault="003124C0" w:rsidP="00785FC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1009000NEW Интенсивный питательный крем RICH, 50 мл.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055287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Состав: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Оригинальная яблочная вода: 31%, комплекс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трегалоза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-растительные протеины: 3%, экстракт свеклы: 3%, экстракт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императы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цилиндрической: 3%, экстракт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солонацеи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3%, увлажняющий агент растительного происхождения: 2%, алоэ вера: 2%, масло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макадамии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1%, экстракт кассии узколистной: 0.10%, натрия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гиалуронат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0.02%, концентрация активных ингредиентов: 17.12 %.</w:t>
            </w:r>
          </w:p>
        </w:tc>
      </w:tr>
      <w:tr w:rsidR="003124C0" w:rsidTr="00785FCE">
        <w:trPr>
          <w:trHeight w:val="4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C0" w:rsidRDefault="003124C0" w:rsidP="00785FC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2132000 Двухфазное средство д/снятия макияжа с глаз, 250 мл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640CD5" w:rsidRDefault="003124C0" w:rsidP="00785F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C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C0" w:rsidRPr="00055287" w:rsidRDefault="003124C0" w:rsidP="00785F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Состав: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пантенол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0.2 %, активный </w:t>
            </w:r>
            <w:proofErr w:type="spellStart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гипоаллергенный</w:t>
            </w:r>
            <w:proofErr w:type="spellEnd"/>
            <w:r w:rsidRPr="00055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ингредиент 0.025 %, концентрация активных ингредиентов: 0.225%.</w:t>
            </w:r>
          </w:p>
        </w:tc>
      </w:tr>
    </w:tbl>
    <w:p w:rsidR="003124C0" w:rsidRPr="00D50C43" w:rsidRDefault="003124C0" w:rsidP="003124C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95278" w:rsidRPr="00AF7949" w:rsidRDefault="00F95278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95278" w:rsidRPr="00AF7949" w:rsidSect="00754052">
      <w:pgSz w:w="16838" w:h="11906" w:orient="landscape"/>
      <w:pgMar w:top="567" w:right="253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9F"/>
    <w:rsid w:val="000643AF"/>
    <w:rsid w:val="000C0F30"/>
    <w:rsid w:val="001F2363"/>
    <w:rsid w:val="00216DD7"/>
    <w:rsid w:val="002301BC"/>
    <w:rsid w:val="003012D5"/>
    <w:rsid w:val="003124C0"/>
    <w:rsid w:val="00362D7A"/>
    <w:rsid w:val="003A2CE8"/>
    <w:rsid w:val="00435B6A"/>
    <w:rsid w:val="00446A9E"/>
    <w:rsid w:val="004A1B8F"/>
    <w:rsid w:val="004D1501"/>
    <w:rsid w:val="004F03C5"/>
    <w:rsid w:val="00585D82"/>
    <w:rsid w:val="005C79DC"/>
    <w:rsid w:val="005F2D7F"/>
    <w:rsid w:val="006409D8"/>
    <w:rsid w:val="00640B51"/>
    <w:rsid w:val="00657190"/>
    <w:rsid w:val="006752B2"/>
    <w:rsid w:val="006871D3"/>
    <w:rsid w:val="00754052"/>
    <w:rsid w:val="007A0C26"/>
    <w:rsid w:val="007B792E"/>
    <w:rsid w:val="007C363F"/>
    <w:rsid w:val="007F2231"/>
    <w:rsid w:val="00804CB1"/>
    <w:rsid w:val="00825EEF"/>
    <w:rsid w:val="00872933"/>
    <w:rsid w:val="0088469D"/>
    <w:rsid w:val="008C2DFA"/>
    <w:rsid w:val="008C4036"/>
    <w:rsid w:val="008D18F3"/>
    <w:rsid w:val="00900230"/>
    <w:rsid w:val="00970FCC"/>
    <w:rsid w:val="00985929"/>
    <w:rsid w:val="00A178EC"/>
    <w:rsid w:val="00B7259F"/>
    <w:rsid w:val="00B92B88"/>
    <w:rsid w:val="00BD55C9"/>
    <w:rsid w:val="00C116F1"/>
    <w:rsid w:val="00C1186A"/>
    <w:rsid w:val="00C315B8"/>
    <w:rsid w:val="00C95224"/>
    <w:rsid w:val="00CF53D2"/>
    <w:rsid w:val="00D51DEE"/>
    <w:rsid w:val="00D60249"/>
    <w:rsid w:val="00DC652B"/>
    <w:rsid w:val="00DF7A2F"/>
    <w:rsid w:val="00E210AF"/>
    <w:rsid w:val="00E2182D"/>
    <w:rsid w:val="00E40044"/>
    <w:rsid w:val="00E82E68"/>
    <w:rsid w:val="00E8783E"/>
    <w:rsid w:val="00F015B2"/>
    <w:rsid w:val="00F27F8E"/>
    <w:rsid w:val="00F5474C"/>
    <w:rsid w:val="00F62F64"/>
    <w:rsid w:val="00F95278"/>
    <w:rsid w:val="00F9738A"/>
    <w:rsid w:val="00FA00E2"/>
    <w:rsid w:val="00FC4476"/>
    <w:rsid w:val="00FE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3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399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84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77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6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12" w:color="D4DEF0"/>
            <w:right w:val="none" w:sz="0" w:space="0" w:color="auto"/>
          </w:divBdr>
          <w:divsChild>
            <w:div w:id="9550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8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7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09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87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8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81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41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467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135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40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1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52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024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760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0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288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4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38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4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2547</Words>
  <Characters>14518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11</cp:revision>
  <cp:lastPrinted>2016-11-11T08:22:00Z</cp:lastPrinted>
  <dcterms:created xsi:type="dcterms:W3CDTF">2016-12-15T05:08:00Z</dcterms:created>
  <dcterms:modified xsi:type="dcterms:W3CDTF">2016-12-28T05:01:00Z</dcterms:modified>
</cp:coreProperties>
</file>