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одного года (включительно) должны поставляться с остаточным сроком годности  не менее 9 месяцев; 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1 года до 2 лет (включительно) должны поставляться с остаточным сроком годности не менее 12 месяцев;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2 лет до 3 лет (включительно) должны поставляться с остаточным сроком годности не менее 18 месяцев.</w:t>
      </w:r>
    </w:p>
    <w:p w:rsidR="004D1501" w:rsidRDefault="006409D8" w:rsidP="006409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9D8">
        <w:rPr>
          <w:rFonts w:ascii="Times New Roman" w:hAnsi="Times New Roman" w:cs="Times New Roman"/>
          <w:b/>
          <w:sz w:val="24"/>
          <w:szCs w:val="24"/>
        </w:rPr>
        <w:t xml:space="preserve">ЛОТ №1 Предмет договора: </w:t>
      </w:r>
      <w:r w:rsidR="00D60249" w:rsidRPr="00D60249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4D1501" w:rsidRPr="004D1501">
        <w:rPr>
          <w:rFonts w:ascii="Times New Roman" w:hAnsi="Times New Roman" w:cs="Times New Roman"/>
          <w:sz w:val="24"/>
          <w:szCs w:val="24"/>
        </w:rPr>
        <w:t>хозяйственных товаров для нужд ООО «</w:t>
      </w:r>
      <w:proofErr w:type="spellStart"/>
      <w:r w:rsidR="004D1501" w:rsidRPr="004D1501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4D1501" w:rsidRPr="004D1501">
        <w:rPr>
          <w:rFonts w:ascii="Times New Roman" w:hAnsi="Times New Roman" w:cs="Times New Roman"/>
          <w:sz w:val="24"/>
          <w:szCs w:val="24"/>
        </w:rPr>
        <w:t>» в 2017 году</w:t>
      </w:r>
    </w:p>
    <w:p w:rsidR="006409D8" w:rsidRPr="006409D8" w:rsidRDefault="006409D8" w:rsidP="006409D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09D8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969"/>
        <w:gridCol w:w="8363"/>
        <w:gridCol w:w="827"/>
        <w:gridCol w:w="1300"/>
      </w:tblGrid>
      <w:tr w:rsidR="008C2DFA" w:rsidRPr="000B079D" w:rsidTr="00BF7126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02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021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021"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02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021">
              <w:rPr>
                <w:rFonts w:ascii="Times New Roman" w:hAnsi="Times New Roman" w:cs="Times New Roman"/>
              </w:rPr>
              <w:t>Кол-во</w:t>
            </w:r>
          </w:p>
        </w:tc>
      </w:tr>
      <w:tr w:rsidR="008C2DFA" w:rsidRPr="00F223F7" w:rsidTr="00BF7126">
        <w:trPr>
          <w:trHeight w:val="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</w:t>
            </w:r>
            <w:proofErr w:type="gramStart"/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х/б</w:t>
            </w:r>
            <w:proofErr w:type="gramEnd"/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hAnsi="Times New Roman" w:cs="Times New Roman"/>
              </w:rPr>
              <w:t xml:space="preserve">Перчатки защищают руки во время ремонтных и строительных работ, обеспечивают надежное сцепление с инструментом. </w:t>
            </w:r>
            <w:proofErr w:type="gramStart"/>
            <w:r w:rsidRPr="003B5021">
              <w:rPr>
                <w:rFonts w:ascii="Times New Roman" w:hAnsi="Times New Roman" w:cs="Times New Roman"/>
              </w:rPr>
              <w:t>Изготовлены из плотной хлопчатобумажной ткани, имеют долговечное покрытие из ПВХ.</w:t>
            </w:r>
            <w:proofErr w:type="gramEnd"/>
            <w:r w:rsidRPr="003B5021">
              <w:rPr>
                <w:rFonts w:ascii="Times New Roman" w:hAnsi="Times New Roman" w:cs="Times New Roman"/>
              </w:rPr>
              <w:t xml:space="preserve"> Безразмерные, подходят практически для любой руки. Класс вязки: 7,5 Состав: 90%-х/б пряжа, не более 10%-смешанной нити из х/б и </w:t>
            </w:r>
            <w:proofErr w:type="gramStart"/>
            <w:r w:rsidRPr="003B5021">
              <w:rPr>
                <w:rFonts w:ascii="Times New Roman" w:hAnsi="Times New Roman" w:cs="Times New Roman"/>
              </w:rPr>
              <w:t>п</w:t>
            </w:r>
            <w:proofErr w:type="gramEnd"/>
            <w:r w:rsidRPr="003B5021">
              <w:rPr>
                <w:rFonts w:ascii="Times New Roman" w:hAnsi="Times New Roman" w:cs="Times New Roman"/>
              </w:rPr>
              <w:t>/э волокон. Количество нитей: не менее 5.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>пар.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>735</w:t>
            </w:r>
          </w:p>
        </w:tc>
      </w:tr>
      <w:tr w:rsidR="008C2DFA" w:rsidRPr="00F223F7" w:rsidTr="00BF7126">
        <w:trPr>
          <w:trHeight w:val="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Плёнка пищевая. В рулонах 30* 200мм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hAnsi="Times New Roman" w:cs="Times New Roman"/>
              </w:rPr>
              <w:t>В рулонах 30* 200мм, пленка упаковочная из полиэтилена для пищевых продуктов, белая.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рулон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C2DFA" w:rsidRPr="00462A89" w:rsidRDefault="008C2DFA" w:rsidP="00BF7126">
            <w:pPr>
              <w:tabs>
                <w:tab w:val="right" w:pos="780"/>
              </w:tabs>
              <w:ind w:left="-1100"/>
              <w:jc w:val="both"/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>75</w:t>
            </w:r>
            <w:r w:rsidR="00BF7126">
              <w:rPr>
                <w:rFonts w:ascii="Times New Roman" w:hAnsi="Times New Roman" w:cs="Times New Roman"/>
              </w:rPr>
              <w:tab/>
              <w:t>75</w:t>
            </w:r>
          </w:p>
        </w:tc>
      </w:tr>
      <w:tr w:rsidR="008C2DFA" w:rsidRPr="00F223F7" w:rsidTr="00BF7126">
        <w:trPr>
          <w:trHeight w:val="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  рулонное, 2 рулона в упаковке.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hAnsi="Times New Roman" w:cs="Times New Roman"/>
              </w:rPr>
              <w:t>Полотенца бумажные Формула мягкости Комфорт Стандарт. Изготовлены из 100% целлюлозы, двухслойные, 2 рулона в упаковке.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proofErr w:type="spellStart"/>
            <w:r w:rsidRPr="00462A89">
              <w:rPr>
                <w:rFonts w:ascii="Times New Roman" w:hAnsi="Times New Roman" w:cs="Times New Roman"/>
              </w:rPr>
              <w:t>упак</w:t>
            </w:r>
            <w:proofErr w:type="spellEnd"/>
            <w:r w:rsidRPr="00462A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>1220</w:t>
            </w:r>
          </w:p>
        </w:tc>
      </w:tr>
      <w:tr w:rsidR="008C2DFA" w:rsidRPr="00F223F7" w:rsidTr="00BF7126">
        <w:trPr>
          <w:trHeight w:val="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Ватные палочки, не менее 100 палочек упакованы в прозрачный пластиковый стакан.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hAnsi="Times New Roman" w:cs="Times New Roman"/>
              </w:rPr>
              <w:t xml:space="preserve">Ватные палочки предназначены для гигиенических и косметических целей. Состоят из пластикового </w:t>
            </w:r>
            <w:proofErr w:type="spellStart"/>
            <w:r w:rsidRPr="003B5021">
              <w:rPr>
                <w:rFonts w:ascii="Times New Roman" w:hAnsi="Times New Roman" w:cs="Times New Roman"/>
              </w:rPr>
              <w:t>стика</w:t>
            </w:r>
            <w:proofErr w:type="spellEnd"/>
            <w:r w:rsidRPr="003B5021">
              <w:rPr>
                <w:rFonts w:ascii="Times New Roman" w:hAnsi="Times New Roman" w:cs="Times New Roman"/>
              </w:rPr>
              <w:t xml:space="preserve"> и прочно закрепленных на нем с обеих сторон подушечек из стопроцентного хлопка. Не оставляют ворсинок при использовании. Не менее 100 палочек </w:t>
            </w:r>
            <w:proofErr w:type="gramStart"/>
            <w:r w:rsidRPr="003B5021">
              <w:rPr>
                <w:rFonts w:ascii="Times New Roman" w:hAnsi="Times New Roman" w:cs="Times New Roman"/>
              </w:rPr>
              <w:t>упакованы</w:t>
            </w:r>
            <w:proofErr w:type="gramEnd"/>
            <w:r w:rsidRPr="003B5021">
              <w:rPr>
                <w:rFonts w:ascii="Times New Roman" w:hAnsi="Times New Roman" w:cs="Times New Roman"/>
              </w:rPr>
              <w:t xml:space="preserve"> в прозрачный пластиковый стакан.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proofErr w:type="spellStart"/>
            <w:r w:rsidRPr="00462A89">
              <w:rPr>
                <w:rFonts w:ascii="Times New Roman" w:hAnsi="Times New Roman" w:cs="Times New Roman"/>
              </w:rPr>
              <w:t>упак</w:t>
            </w:r>
            <w:proofErr w:type="spellEnd"/>
            <w:r w:rsidRPr="00462A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>100</w:t>
            </w:r>
          </w:p>
        </w:tc>
      </w:tr>
      <w:tr w:rsidR="008C2DFA" w:rsidRPr="00F223F7" w:rsidTr="00BF7126">
        <w:trPr>
          <w:trHeight w:val="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Губка для посуды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3B5021">
              <w:rPr>
                <w:rFonts w:ascii="Times New Roman" w:hAnsi="Times New Roman" w:cs="Times New Roman"/>
              </w:rPr>
              <w:t>Размер губки 90х60х3мм</w:t>
            </w:r>
            <w:proofErr w:type="gramStart"/>
            <w:r w:rsidRPr="003B5021">
              <w:rPr>
                <w:rFonts w:ascii="Times New Roman" w:hAnsi="Times New Roman" w:cs="Times New Roman"/>
              </w:rPr>
              <w:t xml:space="preserve"> Н</w:t>
            </w:r>
            <w:proofErr w:type="gramEnd"/>
            <w:r w:rsidRPr="003B5021">
              <w:rPr>
                <w:rFonts w:ascii="Times New Roman" w:hAnsi="Times New Roman" w:cs="Times New Roman"/>
              </w:rPr>
              <w:t>е менее 10 губок в упаковке.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hAnsi="Times New Roman" w:cs="Times New Roman"/>
              </w:rPr>
              <w:t>Не менее 10 губок в упаковке. Размер каждой губки 90х60х3мм. Каждая губка состоит из поролоновой основы и слоя абразивного вещества с одной стороны. Абразивный слой позволяет использовать губку для очистки поверхностей от сложных и застарелых загрязнений. Губки используются для мытья посуды, а также чистки сантехники и плит.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proofErr w:type="spellStart"/>
            <w:r w:rsidRPr="00462A89">
              <w:rPr>
                <w:rFonts w:ascii="Times New Roman" w:hAnsi="Times New Roman" w:cs="Times New Roman"/>
              </w:rPr>
              <w:t>упак</w:t>
            </w:r>
            <w:proofErr w:type="spellEnd"/>
            <w:r w:rsidRPr="00462A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>131</w:t>
            </w:r>
          </w:p>
        </w:tc>
      </w:tr>
      <w:tr w:rsidR="008C2DFA" w:rsidRPr="00F223F7" w:rsidTr="00BF7126">
        <w:trPr>
          <w:trHeight w:val="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Мочалка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мочалки: 20 см х 10 см х 3 см.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санитарной обработки  пациентов. Отлично пенится и быстро сохнет. Материал: ППР, ППУ. Размер мочалки: 20 см х 10 см х 3 см.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>12</w:t>
            </w:r>
          </w:p>
        </w:tc>
      </w:tr>
      <w:tr w:rsidR="008C2DFA" w:rsidRPr="00F223F7" w:rsidTr="00BF7126">
        <w:trPr>
          <w:trHeight w:val="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Освежитель воздуха. Объем одного аэрозоля — не менее 300 мл.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hAnsi="Times New Roman" w:cs="Times New Roman"/>
              </w:rPr>
              <w:t xml:space="preserve">Освежитель воздуха применяется для распыления в закрытых помещениях различного типа. Средство предназначено для нейтрализации неприятных запахов. Освежитель наполняет помещение ароматом, который сохраняется в нем продолжительное время. В состав средства входит отдушка. </w:t>
            </w:r>
            <w:proofErr w:type="spellStart"/>
            <w:r w:rsidRPr="003B5021">
              <w:rPr>
                <w:rFonts w:ascii="Times New Roman" w:hAnsi="Times New Roman" w:cs="Times New Roman"/>
              </w:rPr>
              <w:t>Озоноразрушающих</w:t>
            </w:r>
            <w:proofErr w:type="spellEnd"/>
            <w:r w:rsidRPr="003B5021">
              <w:rPr>
                <w:rFonts w:ascii="Times New Roman" w:hAnsi="Times New Roman" w:cs="Times New Roman"/>
              </w:rPr>
              <w:t xml:space="preserve"> веществ освежитель не содержит. Объем одного аэрозоля — не менее 300 мл.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>675</w:t>
            </w:r>
          </w:p>
        </w:tc>
      </w:tr>
      <w:tr w:rsidR="008C2DFA" w:rsidRPr="00F223F7" w:rsidTr="00BF7126">
        <w:trPr>
          <w:trHeight w:val="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Освежитель воздуха  </w:t>
            </w:r>
            <w:proofErr w:type="spellStart"/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Airwick</w:t>
            </w:r>
            <w:proofErr w:type="spellEnd"/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сменный баллон. Объем — не менее 250 мл.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hAnsi="Times New Roman" w:cs="Times New Roman"/>
              </w:rPr>
              <w:t xml:space="preserve">Освежитель воздуха </w:t>
            </w:r>
            <w:proofErr w:type="spellStart"/>
            <w:r w:rsidRPr="003B5021">
              <w:rPr>
                <w:rFonts w:ascii="Times New Roman" w:hAnsi="Times New Roman" w:cs="Times New Roman"/>
              </w:rPr>
              <w:t>Airwick</w:t>
            </w:r>
            <w:proofErr w:type="spellEnd"/>
            <w:r w:rsidRPr="003B5021">
              <w:rPr>
                <w:rFonts w:ascii="Times New Roman" w:hAnsi="Times New Roman" w:cs="Times New Roman"/>
              </w:rPr>
              <w:t xml:space="preserve"> предназначенный для использования в автоматических блоках. Подходит для устранения неприятных запахов в любых помещениях. Одного сменного баллона хватает на 2000 распылений. Объем — не менее 250 мл.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>250</w:t>
            </w:r>
          </w:p>
        </w:tc>
      </w:tr>
      <w:tr w:rsidR="008C2DFA" w:rsidRPr="00F223F7" w:rsidTr="00BF7126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Салфетка бумажная  белая 1слой 24*24см не менее 100листов в упаковке.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hAnsi="Times New Roman" w:cs="Times New Roman"/>
              </w:rPr>
              <w:t>Салфетка бумажная белая 1слой 24*24см не менее 100 листов в упаковке.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proofErr w:type="spellStart"/>
            <w:r w:rsidRPr="00462A89">
              <w:rPr>
                <w:rFonts w:ascii="Times New Roman" w:hAnsi="Times New Roman" w:cs="Times New Roman"/>
              </w:rPr>
              <w:t>упак</w:t>
            </w:r>
            <w:proofErr w:type="spellEnd"/>
            <w:r w:rsidRPr="00462A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>600</w:t>
            </w:r>
          </w:p>
        </w:tc>
      </w:tr>
      <w:tr w:rsidR="008C2DFA" w:rsidRPr="00F223F7" w:rsidTr="00BF7126">
        <w:trPr>
          <w:trHeight w:val="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Салфетка вискозная, Размер 30х38см, не менее 3шт. в упаковке.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B5021">
              <w:rPr>
                <w:rFonts w:ascii="Times New Roman" w:hAnsi="Times New Roman" w:cs="Times New Roman"/>
              </w:rPr>
              <w:t>Вискозная</w:t>
            </w:r>
            <w:proofErr w:type="gramEnd"/>
            <w:r w:rsidRPr="003B5021">
              <w:rPr>
                <w:rFonts w:ascii="Times New Roman" w:hAnsi="Times New Roman" w:cs="Times New Roman"/>
              </w:rPr>
              <w:t>, для уборки, универ</w:t>
            </w:r>
            <w:bookmarkStart w:id="0" w:name="_GoBack"/>
            <w:bookmarkEnd w:id="0"/>
            <w:r w:rsidRPr="003B5021">
              <w:rPr>
                <w:rFonts w:ascii="Times New Roman" w:hAnsi="Times New Roman" w:cs="Times New Roman"/>
              </w:rPr>
              <w:t>сальная. Размер 30х38см, не менее 3 шт. в упаковке.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proofErr w:type="spellStart"/>
            <w:r w:rsidRPr="00462A89">
              <w:rPr>
                <w:rFonts w:ascii="Times New Roman" w:hAnsi="Times New Roman" w:cs="Times New Roman"/>
              </w:rPr>
              <w:t>упак</w:t>
            </w:r>
            <w:proofErr w:type="spellEnd"/>
            <w:r w:rsidRPr="00462A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>495</w:t>
            </w:r>
          </w:p>
        </w:tc>
      </w:tr>
      <w:tr w:rsidR="008C2DFA" w:rsidRPr="00F223F7" w:rsidTr="00BF7126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Стакан одноразовый, объем 0,2 л.</w:t>
            </w:r>
            <w:r w:rsidRPr="003B5021">
              <w:rPr>
                <w:rFonts w:ascii="Times New Roman" w:hAnsi="Times New Roman" w:cs="Times New Roman"/>
              </w:rPr>
              <w:t xml:space="preserve"> из прозрачного полипропилена.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hAnsi="Times New Roman" w:cs="Times New Roman"/>
              </w:rPr>
              <w:t>Для холодной/горячей воды, объем 0,2 л. Изготовлены из прозрачного полипропилена.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>53000</w:t>
            </w:r>
          </w:p>
        </w:tc>
      </w:tr>
      <w:tr w:rsidR="008C2DFA" w:rsidRPr="00F223F7" w:rsidTr="00BF7126">
        <w:trPr>
          <w:trHeight w:val="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Туалетная бумага </w:t>
            </w:r>
            <w:r w:rsidRPr="003B5021">
              <w:rPr>
                <w:rFonts w:ascii="Times New Roman" w:hAnsi="Times New Roman" w:cs="Times New Roman"/>
              </w:rPr>
              <w:t>«Из Набережных Челнов»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B5021">
              <w:rPr>
                <w:rFonts w:ascii="Times New Roman" w:hAnsi="Times New Roman" w:cs="Times New Roman"/>
              </w:rPr>
              <w:t>не менее 53 метра.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hAnsi="Times New Roman" w:cs="Times New Roman"/>
              </w:rPr>
              <w:t>Однослойная туалетная бумага «Из Набережных Челнов» натурального цвета выполнена без перфорации. Длина намотки в рулоне — не менее 53 метра.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>690</w:t>
            </w:r>
          </w:p>
        </w:tc>
      </w:tr>
      <w:tr w:rsidR="008C2DFA" w:rsidRPr="00F223F7" w:rsidTr="00BF7126">
        <w:trPr>
          <w:trHeight w:val="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Металлическая мочалка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3B5021">
              <w:rPr>
                <w:rFonts w:ascii="Times New Roman" w:hAnsi="Times New Roman" w:cs="Times New Roman"/>
              </w:rPr>
              <w:t>Диаметр 7,5см.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B5021">
              <w:rPr>
                <w:rFonts w:ascii="Times New Roman" w:hAnsi="Times New Roman" w:cs="Times New Roman"/>
              </w:rPr>
              <w:t>Предназначена</w:t>
            </w:r>
            <w:proofErr w:type="gramEnd"/>
            <w:r w:rsidRPr="003B5021">
              <w:rPr>
                <w:rFonts w:ascii="Times New Roman" w:hAnsi="Times New Roman" w:cs="Times New Roman"/>
              </w:rPr>
              <w:t xml:space="preserve"> для мытья посуды и удаления сложных загрязнений с раковин, плит. Изготавливается из нержавеющей стали. Диаметр 7,5см.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>250</w:t>
            </w:r>
          </w:p>
        </w:tc>
      </w:tr>
      <w:tr w:rsidR="008C2DFA" w:rsidRPr="00F223F7" w:rsidTr="00BF7126">
        <w:trPr>
          <w:trHeight w:val="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Полотно нетканое ширина 140см, плотность 140 </w:t>
            </w:r>
            <w:proofErr w:type="spellStart"/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spellEnd"/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/м</w:t>
            </w:r>
            <w:proofErr w:type="gramStart"/>
            <w:r w:rsidRPr="003B502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DFA" w:rsidRPr="003B5021" w:rsidRDefault="008C2DFA" w:rsidP="00D3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Полотно нетканое высший сорт, ширина 140см, плотность 140 </w:t>
            </w:r>
            <w:proofErr w:type="spellStart"/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spellEnd"/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/м</w:t>
            </w:r>
            <w:proofErr w:type="gramStart"/>
            <w:r w:rsidRPr="003B502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  <w:r w:rsidRPr="003B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ГОСТ 15902.2-2003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proofErr w:type="spellStart"/>
            <w:r w:rsidRPr="00462A89">
              <w:rPr>
                <w:rFonts w:ascii="Times New Roman" w:hAnsi="Times New Roman" w:cs="Times New Roman"/>
              </w:rPr>
              <w:t>пог</w:t>
            </w:r>
            <w:proofErr w:type="gramStart"/>
            <w:r w:rsidRPr="00462A89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C2DFA" w:rsidRPr="00462A89" w:rsidRDefault="008C2DFA" w:rsidP="00D355E7">
            <w:pPr>
              <w:rPr>
                <w:rFonts w:ascii="Times New Roman" w:hAnsi="Times New Roman" w:cs="Times New Roman"/>
              </w:rPr>
            </w:pPr>
            <w:r w:rsidRPr="00462A89">
              <w:rPr>
                <w:rFonts w:ascii="Times New Roman" w:hAnsi="Times New Roman" w:cs="Times New Roman"/>
              </w:rPr>
              <w:t>1100</w:t>
            </w:r>
          </w:p>
        </w:tc>
      </w:tr>
    </w:tbl>
    <w:p w:rsidR="008C2DFA" w:rsidRDefault="008C2DFA" w:rsidP="008C2DFA">
      <w:r>
        <w:t xml:space="preserve"> </w:t>
      </w:r>
    </w:p>
    <w:p w:rsidR="006409D8" w:rsidRPr="00AF7949" w:rsidRDefault="006409D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09D8" w:rsidRPr="00AF7949" w:rsidSect="00B11C13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643AF"/>
    <w:rsid w:val="000C0F30"/>
    <w:rsid w:val="001F2363"/>
    <w:rsid w:val="00216DD7"/>
    <w:rsid w:val="002301BC"/>
    <w:rsid w:val="003012D5"/>
    <w:rsid w:val="00362D7A"/>
    <w:rsid w:val="003A2CE8"/>
    <w:rsid w:val="004A1B8F"/>
    <w:rsid w:val="004D1501"/>
    <w:rsid w:val="004F03C5"/>
    <w:rsid w:val="00585D82"/>
    <w:rsid w:val="005C79DC"/>
    <w:rsid w:val="005F2D7F"/>
    <w:rsid w:val="006409D8"/>
    <w:rsid w:val="00640B51"/>
    <w:rsid w:val="006752B2"/>
    <w:rsid w:val="007A0C26"/>
    <w:rsid w:val="007B792E"/>
    <w:rsid w:val="007C363F"/>
    <w:rsid w:val="007F2231"/>
    <w:rsid w:val="00804CB1"/>
    <w:rsid w:val="00825EEF"/>
    <w:rsid w:val="00872933"/>
    <w:rsid w:val="008C2DFA"/>
    <w:rsid w:val="008C4036"/>
    <w:rsid w:val="008D18F3"/>
    <w:rsid w:val="00900230"/>
    <w:rsid w:val="00970FCC"/>
    <w:rsid w:val="00985929"/>
    <w:rsid w:val="00A178EC"/>
    <w:rsid w:val="00B7259F"/>
    <w:rsid w:val="00B92B88"/>
    <w:rsid w:val="00BD55C9"/>
    <w:rsid w:val="00BF7126"/>
    <w:rsid w:val="00C116F1"/>
    <w:rsid w:val="00C1186A"/>
    <w:rsid w:val="00C315B8"/>
    <w:rsid w:val="00C95224"/>
    <w:rsid w:val="00D51DEE"/>
    <w:rsid w:val="00D60249"/>
    <w:rsid w:val="00DC652B"/>
    <w:rsid w:val="00E210AF"/>
    <w:rsid w:val="00E2182D"/>
    <w:rsid w:val="00E40044"/>
    <w:rsid w:val="00E8783E"/>
    <w:rsid w:val="00F27F8E"/>
    <w:rsid w:val="00F5474C"/>
    <w:rsid w:val="00F9738A"/>
    <w:rsid w:val="00FA00E2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13</cp:revision>
  <cp:lastPrinted>2016-12-15T03:11:00Z</cp:lastPrinted>
  <dcterms:created xsi:type="dcterms:W3CDTF">2016-11-10T04:21:00Z</dcterms:created>
  <dcterms:modified xsi:type="dcterms:W3CDTF">2016-12-15T03:11:00Z</dcterms:modified>
</cp:coreProperties>
</file>