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4C7" w:rsidRPr="00BF14C7" w:rsidRDefault="00BF14C7" w:rsidP="00BF14C7">
      <w:pPr>
        <w:pStyle w:val="7"/>
        <w:spacing w:before="0" w:line="240" w:lineRule="auto"/>
        <w:jc w:val="right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BF14C7">
        <w:rPr>
          <w:rFonts w:ascii="Times New Roman" w:hAnsi="Times New Roman" w:cs="Times New Roman"/>
          <w:i w:val="0"/>
          <w:color w:val="auto"/>
          <w:sz w:val="24"/>
          <w:szCs w:val="24"/>
        </w:rPr>
        <w:t>Приложение 1</w:t>
      </w:r>
    </w:p>
    <w:p w:rsidR="00670542" w:rsidRDefault="00670542" w:rsidP="00670542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РАЗДЕЛ III. ТЕХНИЧЕСКОЕ ЗАДАНИЕ</w:t>
      </w:r>
    </w:p>
    <w:p w:rsidR="00670542" w:rsidRPr="003365D8" w:rsidRDefault="00670542" w:rsidP="0067054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65D8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Поставка кондиционеров </w:t>
      </w:r>
      <w:r w:rsidRPr="003365D8">
        <w:rPr>
          <w:rFonts w:ascii="Times New Roman" w:hAnsi="Times New Roman" w:cs="Times New Roman"/>
          <w:b/>
          <w:sz w:val="28"/>
          <w:szCs w:val="28"/>
        </w:rPr>
        <w:t xml:space="preserve">для нужд ООО «Медсервис» </w:t>
      </w:r>
    </w:p>
    <w:p w:rsidR="00670542" w:rsidRDefault="00670542" w:rsidP="006705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ПРИМЕЧАНИЕ: В случае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если в тексте технического задания встречаются указания на торговые марки и указания на производителей товара, такие указания читать со словами «или эквивалент».</w:t>
      </w:r>
    </w:p>
    <w:p w:rsidR="003365D8" w:rsidRDefault="003365D8" w:rsidP="006705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0542" w:rsidRDefault="00670542" w:rsidP="006705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Закупка состоит из 1 лота.</w:t>
      </w:r>
    </w:p>
    <w:p w:rsidR="003365D8" w:rsidRDefault="003365D8" w:rsidP="003365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365D8" w:rsidRDefault="003365D8" w:rsidP="003365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Обязательные требования к товару:</w:t>
      </w:r>
    </w:p>
    <w:p w:rsidR="003365D8" w:rsidRPr="000B5E37" w:rsidRDefault="003365D8" w:rsidP="003365D8">
      <w:pPr>
        <w:pStyle w:val="a7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5E37">
        <w:rPr>
          <w:rFonts w:ascii="Times New Roman" w:hAnsi="Times New Roman"/>
          <w:sz w:val="24"/>
          <w:szCs w:val="24"/>
        </w:rPr>
        <w:t xml:space="preserve">При поставке весь Товар должен сопровождаться документами производителя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9549AA">
        <w:rPr>
          <w:rFonts w:ascii="Times New Roman" w:hAnsi="Times New Roman" w:cs="Times New Roman"/>
          <w:sz w:val="24"/>
          <w:szCs w:val="24"/>
        </w:rPr>
        <w:t>регистрационным удостоверением и сертификатом соответствия</w:t>
      </w:r>
      <w:r w:rsidRPr="000B5E37">
        <w:rPr>
          <w:rFonts w:ascii="Times New Roman" w:hAnsi="Times New Roman"/>
          <w:sz w:val="24"/>
          <w:szCs w:val="24"/>
        </w:rPr>
        <w:t xml:space="preserve"> с указанием его существенных технических характеристик, сроков годности. Все документы должны быть оформлены на русском языке или с переводом на русский язык;</w:t>
      </w:r>
    </w:p>
    <w:p w:rsidR="003365D8" w:rsidRPr="000B5E37" w:rsidRDefault="003365D8" w:rsidP="003365D8">
      <w:pPr>
        <w:pStyle w:val="a7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5E37">
        <w:rPr>
          <w:rFonts w:ascii="Times New Roman" w:hAnsi="Times New Roman"/>
          <w:sz w:val="24"/>
          <w:szCs w:val="24"/>
        </w:rPr>
        <w:t>В комплект поставки Товара должны входить все необходимые материалы, комплектующие и принадлежности в соответствии с его функциональным назначением и требованиями технического задания;</w:t>
      </w:r>
    </w:p>
    <w:p w:rsidR="003365D8" w:rsidRPr="000B5E37" w:rsidRDefault="003365D8" w:rsidP="003365D8">
      <w:pPr>
        <w:pStyle w:val="a7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5E37">
        <w:rPr>
          <w:rFonts w:ascii="Times New Roman" w:hAnsi="Times New Roman"/>
          <w:sz w:val="24"/>
          <w:szCs w:val="24"/>
        </w:rPr>
        <w:t>Весь товар должен быть новым, ранее не использованным, с остаточным сроком годности на момент поставки не менее 70% от срока, установленного производителем;</w:t>
      </w:r>
    </w:p>
    <w:p w:rsidR="003365D8" w:rsidRPr="003365D8" w:rsidRDefault="003365D8" w:rsidP="003365D8">
      <w:pPr>
        <w:pStyle w:val="a7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5E37">
        <w:rPr>
          <w:rFonts w:ascii="Times New Roman" w:hAnsi="Times New Roman"/>
          <w:sz w:val="24"/>
          <w:szCs w:val="24"/>
        </w:rPr>
        <w:t xml:space="preserve">Товар должен быть разрешен к применению на территории Российской Федерации и соответствовать </w:t>
      </w:r>
      <w:r>
        <w:rPr>
          <w:rFonts w:ascii="Times New Roman" w:hAnsi="Times New Roman"/>
          <w:sz w:val="24"/>
          <w:szCs w:val="24"/>
        </w:rPr>
        <w:t>стандартам качества, установленным для данного вида Товара, в том числе:</w:t>
      </w:r>
    </w:p>
    <w:p w:rsidR="00670542" w:rsidRPr="003365D8" w:rsidRDefault="003365D8" w:rsidP="003365D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70542" w:rsidRPr="003365D8">
        <w:rPr>
          <w:rFonts w:ascii="Times New Roman" w:hAnsi="Times New Roman" w:cs="Times New Roman"/>
          <w:sz w:val="24"/>
          <w:szCs w:val="24"/>
        </w:rPr>
        <w:t xml:space="preserve"> Кондиционеры бытовые автономные. Общие технические условия. ГОСТ 26963-86;</w:t>
      </w:r>
    </w:p>
    <w:p w:rsidR="00670542" w:rsidRDefault="00670542" w:rsidP="00670542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Оборудование бытовое для кондиционирования и очистки воздуха;</w:t>
      </w:r>
    </w:p>
    <w:p w:rsidR="00670542" w:rsidRDefault="00670542" w:rsidP="00670542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Требования безопасности и методы испытаний. ГОСТ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51125-98;</w:t>
      </w:r>
    </w:p>
    <w:p w:rsidR="00670542" w:rsidRDefault="00670542" w:rsidP="00670542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Оборудование для кондиционирования воздуха, вентиляции и отопления;</w:t>
      </w:r>
    </w:p>
    <w:p w:rsidR="00670542" w:rsidRDefault="00670542" w:rsidP="00670542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Термины и определения. ГОСТ 22270-76 (</w:t>
      </w:r>
      <w:proofErr w:type="gramStart"/>
      <w:r>
        <w:rPr>
          <w:rFonts w:ascii="Times New Roman" w:hAnsi="Times New Roman" w:cs="Times New Roman"/>
          <w:sz w:val="24"/>
          <w:szCs w:val="24"/>
        </w:rPr>
        <w:t>СТ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СЭВ 2145-80);</w:t>
      </w:r>
    </w:p>
    <w:p w:rsidR="00670542" w:rsidRDefault="00670542" w:rsidP="00670542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Здания жилые и общественные. Параметры микроклимата в помещениях. ГОСТ 30494-96;</w:t>
      </w:r>
    </w:p>
    <w:p w:rsidR="00670542" w:rsidRDefault="00670542" w:rsidP="00670542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СНиП 2.04.05-91 "Отопление, вентиляция и кондиционирование";</w:t>
      </w:r>
    </w:p>
    <w:p w:rsidR="00670542" w:rsidRDefault="00670542" w:rsidP="00670542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СНиП 2.09.04-87 "Административные и бытовые здания".</w:t>
      </w:r>
    </w:p>
    <w:p w:rsidR="00670542" w:rsidRDefault="00670542" w:rsidP="00670542">
      <w:pPr>
        <w:pStyle w:val="a5"/>
        <w:tabs>
          <w:tab w:val="left" w:pos="1418"/>
        </w:tabs>
        <w:jc w:val="left"/>
        <w:rPr>
          <w:sz w:val="24"/>
        </w:rPr>
      </w:pPr>
    </w:p>
    <w:p w:rsidR="00670542" w:rsidRDefault="00670542" w:rsidP="00670542">
      <w:pPr>
        <w:pStyle w:val="a5"/>
        <w:tabs>
          <w:tab w:val="left" w:pos="1418"/>
        </w:tabs>
        <w:jc w:val="left"/>
        <w:rPr>
          <w:sz w:val="24"/>
        </w:rPr>
      </w:pPr>
      <w:r>
        <w:rPr>
          <w:sz w:val="24"/>
        </w:rPr>
        <w:t>Объем и характеристики поставляемого товара:</w:t>
      </w:r>
    </w:p>
    <w:tbl>
      <w:tblPr>
        <w:tblW w:w="15603" w:type="dxa"/>
        <w:tblInd w:w="98" w:type="dxa"/>
        <w:tblLook w:val="04A0" w:firstRow="1" w:lastRow="0" w:firstColumn="1" w:lastColumn="0" w:noHBand="0" w:noVBand="1"/>
      </w:tblPr>
      <w:tblGrid>
        <w:gridCol w:w="755"/>
        <w:gridCol w:w="4784"/>
        <w:gridCol w:w="1134"/>
        <w:gridCol w:w="992"/>
        <w:gridCol w:w="7938"/>
      </w:tblGrid>
      <w:tr w:rsidR="003365D8" w:rsidRPr="003365D8" w:rsidTr="003365D8">
        <w:trPr>
          <w:trHeight w:val="423"/>
        </w:trPr>
        <w:tc>
          <w:tcPr>
            <w:tcW w:w="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7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товара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7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Качественные характеристики</w:t>
            </w:r>
          </w:p>
        </w:tc>
      </w:tr>
      <w:tr w:rsidR="003365D8" w:rsidRPr="003365D8" w:rsidTr="005C4E06">
        <w:trPr>
          <w:trHeight w:val="90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5D8" w:rsidRPr="003365D8" w:rsidRDefault="003365D8" w:rsidP="00D84479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5D8" w:rsidRPr="003365D8" w:rsidRDefault="00AF1EC2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EC2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Внутренний блок кондиционера FTYN80FXV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5D8" w:rsidRPr="003365D8" w:rsidRDefault="00AF1EC2" w:rsidP="005C4E06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3365D8" w:rsidRPr="003365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5D8" w:rsidRPr="003365D8" w:rsidRDefault="00AF1EC2" w:rsidP="005C4E06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EC2" w:rsidRPr="0008260A" w:rsidRDefault="00D662AE" w:rsidP="0008260A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Охлаждение</w:t>
            </w:r>
            <w:r w:rsidR="00AF1EC2"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="00AF1EC2"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7,62</w:t>
            </w:r>
            <w:r w:rsidR="00AF1EC2"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кВт;</w:t>
            </w:r>
          </w:p>
          <w:p w:rsidR="00AF1EC2" w:rsidRPr="0008260A" w:rsidRDefault="00AF1EC2" w:rsidP="0008260A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Обогрев</w:t>
            </w: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7,62</w:t>
            </w: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кВт</w:t>
            </w: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F1EC2" w:rsidRPr="0008260A" w:rsidRDefault="00AF1EC2" w:rsidP="0008260A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Фреон</w:t>
            </w: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662AE"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R410A</w:t>
            </w: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F1EC2" w:rsidRPr="0008260A" w:rsidRDefault="00AF1EC2" w:rsidP="0008260A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Габариты</w:t>
            </w: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D662AE"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от 50 до 70 м</w:t>
            </w:r>
            <w:proofErr w:type="gramStart"/>
            <w:r w:rsidRPr="00AD739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от 5500 до 7500 Вт</w:t>
            </w:r>
            <w:r w:rsidR="00D662AE"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F1EC2" w:rsidRPr="0008260A" w:rsidRDefault="00AF1EC2" w:rsidP="0008260A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Потребляемая мощность (охлаждение)</w:t>
            </w:r>
            <w:r w:rsidR="00D662AE"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2,3</w:t>
            </w:r>
            <w:r w:rsidR="00D662AE"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662AE"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кВт</w:t>
            </w:r>
            <w:r w:rsidR="00D662AE"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F1EC2" w:rsidRPr="0008260A" w:rsidRDefault="00AF1EC2" w:rsidP="0008260A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Потребляемая мощность (обогрев)</w:t>
            </w:r>
            <w:r w:rsidR="00D662AE"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  <w:r w:rsidR="00D662AE"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662AE"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кВт</w:t>
            </w:r>
            <w:r w:rsidR="00D662AE"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F1EC2" w:rsidRPr="0008260A" w:rsidRDefault="00AF1EC2" w:rsidP="0008260A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(Вольт)</w:t>
            </w:r>
            <w:r w:rsidR="00D662AE"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220-240,50</w:t>
            </w:r>
            <w:r w:rsidR="00D662AE"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Гц</w:t>
            </w:r>
            <w:r w:rsidR="00D662AE"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F1EC2" w:rsidRPr="0008260A" w:rsidRDefault="00AF1EC2" w:rsidP="0008260A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шума</w:t>
            </w:r>
            <w:r w:rsidR="00D662AE"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  <w:r w:rsidR="00D662AE"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662AE"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дБ</w:t>
            </w:r>
            <w:r w:rsidR="00D662AE"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F1EC2" w:rsidRPr="0008260A" w:rsidRDefault="00AF1EC2" w:rsidP="0008260A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Диапазон рабочих температур (охлаждение/нагрев)</w:t>
            </w:r>
            <w:r w:rsidRPr="0008260A">
              <w:rPr>
                <w:rStyle w:val="product-fields-title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CFCFC"/>
              </w:rPr>
              <w:t>:</w:t>
            </w:r>
            <w:r w:rsidRPr="0008260A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  <w:t> </w:t>
            </w:r>
            <w:r w:rsidRPr="0008260A">
              <w:rPr>
                <w:rStyle w:val="product-field-display"/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  <w:t xml:space="preserve">технология </w:t>
            </w:r>
            <w:proofErr w:type="spellStart"/>
            <w:r w:rsidRPr="0008260A">
              <w:rPr>
                <w:rStyle w:val="product-field-display"/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  <w:t>Nord</w:t>
            </w:r>
            <w:proofErr w:type="spellEnd"/>
            <w:r w:rsidRPr="0008260A">
              <w:rPr>
                <w:rStyle w:val="product-field-display"/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  <w:t xml:space="preserve"> (до -</w:t>
            </w:r>
            <w:r w:rsidRPr="0008260A">
              <w:rPr>
                <w:rStyle w:val="product-field-display"/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  <w:lastRenderedPageBreak/>
              <w:t>40</w:t>
            </w:r>
            <w:proofErr w:type="gramStart"/>
            <w:r w:rsidRPr="0008260A">
              <w:rPr>
                <w:rStyle w:val="product-field-display"/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  <w:t>˚С</w:t>
            </w:r>
            <w:proofErr w:type="gramEnd"/>
            <w:r w:rsidRPr="0008260A">
              <w:rPr>
                <w:rStyle w:val="product-field-display"/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  <w:t xml:space="preserve"> температура окружающей среды)</w:t>
            </w:r>
            <w:r w:rsidR="00D662AE" w:rsidRPr="0008260A">
              <w:rPr>
                <w:rStyle w:val="product-field-display"/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  <w:t>;</w:t>
            </w:r>
          </w:p>
          <w:p w:rsidR="00AF1EC2" w:rsidRPr="0008260A" w:rsidRDefault="00D662AE" w:rsidP="0008260A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 внутреннего блока (</w:t>
            </w:r>
            <w:proofErr w:type="spellStart"/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proofErr w:type="gramEnd"/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Шx</w:t>
            </w:r>
            <w:r w:rsidR="00AF1EC2"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spellEnd"/>
            <w:r w:rsidR="00AF1EC2"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F1EC2"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360x1200x200</w:t>
            </w: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мм</w:t>
            </w: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F1EC2" w:rsidRPr="0008260A" w:rsidRDefault="00AF1EC2" w:rsidP="0008260A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Вес внутреннего блока</w:t>
            </w:r>
            <w:r w:rsidR="00D662AE"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D662AE"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662AE"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  <w:r w:rsidR="00D662AE"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F1EC2" w:rsidRPr="0008260A" w:rsidRDefault="00AF1EC2" w:rsidP="0008260A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Диаметр труб (</w:t>
            </w:r>
            <w:proofErr w:type="spellStart"/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жидк</w:t>
            </w:r>
            <w:proofErr w:type="spellEnd"/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.)/(газ):</w:t>
            </w:r>
            <w:r w:rsidR="00D662AE"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9,52 (3/8)/15,88 (5/8)</w:t>
            </w:r>
            <w:r w:rsidR="00D662AE"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662AE"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мм</w:t>
            </w:r>
            <w:r w:rsidR="00D662AE"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F1EC2" w:rsidRDefault="00AF1EC2" w:rsidP="0008260A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Макс. длина трубопровода</w:t>
            </w:r>
            <w:r w:rsidR="00D662AE"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D662AE"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662AE"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D662AE"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11631D" w:rsidRPr="0011631D" w:rsidRDefault="0011631D" w:rsidP="0011631D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31D">
              <w:rPr>
                <w:rFonts w:ascii="Times New Roman" w:eastAsia="Times New Roman" w:hAnsi="Times New Roman" w:cs="Times New Roman"/>
                <w:sz w:val="24"/>
                <w:szCs w:val="24"/>
              </w:rPr>
              <w:t>Воздушный фильтр тонкой очистки;</w:t>
            </w:r>
          </w:p>
          <w:p w:rsidR="0011631D" w:rsidRPr="0011631D" w:rsidRDefault="0011631D" w:rsidP="0011631D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31D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Автоматическое качание жалюзи;</w:t>
            </w:r>
          </w:p>
          <w:p w:rsidR="0011631D" w:rsidRPr="0011631D" w:rsidRDefault="0011631D" w:rsidP="0011631D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Автоматическое поворачивание;</w:t>
            </w:r>
          </w:p>
          <w:p w:rsidR="003365D8" w:rsidRPr="0008260A" w:rsidRDefault="003365D8" w:rsidP="0008260A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60A">
              <w:rPr>
                <w:rFonts w:ascii="Times New Roman" w:hAnsi="Times New Roman" w:cs="Times New Roman"/>
                <w:sz w:val="24"/>
                <w:szCs w:val="24"/>
              </w:rPr>
              <w:t>Пульт управления</w:t>
            </w:r>
            <w:r w:rsidR="0011631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662AE" w:rsidRPr="0008260A" w:rsidRDefault="00D662AE" w:rsidP="00082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окрытие теплообменника </w:t>
            </w:r>
            <w:proofErr w:type="spellStart"/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Gold</w:t>
            </w:r>
            <w:proofErr w:type="spellEnd"/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fin</w:t>
            </w:r>
            <w:proofErr w:type="spellEnd"/>
            <w:r w:rsidR="0008260A"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D662AE" w:rsidRPr="0008260A" w:rsidRDefault="0008260A" w:rsidP="00082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D662AE"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есколько режимов работы</w:t>
            </w: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D662AE" w:rsidRPr="0008260A" w:rsidRDefault="0008260A" w:rsidP="00082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D662AE"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втоматическо</w:t>
            </w: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D662AE"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регулировани</w:t>
            </w: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D662AE"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воздушного потока</w:t>
            </w: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D662AE" w:rsidRPr="0008260A" w:rsidRDefault="0008260A" w:rsidP="00082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D662AE"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ногоскоростной вентилятор</w:t>
            </w: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D662AE" w:rsidRPr="0008260A" w:rsidRDefault="0008260A" w:rsidP="00082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Таймер на 24 часа;</w:t>
            </w:r>
          </w:p>
          <w:p w:rsidR="00D662AE" w:rsidRPr="0008260A" w:rsidRDefault="0008260A" w:rsidP="00082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="00D662AE"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ирокоугольные жалюзи</w:t>
            </w: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D662AE" w:rsidRPr="0008260A" w:rsidRDefault="0008260A" w:rsidP="00082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D662AE"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тандартный фильтр очистки воздуха</w:t>
            </w: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D662AE" w:rsidRPr="0008260A" w:rsidRDefault="0008260A" w:rsidP="00082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Современного</w:t>
            </w:r>
            <w:proofErr w:type="gramEnd"/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микропроцессор;</w:t>
            </w:r>
          </w:p>
          <w:p w:rsidR="0011631D" w:rsidRPr="0011631D" w:rsidRDefault="0008260A" w:rsidP="00116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D662AE"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ункция перезапуска</w:t>
            </w: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365D8" w:rsidRPr="003365D8" w:rsidTr="005C4E06">
        <w:trPr>
          <w:trHeight w:val="274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5D8" w:rsidRPr="003365D8" w:rsidRDefault="003365D8" w:rsidP="00D84479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5D8" w:rsidRPr="003365D8" w:rsidRDefault="0008260A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60A">
              <w:rPr>
                <w:rFonts w:ascii="Times New Roman" w:hAnsi="Times New Roman" w:cs="Times New Roman"/>
                <w:sz w:val="24"/>
                <w:szCs w:val="24"/>
              </w:rPr>
              <w:t>Наружный блок кондиционера RQ71CXV Nоrd-40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5D8" w:rsidRPr="003365D8" w:rsidRDefault="0008260A" w:rsidP="005C4E06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3365D8" w:rsidRPr="003365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5D8" w:rsidRPr="003365D8" w:rsidRDefault="0008260A" w:rsidP="005C4E06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433" w:rsidRPr="0008260A" w:rsidRDefault="00713433" w:rsidP="00713433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Охлаждение - 7,62 кВт;</w:t>
            </w:r>
          </w:p>
          <w:p w:rsidR="00713433" w:rsidRPr="0008260A" w:rsidRDefault="00713433" w:rsidP="00713433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Обогрев - 7,62 кВт;</w:t>
            </w:r>
          </w:p>
          <w:p w:rsidR="00713433" w:rsidRPr="0008260A" w:rsidRDefault="00713433" w:rsidP="00713433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Фреон - R410A;</w:t>
            </w:r>
          </w:p>
          <w:p w:rsidR="00713433" w:rsidRPr="0008260A" w:rsidRDefault="00713433" w:rsidP="00713433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Габариты: от 50 до 70 м</w:t>
            </w:r>
            <w:proofErr w:type="gramStart"/>
            <w:r w:rsidRPr="00AD739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от 5500 до 7500 Вт;</w:t>
            </w:r>
          </w:p>
          <w:p w:rsidR="00713433" w:rsidRPr="0008260A" w:rsidRDefault="00713433" w:rsidP="00713433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Потребляемая мощность (охлаждение) - 2,3 кВт;</w:t>
            </w:r>
          </w:p>
          <w:p w:rsidR="00713433" w:rsidRPr="0008260A" w:rsidRDefault="00713433" w:rsidP="00713433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Потребляемая мощность (обогрев) - 2,0 кВт;</w:t>
            </w:r>
          </w:p>
          <w:p w:rsidR="00713433" w:rsidRPr="0008260A" w:rsidRDefault="00713433" w:rsidP="00713433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(Вольт): 220-240,50 Гц;</w:t>
            </w:r>
          </w:p>
          <w:p w:rsidR="00713433" w:rsidRPr="0008260A" w:rsidRDefault="00713433" w:rsidP="00713433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шума - 45 дБ;</w:t>
            </w:r>
          </w:p>
          <w:p w:rsidR="00713433" w:rsidRPr="0008260A" w:rsidRDefault="00713433" w:rsidP="00713433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Диапазон рабочих температур (охлаждение/нагрев)</w:t>
            </w:r>
            <w:r w:rsidRPr="0008260A">
              <w:rPr>
                <w:rStyle w:val="product-fields-title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CFCFC"/>
              </w:rPr>
              <w:t>:</w:t>
            </w:r>
            <w:r w:rsidRPr="0008260A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  <w:t> </w:t>
            </w:r>
            <w:r w:rsidRPr="0008260A">
              <w:rPr>
                <w:rStyle w:val="product-field-display"/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  <w:t xml:space="preserve">технология </w:t>
            </w:r>
            <w:proofErr w:type="spellStart"/>
            <w:r w:rsidRPr="0008260A">
              <w:rPr>
                <w:rStyle w:val="product-field-display"/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  <w:t>Nord</w:t>
            </w:r>
            <w:proofErr w:type="spellEnd"/>
            <w:r w:rsidRPr="0008260A">
              <w:rPr>
                <w:rStyle w:val="product-field-display"/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  <w:t xml:space="preserve"> (до -40</w:t>
            </w:r>
            <w:proofErr w:type="gramStart"/>
            <w:r w:rsidRPr="0008260A">
              <w:rPr>
                <w:rStyle w:val="product-field-display"/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  <w:t>˚С</w:t>
            </w:r>
            <w:proofErr w:type="gramEnd"/>
            <w:r w:rsidRPr="0008260A">
              <w:rPr>
                <w:rStyle w:val="product-field-display"/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  <w:t xml:space="preserve"> температура окружающей среды);</w:t>
            </w:r>
          </w:p>
          <w:p w:rsidR="00713433" w:rsidRPr="0008260A" w:rsidRDefault="00713433" w:rsidP="00713433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 наружного блока (</w:t>
            </w:r>
            <w:proofErr w:type="spellStart"/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proofErr w:type="gramEnd"/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ШxГ</w:t>
            </w:r>
            <w:proofErr w:type="spellEnd"/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) 753x855x328 мм;</w:t>
            </w:r>
          </w:p>
          <w:p w:rsidR="00713433" w:rsidRPr="0008260A" w:rsidRDefault="00713433" w:rsidP="00713433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Вес внутреннего блока 17 кг;</w:t>
            </w:r>
          </w:p>
          <w:p w:rsidR="00713433" w:rsidRPr="0008260A" w:rsidRDefault="00713433" w:rsidP="00713433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Диаметр труб (</w:t>
            </w:r>
            <w:proofErr w:type="spellStart"/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жидк</w:t>
            </w:r>
            <w:proofErr w:type="spellEnd"/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.)/(газ): 9,52 (3/8)/15,88 (5/8) мм;</w:t>
            </w:r>
          </w:p>
          <w:p w:rsidR="00713433" w:rsidRPr="0008260A" w:rsidRDefault="00713433" w:rsidP="00713433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Макс. длина трубопровода 20 м;</w:t>
            </w:r>
          </w:p>
          <w:p w:rsidR="00713433" w:rsidRDefault="00713433" w:rsidP="00713433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60A">
              <w:rPr>
                <w:rFonts w:ascii="Times New Roman" w:hAnsi="Times New Roman" w:cs="Times New Roman"/>
                <w:sz w:val="24"/>
                <w:szCs w:val="24"/>
              </w:rPr>
              <w:t>Пульт управления</w:t>
            </w:r>
            <w:r w:rsidR="0011631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1631D" w:rsidRPr="0011631D" w:rsidRDefault="0011631D" w:rsidP="0011631D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31D">
              <w:rPr>
                <w:rFonts w:ascii="Times New Roman" w:eastAsia="Times New Roman" w:hAnsi="Times New Roman" w:cs="Times New Roman"/>
                <w:sz w:val="24"/>
                <w:szCs w:val="24"/>
              </w:rPr>
              <w:t>Воздушный фильтр тонкой очистки;</w:t>
            </w:r>
          </w:p>
          <w:p w:rsidR="0011631D" w:rsidRPr="0011631D" w:rsidRDefault="0011631D" w:rsidP="0011631D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31D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Автоматическое качание жалюзи;</w:t>
            </w:r>
          </w:p>
          <w:p w:rsidR="0011631D" w:rsidRPr="0011631D" w:rsidRDefault="0011631D" w:rsidP="0011631D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Автоматическое поворачивание;</w:t>
            </w:r>
          </w:p>
          <w:p w:rsidR="00713433" w:rsidRPr="0008260A" w:rsidRDefault="00713433" w:rsidP="00713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Покрытие теплообменника </w:t>
            </w:r>
            <w:proofErr w:type="spellStart"/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Gold</w:t>
            </w:r>
            <w:proofErr w:type="spellEnd"/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fin</w:t>
            </w:r>
            <w:proofErr w:type="spellEnd"/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713433" w:rsidRPr="0008260A" w:rsidRDefault="00713433" w:rsidP="00713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Несколько режимов работы;</w:t>
            </w:r>
          </w:p>
          <w:p w:rsidR="00713433" w:rsidRPr="0008260A" w:rsidRDefault="00713433" w:rsidP="00713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Автоматическое регулирование направления воздушного потока;</w:t>
            </w:r>
          </w:p>
          <w:p w:rsidR="00713433" w:rsidRPr="0008260A" w:rsidRDefault="00713433" w:rsidP="00713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Многоскоростной вентилятор;</w:t>
            </w:r>
          </w:p>
          <w:p w:rsidR="00713433" w:rsidRPr="0008260A" w:rsidRDefault="00713433" w:rsidP="00713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Таймер на 24 часа;</w:t>
            </w:r>
          </w:p>
          <w:p w:rsidR="00713433" w:rsidRPr="0008260A" w:rsidRDefault="00713433" w:rsidP="00713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Широкоугольные жалюзи;</w:t>
            </w:r>
          </w:p>
          <w:p w:rsidR="00713433" w:rsidRPr="0008260A" w:rsidRDefault="00713433" w:rsidP="00713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Стандартный фильтр очистки воздуха;</w:t>
            </w:r>
          </w:p>
          <w:p w:rsidR="00713433" w:rsidRPr="0008260A" w:rsidRDefault="00713433" w:rsidP="00713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</w:t>
            </w:r>
            <w:r w:rsidR="0011631D">
              <w:rPr>
                <w:rFonts w:ascii="Times New Roman" w:eastAsia="Times New Roman" w:hAnsi="Times New Roman" w:cs="Times New Roman"/>
                <w:sz w:val="24"/>
                <w:szCs w:val="24"/>
              </w:rPr>
              <w:t>ый</w:t>
            </w: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микропроцессор;</w:t>
            </w:r>
          </w:p>
          <w:p w:rsidR="003365D8" w:rsidRPr="003365D8" w:rsidRDefault="00713433" w:rsidP="00713433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60A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 перезапуска.</w:t>
            </w:r>
          </w:p>
        </w:tc>
      </w:tr>
      <w:tr w:rsidR="003365D8" w:rsidRPr="003365D8" w:rsidTr="005C4E06">
        <w:trPr>
          <w:trHeight w:val="1440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5D8" w:rsidRPr="003365D8" w:rsidRDefault="003365D8" w:rsidP="00D84479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:rsidR="003365D8" w:rsidRPr="003365D8" w:rsidRDefault="003365D8" w:rsidP="00D84479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D84479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D84479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D84479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D84479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D84479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D84479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D84479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D84479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D84479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D84479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D84479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D84479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D84479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D84479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D84479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D84479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D84479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D84479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D84479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D84479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D84479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D84479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D84479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D84479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D84479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D84479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D84479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5D8" w:rsidRPr="003365D8" w:rsidRDefault="00713433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433">
              <w:rPr>
                <w:rFonts w:ascii="Times New Roman" w:hAnsi="Times New Roman" w:cs="Times New Roman"/>
                <w:sz w:val="24"/>
                <w:szCs w:val="24"/>
              </w:rPr>
              <w:t>Блок управления СРК-М-01</w:t>
            </w: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D8" w:rsidRPr="003365D8" w:rsidRDefault="003365D8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5D8" w:rsidRPr="003365D8" w:rsidRDefault="00713433" w:rsidP="005C4E06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3365D8" w:rsidRPr="003365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65D8" w:rsidRPr="003365D8" w:rsidRDefault="00713433" w:rsidP="005C4E06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FDF" w:rsidRPr="00AD739D" w:rsidRDefault="00061FDF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подключаемых кондиционеров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до 3;</w:t>
            </w:r>
          </w:p>
          <w:p w:rsidR="00061FDF" w:rsidRPr="00AD739D" w:rsidRDefault="00061FDF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Коммуникационные порты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RS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-232 (1200-38400 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Kbit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RJ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-45 (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Ethernet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Base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061FDF" w:rsidRPr="00AD739D" w:rsidRDefault="00061FDF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Порты внешних устройств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(датчик температуры), 1 (модуль индикации), 1 (пожарная сигнализация)</w:t>
            </w:r>
            <w:r w:rsidR="0090702C"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90702C" w:rsidRPr="00AD739D" w:rsidRDefault="0090702C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Процессор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с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емейство </w:t>
            </w:r>
            <w:proofErr w:type="spellStart"/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Intel</w:t>
            </w:r>
            <w:proofErr w:type="spellEnd"/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C8052 (14,75 </w:t>
            </w:r>
            <w:proofErr w:type="spellStart"/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Mhz</w:t>
            </w:r>
            <w:proofErr w:type="spellEnd"/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90702C" w:rsidRPr="00AD739D" w:rsidRDefault="0090702C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ОЗУ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512 </w:t>
            </w:r>
            <w:proofErr w:type="spellStart"/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Kb</w:t>
            </w:r>
            <w:proofErr w:type="spellEnd"/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(30720 записей в журнале истории)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90702C" w:rsidRPr="00AD739D" w:rsidRDefault="0090702C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Дисплей</w:t>
            </w:r>
            <w:r w:rsidR="007519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имвольный ЖКИ 4x20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90702C" w:rsidRPr="00AD739D" w:rsidRDefault="0090702C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Параметры электропитания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 ± 10</w:t>
            </w:r>
            <w:proofErr w:type="gramStart"/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 В</w:t>
            </w:r>
            <w:proofErr w:type="gramEnd"/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50 Гц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90702C" w:rsidRPr="00AD739D" w:rsidRDefault="0090702C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 электропитания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переменный однофазный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90702C" w:rsidRPr="00AD739D" w:rsidRDefault="0090702C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Потребляемая мощность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не более 10 Вт;</w:t>
            </w:r>
          </w:p>
          <w:p w:rsidR="0090702C" w:rsidRPr="00AD739D" w:rsidRDefault="0090702C" w:rsidP="003365D8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 защиты корпуса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IP65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90702C" w:rsidRPr="00AD739D" w:rsidRDefault="0090702C" w:rsidP="0090702C">
            <w:pPr>
              <w:pStyle w:val="a7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Характеристики датчиков температуры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измеряемая температура от - 55 до + 125 °C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точность измерений 0.5 °C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период измерений 1 сек;</w:t>
            </w:r>
          </w:p>
          <w:p w:rsidR="0090702C" w:rsidRPr="00AD739D" w:rsidRDefault="0090702C" w:rsidP="0090702C">
            <w:pPr>
              <w:pStyle w:val="a7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 нетто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1,5 кг;</w:t>
            </w:r>
          </w:p>
          <w:p w:rsidR="0090702C" w:rsidRPr="00AD739D" w:rsidRDefault="0090702C" w:rsidP="0090702C">
            <w:pPr>
              <w:pStyle w:val="a7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Габаритные размеры (</w:t>
            </w:r>
            <w:proofErr w:type="spellStart"/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ДхШхВ</w:t>
            </w:r>
            <w:proofErr w:type="spellEnd"/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- 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 x 225 x 140 мм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90702C" w:rsidRPr="00AD739D" w:rsidRDefault="0090702C" w:rsidP="0090702C">
            <w:pPr>
              <w:pStyle w:val="a7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 в индивидуальной упаковке брутто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~ 2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кг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90702C" w:rsidRPr="00AD739D" w:rsidRDefault="0090702C" w:rsidP="0090702C">
            <w:pPr>
              <w:pStyle w:val="a7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Габаритные размеры индивидуальной упаковки (</w:t>
            </w:r>
            <w:proofErr w:type="spellStart"/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ДхШхВ</w:t>
            </w:r>
            <w:proofErr w:type="spellEnd"/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- 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 x 230 x 195 мм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90702C" w:rsidRPr="00AD739D" w:rsidRDefault="0090702C" w:rsidP="0090702C">
            <w:pPr>
              <w:pStyle w:val="a7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Полезный объем инд. </w:t>
            </w:r>
            <w:r w:rsidR="00B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паковки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0139035 м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3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;</w:t>
            </w:r>
          </w:p>
          <w:p w:rsidR="0090702C" w:rsidRPr="00AD739D" w:rsidRDefault="0090702C" w:rsidP="0090702C">
            <w:pPr>
              <w:pStyle w:val="a7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Вес в упаковке 6шт. 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брутто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~ 12 кг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90702C" w:rsidRPr="00AD739D" w:rsidRDefault="0090702C" w:rsidP="0090702C">
            <w:pPr>
              <w:pStyle w:val="a7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bookmarkStart w:id="0" w:name="_GoBack"/>
            <w:bookmarkEnd w:id="0"/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абаритные размеры упаковки 6</w:t>
            </w:r>
            <w:r w:rsidR="00B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 (</w:t>
            </w:r>
            <w:proofErr w:type="spellStart"/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ДхШхВ</w:t>
            </w:r>
            <w:proofErr w:type="spellEnd"/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- 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 x 445 x 300 мм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3365D8" w:rsidRPr="0011631D" w:rsidRDefault="0090702C" w:rsidP="0011631D">
            <w:pPr>
              <w:pStyle w:val="a7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олезный объем упаковки на 6 шт. – 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060075 м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vertAlign w:val="superscript"/>
              </w:rPr>
              <w:t>3</w:t>
            </w:r>
            <w:r w:rsidRPr="00A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.</w:t>
            </w:r>
          </w:p>
        </w:tc>
      </w:tr>
    </w:tbl>
    <w:p w:rsidR="003365D8" w:rsidRPr="003365D8" w:rsidRDefault="003365D8" w:rsidP="003365D8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D600B" w:rsidRPr="00A943C8" w:rsidRDefault="002D600B" w:rsidP="00A943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D600B" w:rsidRPr="00A943C8" w:rsidSect="00E63137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86DA8"/>
    <w:multiLevelType w:val="multilevel"/>
    <w:tmpl w:val="31D87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A363EA"/>
    <w:multiLevelType w:val="multilevel"/>
    <w:tmpl w:val="080AD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D9B"/>
    <w:rsid w:val="00001CE8"/>
    <w:rsid w:val="00002BE8"/>
    <w:rsid w:val="00002FE7"/>
    <w:rsid w:val="00003117"/>
    <w:rsid w:val="00003D95"/>
    <w:rsid w:val="000040DC"/>
    <w:rsid w:val="000048FF"/>
    <w:rsid w:val="000065A0"/>
    <w:rsid w:val="00006B7E"/>
    <w:rsid w:val="0001094C"/>
    <w:rsid w:val="00013095"/>
    <w:rsid w:val="00017C6B"/>
    <w:rsid w:val="0002192B"/>
    <w:rsid w:val="00021A1C"/>
    <w:rsid w:val="00024B2E"/>
    <w:rsid w:val="0002533C"/>
    <w:rsid w:val="00027BA2"/>
    <w:rsid w:val="00030194"/>
    <w:rsid w:val="000326A9"/>
    <w:rsid w:val="0003281E"/>
    <w:rsid w:val="00032A95"/>
    <w:rsid w:val="00033A93"/>
    <w:rsid w:val="0003473B"/>
    <w:rsid w:val="0004472A"/>
    <w:rsid w:val="00045F45"/>
    <w:rsid w:val="000464FE"/>
    <w:rsid w:val="0005052D"/>
    <w:rsid w:val="00056498"/>
    <w:rsid w:val="00061CA0"/>
    <w:rsid w:val="00061FDF"/>
    <w:rsid w:val="00065A03"/>
    <w:rsid w:val="000668DB"/>
    <w:rsid w:val="00070CD5"/>
    <w:rsid w:val="00071AAE"/>
    <w:rsid w:val="000820DF"/>
    <w:rsid w:val="0008260A"/>
    <w:rsid w:val="00084941"/>
    <w:rsid w:val="00084AC4"/>
    <w:rsid w:val="00085E3A"/>
    <w:rsid w:val="000865B6"/>
    <w:rsid w:val="00086C3C"/>
    <w:rsid w:val="00090314"/>
    <w:rsid w:val="0009161D"/>
    <w:rsid w:val="000923B7"/>
    <w:rsid w:val="000926C4"/>
    <w:rsid w:val="00092BA6"/>
    <w:rsid w:val="0009410B"/>
    <w:rsid w:val="000954E8"/>
    <w:rsid w:val="000A12E1"/>
    <w:rsid w:val="000A21AD"/>
    <w:rsid w:val="000A4B46"/>
    <w:rsid w:val="000A5E84"/>
    <w:rsid w:val="000B0A8C"/>
    <w:rsid w:val="000B16A4"/>
    <w:rsid w:val="000B1E52"/>
    <w:rsid w:val="000B376C"/>
    <w:rsid w:val="000B6321"/>
    <w:rsid w:val="000C01D4"/>
    <w:rsid w:val="000C1C89"/>
    <w:rsid w:val="000C45EB"/>
    <w:rsid w:val="000C4880"/>
    <w:rsid w:val="000D1C41"/>
    <w:rsid w:val="000D4DCC"/>
    <w:rsid w:val="000D6852"/>
    <w:rsid w:val="000D7D9B"/>
    <w:rsid w:val="000E104D"/>
    <w:rsid w:val="000E6D92"/>
    <w:rsid w:val="000E6EB3"/>
    <w:rsid w:val="00101935"/>
    <w:rsid w:val="001024E1"/>
    <w:rsid w:val="001041FE"/>
    <w:rsid w:val="0011136A"/>
    <w:rsid w:val="001113B9"/>
    <w:rsid w:val="00112326"/>
    <w:rsid w:val="001152EA"/>
    <w:rsid w:val="0011631D"/>
    <w:rsid w:val="00117786"/>
    <w:rsid w:val="001215B3"/>
    <w:rsid w:val="00122010"/>
    <w:rsid w:val="00122C2B"/>
    <w:rsid w:val="001243B5"/>
    <w:rsid w:val="00124F05"/>
    <w:rsid w:val="001260ED"/>
    <w:rsid w:val="00135218"/>
    <w:rsid w:val="001360CB"/>
    <w:rsid w:val="0013769E"/>
    <w:rsid w:val="00140DC3"/>
    <w:rsid w:val="00141FFB"/>
    <w:rsid w:val="00142173"/>
    <w:rsid w:val="00143C39"/>
    <w:rsid w:val="00145E0A"/>
    <w:rsid w:val="0014785E"/>
    <w:rsid w:val="00147C2B"/>
    <w:rsid w:val="001608E9"/>
    <w:rsid w:val="00160E6D"/>
    <w:rsid w:val="001629FE"/>
    <w:rsid w:val="00170EA2"/>
    <w:rsid w:val="001724C9"/>
    <w:rsid w:val="001736A3"/>
    <w:rsid w:val="001736D3"/>
    <w:rsid w:val="0017381D"/>
    <w:rsid w:val="001739F9"/>
    <w:rsid w:val="0017437B"/>
    <w:rsid w:val="0017472D"/>
    <w:rsid w:val="001753E3"/>
    <w:rsid w:val="00177281"/>
    <w:rsid w:val="001819CF"/>
    <w:rsid w:val="001835AE"/>
    <w:rsid w:val="0018427B"/>
    <w:rsid w:val="00184C1C"/>
    <w:rsid w:val="00185092"/>
    <w:rsid w:val="0018709C"/>
    <w:rsid w:val="00191F49"/>
    <w:rsid w:val="001923DE"/>
    <w:rsid w:val="00192670"/>
    <w:rsid w:val="001A18BA"/>
    <w:rsid w:val="001A1D41"/>
    <w:rsid w:val="001A2398"/>
    <w:rsid w:val="001A3176"/>
    <w:rsid w:val="001A479D"/>
    <w:rsid w:val="001B02F7"/>
    <w:rsid w:val="001B0754"/>
    <w:rsid w:val="001B6506"/>
    <w:rsid w:val="001C2248"/>
    <w:rsid w:val="001D0CC5"/>
    <w:rsid w:val="001D3AB9"/>
    <w:rsid w:val="001D5261"/>
    <w:rsid w:val="001D612F"/>
    <w:rsid w:val="001D62FC"/>
    <w:rsid w:val="001D6F5E"/>
    <w:rsid w:val="001E03F2"/>
    <w:rsid w:val="001E18C5"/>
    <w:rsid w:val="001E332E"/>
    <w:rsid w:val="001E5F7C"/>
    <w:rsid w:val="001E6413"/>
    <w:rsid w:val="001E7679"/>
    <w:rsid w:val="001E7A88"/>
    <w:rsid w:val="001F4AF6"/>
    <w:rsid w:val="001F4C5A"/>
    <w:rsid w:val="00203043"/>
    <w:rsid w:val="00205C4B"/>
    <w:rsid w:val="002070CE"/>
    <w:rsid w:val="00217403"/>
    <w:rsid w:val="0022134A"/>
    <w:rsid w:val="00221A37"/>
    <w:rsid w:val="0022526D"/>
    <w:rsid w:val="002323C0"/>
    <w:rsid w:val="002343C5"/>
    <w:rsid w:val="00234E09"/>
    <w:rsid w:val="002366C7"/>
    <w:rsid w:val="00241164"/>
    <w:rsid w:val="0024361F"/>
    <w:rsid w:val="00244D5A"/>
    <w:rsid w:val="00245E8F"/>
    <w:rsid w:val="00251565"/>
    <w:rsid w:val="00251A66"/>
    <w:rsid w:val="00256557"/>
    <w:rsid w:val="002609AE"/>
    <w:rsid w:val="00265066"/>
    <w:rsid w:val="00265D18"/>
    <w:rsid w:val="00267E71"/>
    <w:rsid w:val="00267FBF"/>
    <w:rsid w:val="00271525"/>
    <w:rsid w:val="0027277C"/>
    <w:rsid w:val="00273302"/>
    <w:rsid w:val="00276392"/>
    <w:rsid w:val="002778B8"/>
    <w:rsid w:val="00281ABD"/>
    <w:rsid w:val="002825DE"/>
    <w:rsid w:val="0028636B"/>
    <w:rsid w:val="00291BF7"/>
    <w:rsid w:val="002A51F4"/>
    <w:rsid w:val="002A77BE"/>
    <w:rsid w:val="002B167E"/>
    <w:rsid w:val="002B29CA"/>
    <w:rsid w:val="002B34A0"/>
    <w:rsid w:val="002B49AE"/>
    <w:rsid w:val="002B7C50"/>
    <w:rsid w:val="002C0021"/>
    <w:rsid w:val="002C13F2"/>
    <w:rsid w:val="002C24EC"/>
    <w:rsid w:val="002C30DC"/>
    <w:rsid w:val="002C3667"/>
    <w:rsid w:val="002C577B"/>
    <w:rsid w:val="002C6A4E"/>
    <w:rsid w:val="002D600B"/>
    <w:rsid w:val="002D67F6"/>
    <w:rsid w:val="002D7A52"/>
    <w:rsid w:val="002E1A10"/>
    <w:rsid w:val="002E5140"/>
    <w:rsid w:val="002E596A"/>
    <w:rsid w:val="002F0554"/>
    <w:rsid w:val="002F4E1C"/>
    <w:rsid w:val="002F6A2D"/>
    <w:rsid w:val="002F7257"/>
    <w:rsid w:val="00303C9A"/>
    <w:rsid w:val="00304088"/>
    <w:rsid w:val="003049B3"/>
    <w:rsid w:val="00304A3D"/>
    <w:rsid w:val="0030755A"/>
    <w:rsid w:val="003129EF"/>
    <w:rsid w:val="0031339B"/>
    <w:rsid w:val="003151C9"/>
    <w:rsid w:val="00320823"/>
    <w:rsid w:val="00320ED4"/>
    <w:rsid w:val="003214B6"/>
    <w:rsid w:val="003217FE"/>
    <w:rsid w:val="00324D9A"/>
    <w:rsid w:val="00327EA2"/>
    <w:rsid w:val="003329CE"/>
    <w:rsid w:val="003365D8"/>
    <w:rsid w:val="00341E51"/>
    <w:rsid w:val="00351CB6"/>
    <w:rsid w:val="0035390E"/>
    <w:rsid w:val="00362D73"/>
    <w:rsid w:val="00363EBB"/>
    <w:rsid w:val="003650BF"/>
    <w:rsid w:val="0036541C"/>
    <w:rsid w:val="003712A4"/>
    <w:rsid w:val="00372DEA"/>
    <w:rsid w:val="0037594E"/>
    <w:rsid w:val="003763CE"/>
    <w:rsid w:val="00377CC6"/>
    <w:rsid w:val="003861DC"/>
    <w:rsid w:val="003955AC"/>
    <w:rsid w:val="0039648F"/>
    <w:rsid w:val="00396E8E"/>
    <w:rsid w:val="003A6F61"/>
    <w:rsid w:val="003C33ED"/>
    <w:rsid w:val="003C54F1"/>
    <w:rsid w:val="003C77C2"/>
    <w:rsid w:val="003D0B83"/>
    <w:rsid w:val="003D2DE2"/>
    <w:rsid w:val="003D5696"/>
    <w:rsid w:val="003E194F"/>
    <w:rsid w:val="003E394F"/>
    <w:rsid w:val="003E6559"/>
    <w:rsid w:val="003F1169"/>
    <w:rsid w:val="00402E03"/>
    <w:rsid w:val="004125B7"/>
    <w:rsid w:val="004133F1"/>
    <w:rsid w:val="004211C6"/>
    <w:rsid w:val="004235E5"/>
    <w:rsid w:val="00431CA3"/>
    <w:rsid w:val="0043501E"/>
    <w:rsid w:val="00437B59"/>
    <w:rsid w:val="004439BC"/>
    <w:rsid w:val="00443CC4"/>
    <w:rsid w:val="00444F69"/>
    <w:rsid w:val="004532D5"/>
    <w:rsid w:val="00460799"/>
    <w:rsid w:val="0046274A"/>
    <w:rsid w:val="0046477F"/>
    <w:rsid w:val="004673B6"/>
    <w:rsid w:val="004676AF"/>
    <w:rsid w:val="004679D0"/>
    <w:rsid w:val="00467FD4"/>
    <w:rsid w:val="00471CCF"/>
    <w:rsid w:val="00474D5E"/>
    <w:rsid w:val="004778CC"/>
    <w:rsid w:val="00480364"/>
    <w:rsid w:val="004814DD"/>
    <w:rsid w:val="00483260"/>
    <w:rsid w:val="00485ECF"/>
    <w:rsid w:val="00485FAC"/>
    <w:rsid w:val="00486100"/>
    <w:rsid w:val="00487BBC"/>
    <w:rsid w:val="00490D90"/>
    <w:rsid w:val="00497DAB"/>
    <w:rsid w:val="004A257D"/>
    <w:rsid w:val="004A3E8D"/>
    <w:rsid w:val="004A5D12"/>
    <w:rsid w:val="004B41DD"/>
    <w:rsid w:val="004B4942"/>
    <w:rsid w:val="004B7899"/>
    <w:rsid w:val="004C1C9A"/>
    <w:rsid w:val="004C3136"/>
    <w:rsid w:val="004D2CEE"/>
    <w:rsid w:val="004D3CF0"/>
    <w:rsid w:val="004D71B3"/>
    <w:rsid w:val="004D72CE"/>
    <w:rsid w:val="004E32ED"/>
    <w:rsid w:val="004E5011"/>
    <w:rsid w:val="004E5A14"/>
    <w:rsid w:val="004E712C"/>
    <w:rsid w:val="004F0B3F"/>
    <w:rsid w:val="004F3F02"/>
    <w:rsid w:val="004F40AB"/>
    <w:rsid w:val="004F4415"/>
    <w:rsid w:val="004F6F9D"/>
    <w:rsid w:val="00500A5C"/>
    <w:rsid w:val="005077DC"/>
    <w:rsid w:val="00510DA4"/>
    <w:rsid w:val="00515CF9"/>
    <w:rsid w:val="00530F94"/>
    <w:rsid w:val="00531F2D"/>
    <w:rsid w:val="00533A39"/>
    <w:rsid w:val="00534588"/>
    <w:rsid w:val="005345BA"/>
    <w:rsid w:val="005347E3"/>
    <w:rsid w:val="0053612C"/>
    <w:rsid w:val="00540CAE"/>
    <w:rsid w:val="005416C8"/>
    <w:rsid w:val="00542E8F"/>
    <w:rsid w:val="00544366"/>
    <w:rsid w:val="00544BC3"/>
    <w:rsid w:val="005451C3"/>
    <w:rsid w:val="00550AE0"/>
    <w:rsid w:val="00554107"/>
    <w:rsid w:val="005560A5"/>
    <w:rsid w:val="005604E4"/>
    <w:rsid w:val="00566077"/>
    <w:rsid w:val="00571F9E"/>
    <w:rsid w:val="00573F45"/>
    <w:rsid w:val="005758B6"/>
    <w:rsid w:val="00576A71"/>
    <w:rsid w:val="00576C4E"/>
    <w:rsid w:val="00577D6E"/>
    <w:rsid w:val="00580241"/>
    <w:rsid w:val="0058361C"/>
    <w:rsid w:val="00587319"/>
    <w:rsid w:val="005A2266"/>
    <w:rsid w:val="005A4A1A"/>
    <w:rsid w:val="005A62D1"/>
    <w:rsid w:val="005B2F38"/>
    <w:rsid w:val="005B37AE"/>
    <w:rsid w:val="005B3D1A"/>
    <w:rsid w:val="005B4AC2"/>
    <w:rsid w:val="005C00E9"/>
    <w:rsid w:val="005C308E"/>
    <w:rsid w:val="005C4E06"/>
    <w:rsid w:val="005D0A25"/>
    <w:rsid w:val="005D1718"/>
    <w:rsid w:val="005D1A22"/>
    <w:rsid w:val="005D45B4"/>
    <w:rsid w:val="005D56CA"/>
    <w:rsid w:val="005E035A"/>
    <w:rsid w:val="005E106D"/>
    <w:rsid w:val="005E427E"/>
    <w:rsid w:val="005E466C"/>
    <w:rsid w:val="005E71EB"/>
    <w:rsid w:val="005E7AFE"/>
    <w:rsid w:val="005E7CDF"/>
    <w:rsid w:val="005F18C5"/>
    <w:rsid w:val="005F6BCC"/>
    <w:rsid w:val="006004A1"/>
    <w:rsid w:val="00605392"/>
    <w:rsid w:val="00606486"/>
    <w:rsid w:val="00610C4A"/>
    <w:rsid w:val="00611F71"/>
    <w:rsid w:val="00612E26"/>
    <w:rsid w:val="00622CB2"/>
    <w:rsid w:val="00623BA8"/>
    <w:rsid w:val="00624654"/>
    <w:rsid w:val="00626C56"/>
    <w:rsid w:val="00636FC2"/>
    <w:rsid w:val="00646478"/>
    <w:rsid w:val="006519F3"/>
    <w:rsid w:val="00656B6F"/>
    <w:rsid w:val="006570E2"/>
    <w:rsid w:val="006572E4"/>
    <w:rsid w:val="006626F1"/>
    <w:rsid w:val="00662D93"/>
    <w:rsid w:val="00670542"/>
    <w:rsid w:val="00681AE6"/>
    <w:rsid w:val="00683549"/>
    <w:rsid w:val="006837AE"/>
    <w:rsid w:val="00684313"/>
    <w:rsid w:val="00684DDA"/>
    <w:rsid w:val="0068733F"/>
    <w:rsid w:val="00691535"/>
    <w:rsid w:val="006929CF"/>
    <w:rsid w:val="00692AC2"/>
    <w:rsid w:val="006A100B"/>
    <w:rsid w:val="006A16B0"/>
    <w:rsid w:val="006B008D"/>
    <w:rsid w:val="006B1F83"/>
    <w:rsid w:val="006B2594"/>
    <w:rsid w:val="006B31A9"/>
    <w:rsid w:val="006C1142"/>
    <w:rsid w:val="006C128F"/>
    <w:rsid w:val="006C2B74"/>
    <w:rsid w:val="006C490E"/>
    <w:rsid w:val="006D79AF"/>
    <w:rsid w:val="006E0CEC"/>
    <w:rsid w:val="006E1DD8"/>
    <w:rsid w:val="006E1F83"/>
    <w:rsid w:val="006E2618"/>
    <w:rsid w:val="006E4D68"/>
    <w:rsid w:val="006F2C7F"/>
    <w:rsid w:val="006F33C8"/>
    <w:rsid w:val="006F60BA"/>
    <w:rsid w:val="00701A47"/>
    <w:rsid w:val="00702DD6"/>
    <w:rsid w:val="00705A80"/>
    <w:rsid w:val="00705DC0"/>
    <w:rsid w:val="007116FD"/>
    <w:rsid w:val="00713433"/>
    <w:rsid w:val="00714063"/>
    <w:rsid w:val="00715A47"/>
    <w:rsid w:val="00721B10"/>
    <w:rsid w:val="00722E9C"/>
    <w:rsid w:val="0072495D"/>
    <w:rsid w:val="00725C2D"/>
    <w:rsid w:val="007343A2"/>
    <w:rsid w:val="00735B89"/>
    <w:rsid w:val="007367C2"/>
    <w:rsid w:val="00740E5F"/>
    <w:rsid w:val="00744FE5"/>
    <w:rsid w:val="00751967"/>
    <w:rsid w:val="00751F3A"/>
    <w:rsid w:val="00757D5C"/>
    <w:rsid w:val="00761169"/>
    <w:rsid w:val="00761EC5"/>
    <w:rsid w:val="00763448"/>
    <w:rsid w:val="007725C8"/>
    <w:rsid w:val="007844CD"/>
    <w:rsid w:val="0078740F"/>
    <w:rsid w:val="00790DB3"/>
    <w:rsid w:val="00794E19"/>
    <w:rsid w:val="007954FC"/>
    <w:rsid w:val="00795B34"/>
    <w:rsid w:val="007978EF"/>
    <w:rsid w:val="007A6D1C"/>
    <w:rsid w:val="007B401C"/>
    <w:rsid w:val="007B497B"/>
    <w:rsid w:val="007C111B"/>
    <w:rsid w:val="007C2DB3"/>
    <w:rsid w:val="007C44AC"/>
    <w:rsid w:val="007C5839"/>
    <w:rsid w:val="007C6F98"/>
    <w:rsid w:val="007D1511"/>
    <w:rsid w:val="007D1C7E"/>
    <w:rsid w:val="007D3071"/>
    <w:rsid w:val="007D3197"/>
    <w:rsid w:val="007D6F8A"/>
    <w:rsid w:val="007D7278"/>
    <w:rsid w:val="007E1B96"/>
    <w:rsid w:val="007E3F63"/>
    <w:rsid w:val="007E5163"/>
    <w:rsid w:val="007F4695"/>
    <w:rsid w:val="00800C17"/>
    <w:rsid w:val="0080269A"/>
    <w:rsid w:val="00804E61"/>
    <w:rsid w:val="00805AAA"/>
    <w:rsid w:val="00805E87"/>
    <w:rsid w:val="0081002D"/>
    <w:rsid w:val="008137EB"/>
    <w:rsid w:val="008178F8"/>
    <w:rsid w:val="008223EA"/>
    <w:rsid w:val="0083190F"/>
    <w:rsid w:val="00835913"/>
    <w:rsid w:val="00842DA2"/>
    <w:rsid w:val="008512B3"/>
    <w:rsid w:val="00851DDA"/>
    <w:rsid w:val="008546D7"/>
    <w:rsid w:val="00854F5F"/>
    <w:rsid w:val="00855A04"/>
    <w:rsid w:val="00855FF6"/>
    <w:rsid w:val="00856166"/>
    <w:rsid w:val="00856D46"/>
    <w:rsid w:val="00862D67"/>
    <w:rsid w:val="008655A1"/>
    <w:rsid w:val="00882743"/>
    <w:rsid w:val="00882C93"/>
    <w:rsid w:val="00884177"/>
    <w:rsid w:val="0088601C"/>
    <w:rsid w:val="008865A5"/>
    <w:rsid w:val="00891E79"/>
    <w:rsid w:val="00896FC7"/>
    <w:rsid w:val="0089731F"/>
    <w:rsid w:val="008A109C"/>
    <w:rsid w:val="008A5419"/>
    <w:rsid w:val="008A7CE2"/>
    <w:rsid w:val="008B0313"/>
    <w:rsid w:val="008B0383"/>
    <w:rsid w:val="008B19B6"/>
    <w:rsid w:val="008B240F"/>
    <w:rsid w:val="008B5A16"/>
    <w:rsid w:val="008B5A32"/>
    <w:rsid w:val="008B5EB3"/>
    <w:rsid w:val="008B684E"/>
    <w:rsid w:val="008B68E2"/>
    <w:rsid w:val="008B76CA"/>
    <w:rsid w:val="008C33FC"/>
    <w:rsid w:val="008C7104"/>
    <w:rsid w:val="008D321D"/>
    <w:rsid w:val="008D6657"/>
    <w:rsid w:val="008E4A25"/>
    <w:rsid w:val="008E4CA2"/>
    <w:rsid w:val="008E6B77"/>
    <w:rsid w:val="008E74A9"/>
    <w:rsid w:val="008E7D6A"/>
    <w:rsid w:val="008F79E6"/>
    <w:rsid w:val="00901018"/>
    <w:rsid w:val="00902200"/>
    <w:rsid w:val="009048AD"/>
    <w:rsid w:val="0090702C"/>
    <w:rsid w:val="00907F44"/>
    <w:rsid w:val="009120C7"/>
    <w:rsid w:val="00912640"/>
    <w:rsid w:val="0091602F"/>
    <w:rsid w:val="00921CFE"/>
    <w:rsid w:val="00931D2A"/>
    <w:rsid w:val="0093319D"/>
    <w:rsid w:val="00933692"/>
    <w:rsid w:val="00934DD4"/>
    <w:rsid w:val="00934EE1"/>
    <w:rsid w:val="009353EF"/>
    <w:rsid w:val="009366C9"/>
    <w:rsid w:val="009410EA"/>
    <w:rsid w:val="00941492"/>
    <w:rsid w:val="009428DA"/>
    <w:rsid w:val="009436B6"/>
    <w:rsid w:val="0095442A"/>
    <w:rsid w:val="009549AA"/>
    <w:rsid w:val="0095531C"/>
    <w:rsid w:val="00957851"/>
    <w:rsid w:val="009618B2"/>
    <w:rsid w:val="00966CFC"/>
    <w:rsid w:val="00973083"/>
    <w:rsid w:val="009763B5"/>
    <w:rsid w:val="009779B1"/>
    <w:rsid w:val="00977F39"/>
    <w:rsid w:val="00981835"/>
    <w:rsid w:val="0098308A"/>
    <w:rsid w:val="00985E19"/>
    <w:rsid w:val="00985ED4"/>
    <w:rsid w:val="00990247"/>
    <w:rsid w:val="00994407"/>
    <w:rsid w:val="009A174B"/>
    <w:rsid w:val="009A5EB2"/>
    <w:rsid w:val="009A6979"/>
    <w:rsid w:val="009A7457"/>
    <w:rsid w:val="009B105E"/>
    <w:rsid w:val="009B1BD6"/>
    <w:rsid w:val="009B5B53"/>
    <w:rsid w:val="009B757E"/>
    <w:rsid w:val="009B7CDB"/>
    <w:rsid w:val="009C0E52"/>
    <w:rsid w:val="009C1FD0"/>
    <w:rsid w:val="009C21F2"/>
    <w:rsid w:val="009C2952"/>
    <w:rsid w:val="009C62BD"/>
    <w:rsid w:val="009D15EB"/>
    <w:rsid w:val="009D27DA"/>
    <w:rsid w:val="009D3148"/>
    <w:rsid w:val="009D33FC"/>
    <w:rsid w:val="009D39D4"/>
    <w:rsid w:val="009D4751"/>
    <w:rsid w:val="009D6721"/>
    <w:rsid w:val="009D7ED4"/>
    <w:rsid w:val="009E1C94"/>
    <w:rsid w:val="009E314A"/>
    <w:rsid w:val="009E423D"/>
    <w:rsid w:val="009E4492"/>
    <w:rsid w:val="009E4CA9"/>
    <w:rsid w:val="009E5A19"/>
    <w:rsid w:val="00A0142D"/>
    <w:rsid w:val="00A04336"/>
    <w:rsid w:val="00A071E2"/>
    <w:rsid w:val="00A10E8B"/>
    <w:rsid w:val="00A10FAE"/>
    <w:rsid w:val="00A177C6"/>
    <w:rsid w:val="00A22480"/>
    <w:rsid w:val="00A23DCA"/>
    <w:rsid w:val="00A260EF"/>
    <w:rsid w:val="00A26C0B"/>
    <w:rsid w:val="00A339CE"/>
    <w:rsid w:val="00A37575"/>
    <w:rsid w:val="00A47BF3"/>
    <w:rsid w:val="00A5335A"/>
    <w:rsid w:val="00A5475D"/>
    <w:rsid w:val="00A54C9D"/>
    <w:rsid w:val="00A60698"/>
    <w:rsid w:val="00A6226D"/>
    <w:rsid w:val="00A639F2"/>
    <w:rsid w:val="00A6470B"/>
    <w:rsid w:val="00A6478E"/>
    <w:rsid w:val="00A64E1D"/>
    <w:rsid w:val="00A65E8E"/>
    <w:rsid w:val="00A66FC2"/>
    <w:rsid w:val="00A67B7E"/>
    <w:rsid w:val="00A724EA"/>
    <w:rsid w:val="00A726FC"/>
    <w:rsid w:val="00A74B8F"/>
    <w:rsid w:val="00A74DAC"/>
    <w:rsid w:val="00A7548F"/>
    <w:rsid w:val="00A82949"/>
    <w:rsid w:val="00A9154F"/>
    <w:rsid w:val="00A91A08"/>
    <w:rsid w:val="00A93886"/>
    <w:rsid w:val="00A943C8"/>
    <w:rsid w:val="00A97E5B"/>
    <w:rsid w:val="00AA292F"/>
    <w:rsid w:val="00AA4C87"/>
    <w:rsid w:val="00AB7E0C"/>
    <w:rsid w:val="00AC1C09"/>
    <w:rsid w:val="00AC5ECE"/>
    <w:rsid w:val="00AC69BD"/>
    <w:rsid w:val="00AC7BEF"/>
    <w:rsid w:val="00AD42D1"/>
    <w:rsid w:val="00AD4870"/>
    <w:rsid w:val="00AD739D"/>
    <w:rsid w:val="00AD7BFD"/>
    <w:rsid w:val="00AE1DA1"/>
    <w:rsid w:val="00AE38CC"/>
    <w:rsid w:val="00AE50D7"/>
    <w:rsid w:val="00AE66F1"/>
    <w:rsid w:val="00AF1EC2"/>
    <w:rsid w:val="00B035C3"/>
    <w:rsid w:val="00B075E9"/>
    <w:rsid w:val="00B138E9"/>
    <w:rsid w:val="00B22A59"/>
    <w:rsid w:val="00B27120"/>
    <w:rsid w:val="00B303DE"/>
    <w:rsid w:val="00B32C01"/>
    <w:rsid w:val="00B3344E"/>
    <w:rsid w:val="00B42753"/>
    <w:rsid w:val="00B44627"/>
    <w:rsid w:val="00B5136F"/>
    <w:rsid w:val="00B523D6"/>
    <w:rsid w:val="00B531E0"/>
    <w:rsid w:val="00B53794"/>
    <w:rsid w:val="00B5565C"/>
    <w:rsid w:val="00B56336"/>
    <w:rsid w:val="00B61815"/>
    <w:rsid w:val="00B652A4"/>
    <w:rsid w:val="00B65B9C"/>
    <w:rsid w:val="00B70913"/>
    <w:rsid w:val="00B724B6"/>
    <w:rsid w:val="00B74470"/>
    <w:rsid w:val="00B7503F"/>
    <w:rsid w:val="00B76503"/>
    <w:rsid w:val="00B76C75"/>
    <w:rsid w:val="00B8133F"/>
    <w:rsid w:val="00B9135B"/>
    <w:rsid w:val="00B93406"/>
    <w:rsid w:val="00B95876"/>
    <w:rsid w:val="00BA211D"/>
    <w:rsid w:val="00BA3598"/>
    <w:rsid w:val="00BA3D62"/>
    <w:rsid w:val="00BB1D38"/>
    <w:rsid w:val="00BB3360"/>
    <w:rsid w:val="00BB4E8E"/>
    <w:rsid w:val="00BC37DA"/>
    <w:rsid w:val="00BC410E"/>
    <w:rsid w:val="00BC6FC3"/>
    <w:rsid w:val="00BD49B2"/>
    <w:rsid w:val="00BE1974"/>
    <w:rsid w:val="00BE1A3F"/>
    <w:rsid w:val="00BE20D9"/>
    <w:rsid w:val="00BE2CB0"/>
    <w:rsid w:val="00BE3363"/>
    <w:rsid w:val="00BE7CAD"/>
    <w:rsid w:val="00BF07DE"/>
    <w:rsid w:val="00BF14C7"/>
    <w:rsid w:val="00BF1FF0"/>
    <w:rsid w:val="00BF4D25"/>
    <w:rsid w:val="00C00B05"/>
    <w:rsid w:val="00C00F39"/>
    <w:rsid w:val="00C02B4E"/>
    <w:rsid w:val="00C05091"/>
    <w:rsid w:val="00C063FC"/>
    <w:rsid w:val="00C0766A"/>
    <w:rsid w:val="00C07DEC"/>
    <w:rsid w:val="00C14C52"/>
    <w:rsid w:val="00C17472"/>
    <w:rsid w:val="00C21E5C"/>
    <w:rsid w:val="00C21EBD"/>
    <w:rsid w:val="00C26B63"/>
    <w:rsid w:val="00C26D45"/>
    <w:rsid w:val="00C27533"/>
    <w:rsid w:val="00C27D41"/>
    <w:rsid w:val="00C30008"/>
    <w:rsid w:val="00C30B10"/>
    <w:rsid w:val="00C31AF3"/>
    <w:rsid w:val="00C34AD9"/>
    <w:rsid w:val="00C358C2"/>
    <w:rsid w:val="00C359E8"/>
    <w:rsid w:val="00C43E03"/>
    <w:rsid w:val="00C472BD"/>
    <w:rsid w:val="00C528B3"/>
    <w:rsid w:val="00C52A18"/>
    <w:rsid w:val="00C5556F"/>
    <w:rsid w:val="00C61BA4"/>
    <w:rsid w:val="00C6331C"/>
    <w:rsid w:val="00C64699"/>
    <w:rsid w:val="00C66363"/>
    <w:rsid w:val="00C66F71"/>
    <w:rsid w:val="00C71072"/>
    <w:rsid w:val="00C72B3B"/>
    <w:rsid w:val="00C73589"/>
    <w:rsid w:val="00C737AD"/>
    <w:rsid w:val="00C74CAC"/>
    <w:rsid w:val="00C762E1"/>
    <w:rsid w:val="00C82513"/>
    <w:rsid w:val="00C8730A"/>
    <w:rsid w:val="00C94210"/>
    <w:rsid w:val="00CA1255"/>
    <w:rsid w:val="00CA270A"/>
    <w:rsid w:val="00CA37AD"/>
    <w:rsid w:val="00CA47CA"/>
    <w:rsid w:val="00CA76EA"/>
    <w:rsid w:val="00CB28BE"/>
    <w:rsid w:val="00CB2B5B"/>
    <w:rsid w:val="00CB566B"/>
    <w:rsid w:val="00CB74C6"/>
    <w:rsid w:val="00CC02AD"/>
    <w:rsid w:val="00CC0FF1"/>
    <w:rsid w:val="00CC1F7C"/>
    <w:rsid w:val="00CC52AE"/>
    <w:rsid w:val="00CC5AED"/>
    <w:rsid w:val="00CC5E4A"/>
    <w:rsid w:val="00CC7E6F"/>
    <w:rsid w:val="00CD0F8F"/>
    <w:rsid w:val="00CD2F9C"/>
    <w:rsid w:val="00CE668E"/>
    <w:rsid w:val="00CF09C5"/>
    <w:rsid w:val="00CF1476"/>
    <w:rsid w:val="00CF4535"/>
    <w:rsid w:val="00D00E2E"/>
    <w:rsid w:val="00D020AC"/>
    <w:rsid w:val="00D023FD"/>
    <w:rsid w:val="00D03264"/>
    <w:rsid w:val="00D034A5"/>
    <w:rsid w:val="00D11957"/>
    <w:rsid w:val="00D11A08"/>
    <w:rsid w:val="00D1284A"/>
    <w:rsid w:val="00D15D80"/>
    <w:rsid w:val="00D163A1"/>
    <w:rsid w:val="00D16962"/>
    <w:rsid w:val="00D20C7E"/>
    <w:rsid w:val="00D228B8"/>
    <w:rsid w:val="00D2529A"/>
    <w:rsid w:val="00D270C7"/>
    <w:rsid w:val="00D30121"/>
    <w:rsid w:val="00D3497F"/>
    <w:rsid w:val="00D37D00"/>
    <w:rsid w:val="00D44CB0"/>
    <w:rsid w:val="00D45862"/>
    <w:rsid w:val="00D473F1"/>
    <w:rsid w:val="00D50583"/>
    <w:rsid w:val="00D51647"/>
    <w:rsid w:val="00D555AF"/>
    <w:rsid w:val="00D5662B"/>
    <w:rsid w:val="00D60E7B"/>
    <w:rsid w:val="00D6249C"/>
    <w:rsid w:val="00D6352B"/>
    <w:rsid w:val="00D64678"/>
    <w:rsid w:val="00D662AE"/>
    <w:rsid w:val="00D76BAD"/>
    <w:rsid w:val="00D7732F"/>
    <w:rsid w:val="00D81836"/>
    <w:rsid w:val="00D84479"/>
    <w:rsid w:val="00D85743"/>
    <w:rsid w:val="00D8667A"/>
    <w:rsid w:val="00D90B44"/>
    <w:rsid w:val="00D91153"/>
    <w:rsid w:val="00D91E36"/>
    <w:rsid w:val="00D92B34"/>
    <w:rsid w:val="00D95C03"/>
    <w:rsid w:val="00D9607B"/>
    <w:rsid w:val="00D973EE"/>
    <w:rsid w:val="00DA083D"/>
    <w:rsid w:val="00DA4962"/>
    <w:rsid w:val="00DA5481"/>
    <w:rsid w:val="00DB3653"/>
    <w:rsid w:val="00DB4342"/>
    <w:rsid w:val="00DB4F45"/>
    <w:rsid w:val="00DB59EB"/>
    <w:rsid w:val="00DB623C"/>
    <w:rsid w:val="00DB7DD0"/>
    <w:rsid w:val="00DC1F15"/>
    <w:rsid w:val="00DC4C76"/>
    <w:rsid w:val="00DC57F7"/>
    <w:rsid w:val="00DC7704"/>
    <w:rsid w:val="00DD562B"/>
    <w:rsid w:val="00DD648C"/>
    <w:rsid w:val="00DE2955"/>
    <w:rsid w:val="00DE4B91"/>
    <w:rsid w:val="00DF0CE6"/>
    <w:rsid w:val="00DF4AD3"/>
    <w:rsid w:val="00DF4CE7"/>
    <w:rsid w:val="00DF5C4A"/>
    <w:rsid w:val="00DF6EBB"/>
    <w:rsid w:val="00E0036F"/>
    <w:rsid w:val="00E01DD4"/>
    <w:rsid w:val="00E1137C"/>
    <w:rsid w:val="00E12171"/>
    <w:rsid w:val="00E172CE"/>
    <w:rsid w:val="00E22AE7"/>
    <w:rsid w:val="00E25C63"/>
    <w:rsid w:val="00E27D47"/>
    <w:rsid w:val="00E314BD"/>
    <w:rsid w:val="00E3253E"/>
    <w:rsid w:val="00E36222"/>
    <w:rsid w:val="00E36686"/>
    <w:rsid w:val="00E43936"/>
    <w:rsid w:val="00E43FAD"/>
    <w:rsid w:val="00E512BE"/>
    <w:rsid w:val="00E5384D"/>
    <w:rsid w:val="00E56370"/>
    <w:rsid w:val="00E63137"/>
    <w:rsid w:val="00E650AD"/>
    <w:rsid w:val="00E67753"/>
    <w:rsid w:val="00E67BF4"/>
    <w:rsid w:val="00E70C8E"/>
    <w:rsid w:val="00E74A49"/>
    <w:rsid w:val="00E751E4"/>
    <w:rsid w:val="00E758CC"/>
    <w:rsid w:val="00E76257"/>
    <w:rsid w:val="00E76FFF"/>
    <w:rsid w:val="00E82A61"/>
    <w:rsid w:val="00E847E8"/>
    <w:rsid w:val="00E85696"/>
    <w:rsid w:val="00E86A4F"/>
    <w:rsid w:val="00E90087"/>
    <w:rsid w:val="00E915CB"/>
    <w:rsid w:val="00E97452"/>
    <w:rsid w:val="00EB1850"/>
    <w:rsid w:val="00EB19D8"/>
    <w:rsid w:val="00EC7AFF"/>
    <w:rsid w:val="00ED4884"/>
    <w:rsid w:val="00ED6EC4"/>
    <w:rsid w:val="00ED6EE7"/>
    <w:rsid w:val="00ED7017"/>
    <w:rsid w:val="00ED7120"/>
    <w:rsid w:val="00EE1612"/>
    <w:rsid w:val="00EE36A4"/>
    <w:rsid w:val="00EE5DB3"/>
    <w:rsid w:val="00EE5F2A"/>
    <w:rsid w:val="00EF2E7E"/>
    <w:rsid w:val="00F00127"/>
    <w:rsid w:val="00F02FDA"/>
    <w:rsid w:val="00F075C9"/>
    <w:rsid w:val="00F1392F"/>
    <w:rsid w:val="00F16342"/>
    <w:rsid w:val="00F16811"/>
    <w:rsid w:val="00F16842"/>
    <w:rsid w:val="00F1694E"/>
    <w:rsid w:val="00F205C5"/>
    <w:rsid w:val="00F214C2"/>
    <w:rsid w:val="00F237D9"/>
    <w:rsid w:val="00F244E1"/>
    <w:rsid w:val="00F34F40"/>
    <w:rsid w:val="00F3502D"/>
    <w:rsid w:val="00F41463"/>
    <w:rsid w:val="00F43076"/>
    <w:rsid w:val="00F43650"/>
    <w:rsid w:val="00F45E9C"/>
    <w:rsid w:val="00F47BC7"/>
    <w:rsid w:val="00F56B0F"/>
    <w:rsid w:val="00F56C06"/>
    <w:rsid w:val="00F737AD"/>
    <w:rsid w:val="00F73A02"/>
    <w:rsid w:val="00F75AB8"/>
    <w:rsid w:val="00F75DD2"/>
    <w:rsid w:val="00F76153"/>
    <w:rsid w:val="00F76C05"/>
    <w:rsid w:val="00F76CC9"/>
    <w:rsid w:val="00F8220E"/>
    <w:rsid w:val="00F84C8B"/>
    <w:rsid w:val="00F86211"/>
    <w:rsid w:val="00F8754C"/>
    <w:rsid w:val="00F95A11"/>
    <w:rsid w:val="00F9687B"/>
    <w:rsid w:val="00FA25FC"/>
    <w:rsid w:val="00FA4D62"/>
    <w:rsid w:val="00FA7D2D"/>
    <w:rsid w:val="00FA7D47"/>
    <w:rsid w:val="00FB1E20"/>
    <w:rsid w:val="00FB41DB"/>
    <w:rsid w:val="00FC1C57"/>
    <w:rsid w:val="00FC2473"/>
    <w:rsid w:val="00FC39C4"/>
    <w:rsid w:val="00FD1777"/>
    <w:rsid w:val="00FD3DAE"/>
    <w:rsid w:val="00FD5392"/>
    <w:rsid w:val="00FE74CA"/>
    <w:rsid w:val="00FF3672"/>
    <w:rsid w:val="00FF41ED"/>
    <w:rsid w:val="00FF4C7A"/>
    <w:rsid w:val="00FF5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1F1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uiPriority w:val="9"/>
    <w:unhideWhenUsed/>
    <w:qFormat/>
    <w:rsid w:val="000D7D9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0D7D9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rsid w:val="000D7D9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0D7D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link w:val="Normal"/>
    <w:rsid w:val="000D7D9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rmal">
    <w:name w:val="Normal Знак"/>
    <w:link w:val="1"/>
    <w:rsid w:val="000D7D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0D7D9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0D7D9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</w:rPr>
  </w:style>
  <w:style w:type="character" w:customStyle="1" w:styleId="a6">
    <w:name w:val="Название Знак"/>
    <w:basedOn w:val="a0"/>
    <w:link w:val="a5"/>
    <w:rsid w:val="000D7D9B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HTML">
    <w:name w:val="HTML Address"/>
    <w:basedOn w:val="a"/>
    <w:link w:val="HTML0"/>
    <w:uiPriority w:val="99"/>
    <w:unhideWhenUsed/>
    <w:rsid w:val="00070CD5"/>
    <w:pPr>
      <w:spacing w:after="300" w:line="30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TML0">
    <w:name w:val="Адрес HTML Знак"/>
    <w:basedOn w:val="a0"/>
    <w:link w:val="HTML"/>
    <w:uiPriority w:val="99"/>
    <w:rsid w:val="00070C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3190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85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85ECF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8A7CE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A7CE2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A7CE2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A7CE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A7CE2"/>
    <w:rPr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C1F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">
    <w:name w:val="Normal (Web)"/>
    <w:basedOn w:val="a"/>
    <w:uiPriority w:val="99"/>
    <w:semiHidden/>
    <w:unhideWhenUsed/>
    <w:rsid w:val="00DC1F15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Revision"/>
    <w:hidden/>
    <w:uiPriority w:val="99"/>
    <w:semiHidden/>
    <w:rsid w:val="00092BA6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AF1EC2"/>
  </w:style>
  <w:style w:type="character" w:customStyle="1" w:styleId="product-fields-title">
    <w:name w:val="product-fields-title"/>
    <w:basedOn w:val="a0"/>
    <w:rsid w:val="00AF1EC2"/>
  </w:style>
  <w:style w:type="character" w:customStyle="1" w:styleId="product-field-display">
    <w:name w:val="product-field-display"/>
    <w:basedOn w:val="a0"/>
    <w:rsid w:val="00AF1E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1F1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uiPriority w:val="9"/>
    <w:unhideWhenUsed/>
    <w:qFormat/>
    <w:rsid w:val="000D7D9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0D7D9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rsid w:val="000D7D9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0D7D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link w:val="Normal"/>
    <w:rsid w:val="000D7D9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rmal">
    <w:name w:val="Normal Знак"/>
    <w:link w:val="1"/>
    <w:rsid w:val="000D7D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0D7D9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0D7D9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</w:rPr>
  </w:style>
  <w:style w:type="character" w:customStyle="1" w:styleId="a6">
    <w:name w:val="Название Знак"/>
    <w:basedOn w:val="a0"/>
    <w:link w:val="a5"/>
    <w:rsid w:val="000D7D9B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HTML">
    <w:name w:val="HTML Address"/>
    <w:basedOn w:val="a"/>
    <w:link w:val="HTML0"/>
    <w:uiPriority w:val="99"/>
    <w:unhideWhenUsed/>
    <w:rsid w:val="00070CD5"/>
    <w:pPr>
      <w:spacing w:after="300" w:line="30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TML0">
    <w:name w:val="Адрес HTML Знак"/>
    <w:basedOn w:val="a0"/>
    <w:link w:val="HTML"/>
    <w:uiPriority w:val="99"/>
    <w:rsid w:val="00070C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3190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85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85ECF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8A7CE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A7CE2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A7CE2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A7CE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A7CE2"/>
    <w:rPr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C1F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">
    <w:name w:val="Normal (Web)"/>
    <w:basedOn w:val="a"/>
    <w:uiPriority w:val="99"/>
    <w:semiHidden/>
    <w:unhideWhenUsed/>
    <w:rsid w:val="00DC1F15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Revision"/>
    <w:hidden/>
    <w:uiPriority w:val="99"/>
    <w:semiHidden/>
    <w:rsid w:val="00092BA6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AF1EC2"/>
  </w:style>
  <w:style w:type="character" w:customStyle="1" w:styleId="product-fields-title">
    <w:name w:val="product-fields-title"/>
    <w:basedOn w:val="a0"/>
    <w:rsid w:val="00AF1EC2"/>
  </w:style>
  <w:style w:type="character" w:customStyle="1" w:styleId="product-field-display">
    <w:name w:val="product-field-display"/>
    <w:basedOn w:val="a0"/>
    <w:rsid w:val="00AF1E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0255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5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719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Силичева Татьяна Ивановна</cp:lastModifiedBy>
  <cp:revision>21</cp:revision>
  <cp:lastPrinted>2014-05-30T10:20:00Z</cp:lastPrinted>
  <dcterms:created xsi:type="dcterms:W3CDTF">2014-05-30T10:28:00Z</dcterms:created>
  <dcterms:modified xsi:type="dcterms:W3CDTF">2015-07-14T05:46:00Z</dcterms:modified>
</cp:coreProperties>
</file>