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6FD1" w:rsidRDefault="007972D6" w:rsidP="005C6FD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0E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Справка</w:t>
      </w:r>
    </w:p>
    <w:p w:rsidR="005C6FD1" w:rsidRPr="005C6FD1" w:rsidRDefault="005C6FD1" w:rsidP="005C6FD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Техническому заданию </w:t>
      </w:r>
      <w:r w:rsidRPr="005C6F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доработку и внедрение программных систем</w:t>
      </w:r>
    </w:p>
    <w:p w:rsidR="007972D6" w:rsidRDefault="005C6FD1" w:rsidP="005C6FD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6F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базе 1С в ООО «Медсервис»</w:t>
      </w:r>
    </w:p>
    <w:p w:rsidR="005C6FD1" w:rsidRPr="00C60E44" w:rsidRDefault="005C6FD1" w:rsidP="005C6FD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72D6" w:rsidRPr="00C60E44" w:rsidRDefault="008A554A" w:rsidP="0067617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Численность</w:t>
      </w:r>
      <w:r w:rsidR="00C60E44" w:rsidRPr="00C60E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ООО «Медсервис» -  860 человек</w:t>
      </w:r>
      <w:r w:rsidR="005C6F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60E44" w:rsidRPr="00C60E44" w:rsidRDefault="00C60E44" w:rsidP="0067617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Планируется вовлечь в проект (задействовать в работе с </w:t>
      </w:r>
      <w:r w:rsidR="005C6F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программными продуктами на базе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1С) </w:t>
      </w:r>
      <w:r w:rsidR="00563B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как минимум </w:t>
      </w:r>
      <w:r w:rsidR="005C6F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70</w:t>
      </w:r>
      <w:r w:rsidR="00563B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человек это:</w:t>
      </w:r>
    </w:p>
    <w:p w:rsidR="0067617D" w:rsidRPr="005C6FD1" w:rsidRDefault="0067617D" w:rsidP="005C6FD1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6F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Директор</w:t>
      </w:r>
      <w:r w:rsidR="005C6F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bookmarkStart w:id="0" w:name="_GoBack"/>
      <w:bookmarkEnd w:id="0"/>
    </w:p>
    <w:p w:rsidR="0067617D" w:rsidRPr="005C6FD1" w:rsidRDefault="0067617D" w:rsidP="005C6FD1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6F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Зам.</w:t>
      </w:r>
      <w:r w:rsidR="00563BC8" w:rsidRPr="005C6F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C6F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директора по общим вопросам</w:t>
      </w:r>
      <w:r w:rsidR="005C6F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67617D" w:rsidRPr="005C6FD1" w:rsidRDefault="0067617D" w:rsidP="005C6FD1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C6FD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Бухгалтерия (в том числе расчетная группа) </w:t>
      </w:r>
      <w:r w:rsidR="005C6FD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–</w:t>
      </w:r>
      <w:r w:rsidRPr="005C6FD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11</w:t>
      </w:r>
      <w:r w:rsidR="005C6FD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;</w:t>
      </w:r>
    </w:p>
    <w:p w:rsidR="0067617D" w:rsidRPr="005C6FD1" w:rsidRDefault="0067617D" w:rsidP="005C6FD1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C6FD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Финансово-экономический отдел – 8</w:t>
      </w:r>
      <w:r w:rsidR="005C6FD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;</w:t>
      </w:r>
    </w:p>
    <w:p w:rsidR="0067617D" w:rsidRPr="005C6FD1" w:rsidRDefault="0067617D" w:rsidP="005C6FD1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C6FD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Отдел организации труда и заработной платы </w:t>
      </w:r>
      <w:r w:rsidR="005C6FD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–</w:t>
      </w:r>
      <w:r w:rsidRPr="005C6FD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2</w:t>
      </w:r>
      <w:r w:rsidR="005C6FD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;</w:t>
      </w:r>
    </w:p>
    <w:p w:rsidR="0067617D" w:rsidRPr="005C6FD1" w:rsidRDefault="0067617D" w:rsidP="005C6FD1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C6FD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Отдел по работе с персоналом </w:t>
      </w:r>
      <w:r w:rsidR="005C6FD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–</w:t>
      </w:r>
      <w:r w:rsidRPr="005C6FD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4</w:t>
      </w:r>
      <w:r w:rsidR="005C6FD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;</w:t>
      </w:r>
    </w:p>
    <w:p w:rsidR="0067617D" w:rsidRPr="005C6FD1" w:rsidRDefault="0067617D" w:rsidP="005C6FD1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C6FD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Отдел материально-технического обеспечения – 5</w:t>
      </w:r>
      <w:r w:rsidR="005C6FD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;</w:t>
      </w:r>
    </w:p>
    <w:p w:rsidR="0067617D" w:rsidRPr="005C6FD1" w:rsidRDefault="0067617D" w:rsidP="005C6FD1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C6FD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Центр платных медицинских услуг </w:t>
      </w:r>
      <w:r w:rsidR="007972D6" w:rsidRPr="005C6FD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–</w:t>
      </w:r>
      <w:r w:rsidRPr="005C6FD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7972D6" w:rsidRPr="005C6FD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</w:t>
      </w:r>
      <w:r w:rsidR="005C6FD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;</w:t>
      </w:r>
    </w:p>
    <w:p w:rsidR="007972D6" w:rsidRPr="005C6FD1" w:rsidRDefault="007972D6" w:rsidP="005C6FD1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C6FD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Косметология </w:t>
      </w:r>
      <w:r w:rsidR="005C6FD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–</w:t>
      </w:r>
      <w:r w:rsidRPr="005C6FD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563BC8" w:rsidRPr="005C6FD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</w:t>
      </w:r>
      <w:r w:rsidR="005C6FD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;</w:t>
      </w:r>
    </w:p>
    <w:p w:rsidR="0067617D" w:rsidRPr="005C6FD1" w:rsidRDefault="0067617D" w:rsidP="005C6FD1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C6FD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Отдел документационного обеспечения </w:t>
      </w:r>
      <w:r w:rsidR="005C6FD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–</w:t>
      </w:r>
      <w:r w:rsidRPr="005C6FD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3</w:t>
      </w:r>
      <w:r w:rsidR="005C6FD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;</w:t>
      </w:r>
    </w:p>
    <w:p w:rsidR="0067617D" w:rsidRPr="005C6FD1" w:rsidRDefault="0067617D" w:rsidP="005C6FD1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C6FD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Административно-хозяйственная служба </w:t>
      </w:r>
      <w:r w:rsidR="00563BC8" w:rsidRPr="005C6FD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–</w:t>
      </w:r>
      <w:r w:rsidRPr="005C6FD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3</w:t>
      </w:r>
      <w:r w:rsidR="005C6FD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;</w:t>
      </w:r>
    </w:p>
    <w:p w:rsidR="00563BC8" w:rsidRPr="005C6FD1" w:rsidRDefault="00563BC8" w:rsidP="005C6FD1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C6FD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Заведующие и сестры-хозяйки отделений </w:t>
      </w:r>
      <w:r w:rsidR="005C6FD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–</w:t>
      </w:r>
      <w:r w:rsidRPr="005C6FD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5C6FD1" w:rsidRPr="005C6FD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27</w:t>
      </w:r>
      <w:r w:rsidR="005C6FD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67617D" w:rsidRPr="00C60E44" w:rsidRDefault="0067617D">
      <w:pPr>
        <w:rPr>
          <w:sz w:val="24"/>
          <w:szCs w:val="24"/>
        </w:rPr>
      </w:pPr>
    </w:p>
    <w:sectPr w:rsidR="0067617D" w:rsidRPr="00C60E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5B7B78"/>
    <w:multiLevelType w:val="hybridMultilevel"/>
    <w:tmpl w:val="DB1C75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617D"/>
    <w:rsid w:val="000F6525"/>
    <w:rsid w:val="00563BC8"/>
    <w:rsid w:val="005C6FD1"/>
    <w:rsid w:val="0067617D"/>
    <w:rsid w:val="007972D6"/>
    <w:rsid w:val="008A554A"/>
    <w:rsid w:val="00907B6B"/>
    <w:rsid w:val="00C60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6FD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6F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508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3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105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Могильников Алексей Федерович</dc:creator>
  <cp:lastModifiedBy>Пестряева Юлия Сергеевна</cp:lastModifiedBy>
  <cp:revision>3</cp:revision>
  <dcterms:created xsi:type="dcterms:W3CDTF">2014-09-09T08:41:00Z</dcterms:created>
  <dcterms:modified xsi:type="dcterms:W3CDTF">2014-09-09T09:11:00Z</dcterms:modified>
</cp:coreProperties>
</file>